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无人机测绘操控员三级理论知识试卷</w:t>
      </w:r>
    </w:p>
    <w:p>
      <w:pPr>
        <w:pStyle w:val="72"/>
      </w:pPr>
      <w:r>
        <w:t>试卷编码：408030731-2025030001</w:t>
      </w:r>
    </w:p>
    <w:p>
      <w:pPr>
        <w:pStyle w:val="31"/>
      </w:pPr>
      <w:r>
        <w:t>职    业：无人机测绘操控员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1、社会主义道德体系把（　　）作为指导原则。</w:t>
      </w:r>
    </w:p>
    <w:p>
      <w:pPr>
        <w:pStyle w:val="70"/>
      </w:pPr>
      <w:r>
        <w:tab/>
      </w:r>
      <w:r>
        <w:t>A、五爱</w:t>
      </w:r>
      <w:r>
        <w:tab/>
      </w:r>
      <w:r>
        <w:t>B、为人民服务</w:t>
      </w:r>
      <w:r>
        <w:tab/>
      </w:r>
      <w:r>
        <w:t>C、集体主义</w:t>
      </w:r>
      <w:r>
        <w:tab/>
      </w:r>
      <w:r>
        <w:t>D、社会公德</w:t>
      </w:r>
    </w:p>
    <w:p>
      <w:pPr>
        <w:pStyle w:val="67"/>
      </w:pPr>
      <w:r>
        <w:t>2、敬业奉献是指（　　）。</w:t>
      </w:r>
    </w:p>
    <w:p>
      <w:pPr>
        <w:pStyle w:val="69"/>
      </w:pPr>
      <w:r>
        <w:tab/>
      </w:r>
      <w:r>
        <w:t>A、爱岗敬业和奉献社会</w:t>
      </w:r>
      <w:r>
        <w:tab/>
      </w:r>
      <w:r>
        <w:t>B、文明礼貌和诚实守信</w:t>
      </w:r>
    </w:p>
    <w:p>
      <w:pPr>
        <w:pStyle w:val="69"/>
      </w:pPr>
      <w:r>
        <w:tab/>
      </w:r>
      <w:r>
        <w:t>C、爱岗敬业</w:t>
      </w:r>
      <w:r>
        <w:tab/>
      </w:r>
      <w:r>
        <w:t>D、奉献社会</w:t>
      </w:r>
    </w:p>
    <w:p>
      <w:pPr>
        <w:pStyle w:val="67"/>
      </w:pPr>
      <w:r>
        <w:t>3、职业化包含职业化素养、职业化行为规范和（　　）。</w:t>
      </w:r>
    </w:p>
    <w:p>
      <w:pPr>
        <w:pStyle w:val="70"/>
      </w:pPr>
      <w:r>
        <w:tab/>
      </w:r>
      <w:r>
        <w:t>A、职业道德</w:t>
      </w:r>
      <w:r>
        <w:tab/>
      </w:r>
      <w:r>
        <w:t>B、职业制度</w:t>
      </w:r>
      <w:r>
        <w:tab/>
      </w:r>
      <w:r>
        <w:t>C、职业化技能</w:t>
      </w:r>
      <w:r>
        <w:tab/>
      </w:r>
      <w:r>
        <w:t>D、职业化行为</w:t>
      </w:r>
    </w:p>
    <w:p>
      <w:pPr>
        <w:pStyle w:val="67"/>
      </w:pPr>
      <w:r>
        <w:t>4、下列不属于职业化内容的是（　　）。</w:t>
      </w:r>
    </w:p>
    <w:p>
      <w:pPr>
        <w:pStyle w:val="69"/>
      </w:pPr>
      <w:r>
        <w:tab/>
      </w:r>
      <w:r>
        <w:t>A、职业化素养</w:t>
      </w:r>
      <w:r>
        <w:tab/>
      </w:r>
      <w:r>
        <w:t>B、职业道德</w:t>
      </w:r>
    </w:p>
    <w:p>
      <w:pPr>
        <w:pStyle w:val="69"/>
      </w:pPr>
      <w:r>
        <w:tab/>
      </w:r>
      <w:r>
        <w:t>C、职业化技能</w:t>
      </w:r>
      <w:r>
        <w:tab/>
      </w:r>
      <w:r>
        <w:t>D、职业化行为规范</w:t>
      </w:r>
    </w:p>
    <w:p>
      <w:pPr>
        <w:pStyle w:val="67"/>
      </w:pPr>
      <w:r>
        <w:t>5、（　　）是与人们的职业活动相联系的，具有自身职业特征的道德规范。</w:t>
      </w:r>
    </w:p>
    <w:p>
      <w:pPr>
        <w:pStyle w:val="70"/>
      </w:pPr>
      <w:r>
        <w:tab/>
      </w:r>
      <w:r>
        <w:t>A、道德</w:t>
      </w:r>
      <w:r>
        <w:tab/>
      </w:r>
      <w:r>
        <w:t>B、职业道德</w:t>
      </w:r>
      <w:r>
        <w:tab/>
      </w:r>
      <w:r>
        <w:t>C、社会道德</w:t>
      </w:r>
      <w:r>
        <w:tab/>
      </w:r>
      <w:r>
        <w:t>D、经济道德</w:t>
      </w:r>
    </w:p>
    <w:p>
      <w:pPr>
        <w:pStyle w:val="67"/>
      </w:pPr>
      <w:r>
        <w:t>6、坚持真理，秉公办事，就必须努力做到（　　）。</w:t>
      </w:r>
    </w:p>
    <w:p>
      <w:pPr>
        <w:pStyle w:val="69"/>
      </w:pPr>
      <w:r>
        <w:tab/>
      </w:r>
      <w:r>
        <w:t>A、优质服务</w:t>
      </w:r>
      <w:r>
        <w:tab/>
      </w:r>
      <w:r>
        <w:t>B、维护企业信誉</w:t>
      </w:r>
    </w:p>
    <w:p>
      <w:pPr>
        <w:pStyle w:val="69"/>
      </w:pPr>
      <w:r>
        <w:tab/>
      </w:r>
      <w:r>
        <w:t>C、要敢于说“不”</w:t>
      </w:r>
      <w:r>
        <w:tab/>
      </w:r>
      <w:r>
        <w:t>D、举止得体</w:t>
      </w:r>
    </w:p>
    <w:p>
      <w:pPr>
        <w:pStyle w:val="67"/>
      </w:pPr>
      <w:r>
        <w:t>7、测定点平面坐标的主要工作是（　　）。</w:t>
      </w:r>
    </w:p>
    <w:p>
      <w:pPr>
        <w:pStyle w:val="69"/>
      </w:pPr>
      <w:r>
        <w:tab/>
      </w:r>
      <w:r>
        <w:t>A、测量水平角</w:t>
      </w:r>
      <w:r>
        <w:tab/>
      </w:r>
      <w:r>
        <w:t>B、测量竖直角</w:t>
      </w:r>
    </w:p>
    <w:p>
      <w:pPr>
        <w:pStyle w:val="69"/>
      </w:pPr>
      <w:r>
        <w:tab/>
      </w:r>
      <w:r>
        <w:t>C、测量水平距离</w:t>
      </w:r>
      <w:r>
        <w:tab/>
      </w:r>
      <w:r>
        <w:t>D、测量水平距离和水平角</w:t>
      </w:r>
    </w:p>
    <w:p>
      <w:pPr>
        <w:pStyle w:val="67"/>
      </w:pPr>
      <w:r>
        <w:t>8、有关高程控制测量说法，错误的是（　　）。</w:t>
      </w:r>
    </w:p>
    <w:p>
      <w:pPr>
        <w:pStyle w:val="68"/>
      </w:pPr>
      <w:r>
        <w:tab/>
      </w:r>
      <w:r>
        <w:t>A、测区的高程系统，宜采用国家高程基准。</w:t>
      </w:r>
    </w:p>
    <w:p>
      <w:pPr>
        <w:pStyle w:val="68"/>
      </w:pPr>
      <w:r>
        <w:tab/>
      </w:r>
      <w:r>
        <w:t>B、—个测区及其周围至少应有3个水准点。</w:t>
      </w:r>
    </w:p>
    <w:p>
      <w:pPr>
        <w:pStyle w:val="68"/>
      </w:pPr>
      <w:r>
        <w:tab/>
      </w:r>
      <w:r>
        <w:t>C、高程测量常用解析法。</w:t>
      </w:r>
    </w:p>
    <w:p>
      <w:pPr>
        <w:pStyle w:val="68"/>
      </w:pPr>
      <w:r>
        <w:tab/>
      </w:r>
      <w:r>
        <w:t>D、设备安装过程中最好使用一个水准点作为高程起算点。</w:t>
      </w:r>
    </w:p>
    <w:p>
      <w:pPr>
        <w:pStyle w:val="67"/>
      </w:pPr>
      <w:r>
        <w:t>9、在误差数据处理中，对含有（　　）误差的测量结果应予剔除。</w:t>
      </w:r>
    </w:p>
    <w:p>
      <w:pPr>
        <w:pStyle w:val="70"/>
      </w:pPr>
      <w:r>
        <w:tab/>
      </w:r>
      <w:r>
        <w:t>A、人为</w:t>
      </w:r>
      <w:r>
        <w:tab/>
      </w:r>
      <w:r>
        <w:t>B、粗大</w:t>
      </w:r>
      <w:r>
        <w:tab/>
      </w:r>
      <w:r>
        <w:t>C、相对</w:t>
      </w:r>
      <w:r>
        <w:tab/>
      </w:r>
      <w:r>
        <w:t>D、系统</w:t>
      </w:r>
    </w:p>
    <w:p>
      <w:pPr>
        <w:pStyle w:val="67"/>
      </w:pPr>
      <w:r>
        <w:t>10、变形测量所用仪器设备必须经（　　）合格。</w:t>
      </w:r>
    </w:p>
    <w:p>
      <w:pPr>
        <w:pStyle w:val="70"/>
      </w:pPr>
      <w:r>
        <w:tab/>
      </w:r>
      <w:r>
        <w:t>A、自校</w:t>
      </w:r>
      <w:r>
        <w:tab/>
      </w:r>
      <w:r>
        <w:t>B、测试</w:t>
      </w:r>
      <w:r>
        <w:tab/>
      </w:r>
      <w:r>
        <w:t>C、校准</w:t>
      </w:r>
      <w:r>
        <w:tab/>
      </w:r>
      <w:r>
        <w:t>D、检定</w:t>
      </w:r>
    </w:p>
    <w:p>
      <w:pPr>
        <w:pStyle w:val="67"/>
      </w:pPr>
      <w:r>
        <w:t>11、仪器设备无法溯源到国家基准或国际测量标准的，检验检测机构应当（　　）。</w:t>
      </w:r>
    </w:p>
    <w:p>
      <w:pPr>
        <w:pStyle w:val="68"/>
      </w:pPr>
      <w:r>
        <w:tab/>
      </w:r>
      <w:r>
        <w:t>A、采用设备内部比对，证明满足要求</w:t>
      </w:r>
    </w:p>
    <w:p>
      <w:pPr>
        <w:pStyle w:val="68"/>
      </w:pPr>
      <w:r>
        <w:tab/>
      </w:r>
      <w:r>
        <w:t>B、提供设备比对、能力验证结果与同类检验检测机构的一致性证据</w:t>
      </w:r>
    </w:p>
    <w:p>
      <w:pPr>
        <w:pStyle w:val="68"/>
      </w:pPr>
      <w:r>
        <w:tab/>
      </w:r>
      <w:r>
        <w:t>C、告知客户</w:t>
      </w:r>
    </w:p>
    <w:p>
      <w:pPr>
        <w:pStyle w:val="68"/>
      </w:pPr>
      <w:r>
        <w:tab/>
      </w:r>
      <w:r>
        <w:t>D、采用期间核查证明满足要求</w:t>
      </w:r>
    </w:p>
    <w:p>
      <w:pPr>
        <w:pStyle w:val="67"/>
      </w:pPr>
      <w:r>
        <w:t>12、各类测量仪器设备在使用过程中应按规定（　　）进行自检。</w:t>
      </w:r>
    </w:p>
    <w:p>
      <w:pPr>
        <w:pStyle w:val="70"/>
      </w:pPr>
      <w:r>
        <w:tab/>
      </w:r>
      <w:r>
        <w:t>A、不定期</w:t>
      </w:r>
      <w:r>
        <w:tab/>
      </w:r>
      <w:r>
        <w:t>B、定期</w:t>
      </w:r>
      <w:r>
        <w:tab/>
      </w:r>
      <w:r>
        <w:t>C、抽查</w:t>
      </w:r>
      <w:r>
        <w:tab/>
      </w:r>
      <w:r>
        <w:t>D、不需要</w:t>
      </w:r>
    </w:p>
    <w:p>
      <w:pPr>
        <w:pStyle w:val="67"/>
      </w:pPr>
      <w:r>
        <w:t>13、一张1:5000的地形图包含（　　）1:500的地形图。</w:t>
      </w:r>
    </w:p>
    <w:p>
      <w:pPr>
        <w:pStyle w:val="70"/>
      </w:pPr>
      <w:r>
        <w:tab/>
      </w:r>
      <w:r>
        <w:t>A、4张</w:t>
      </w:r>
      <w:r>
        <w:tab/>
      </w:r>
      <w:r>
        <w:t>B、16张</w:t>
      </w:r>
      <w:r>
        <w:tab/>
      </w:r>
      <w:r>
        <w:t>C、64张</w:t>
      </w:r>
      <w:r>
        <w:tab/>
      </w:r>
      <w:r>
        <w:t>D、128张</w:t>
      </w:r>
    </w:p>
    <w:p>
      <w:pPr>
        <w:pStyle w:val="67"/>
      </w:pPr>
      <w:r>
        <w:t>14、测量误差的调整，重点（　　）。</w:t>
      </w:r>
    </w:p>
    <w:p>
      <w:pPr>
        <w:pStyle w:val="70"/>
      </w:pPr>
      <w:r>
        <w:tab/>
      </w:r>
      <w:r>
        <w:t>A、随机误差</w:t>
      </w:r>
      <w:r>
        <w:tab/>
      </w:r>
      <w:r>
        <w:t>B、测量平差</w:t>
      </w:r>
      <w:r>
        <w:tab/>
      </w:r>
      <w:r>
        <w:t>C、计分误差</w:t>
      </w:r>
      <w:r>
        <w:tab/>
      </w:r>
      <w:r>
        <w:t>D、操作误差</w:t>
      </w:r>
    </w:p>
    <w:p>
      <w:pPr>
        <w:pStyle w:val="67"/>
      </w:pPr>
      <w:r>
        <w:t>15、目前，倾斜航空摄影相比传统摄影测量的优势是（　　）。</w:t>
      </w:r>
    </w:p>
    <w:p>
      <w:pPr>
        <w:pStyle w:val="69"/>
      </w:pPr>
      <w:r>
        <w:tab/>
      </w:r>
      <w:r>
        <w:t>A、数字线划图</w:t>
      </w:r>
      <w:r>
        <w:tab/>
      </w:r>
      <w:r>
        <w:t>B、正射影像数据</w:t>
      </w:r>
    </w:p>
    <w:p>
      <w:pPr>
        <w:pStyle w:val="69"/>
      </w:pPr>
      <w:r>
        <w:tab/>
      </w:r>
      <w:r>
        <w:t>C、三维模型数据</w:t>
      </w:r>
      <w:r>
        <w:tab/>
      </w:r>
      <w:r>
        <w:t>D、数字高程模型</w:t>
      </w:r>
    </w:p>
    <w:p>
      <w:pPr>
        <w:pStyle w:val="67"/>
      </w:pPr>
      <w:r>
        <w:t>16、根据对地面获取影像位置的不同，摄影测量可分为航空摄影测量、（　　）摄影测量与地面摄影测量。</w:t>
      </w:r>
    </w:p>
    <w:p>
      <w:pPr>
        <w:pStyle w:val="70"/>
      </w:pPr>
      <w:r>
        <w:tab/>
      </w:r>
      <w:r>
        <w:t>A、立体</w:t>
      </w:r>
      <w:r>
        <w:tab/>
      </w:r>
      <w:r>
        <w:t>B、航天</w:t>
      </w:r>
      <w:r>
        <w:tab/>
      </w:r>
      <w:r>
        <w:t>C、高空</w:t>
      </w:r>
      <w:r>
        <w:tab/>
      </w:r>
      <w:r>
        <w:t>D、近景</w:t>
      </w:r>
    </w:p>
    <w:p>
      <w:pPr>
        <w:pStyle w:val="67"/>
      </w:pPr>
      <w:r>
        <w:t>17、（　　）应当根据防御气象灾害的需要，制定气象灾害防御方案，并根据气象主管机构提供的气象信息，组织实施气象灾害防御方案，避免或者减轻气象灾害。</w:t>
      </w:r>
    </w:p>
    <w:p>
      <w:pPr>
        <w:pStyle w:val="69"/>
      </w:pPr>
      <w:r>
        <w:tab/>
      </w:r>
      <w:r>
        <w:t>A、国务院</w:t>
      </w:r>
      <w:r>
        <w:tab/>
      </w:r>
      <w:r>
        <w:t>B、省级人民政府</w:t>
      </w:r>
    </w:p>
    <w:p>
      <w:pPr>
        <w:pStyle w:val="69"/>
      </w:pPr>
      <w:r>
        <w:tab/>
      </w:r>
      <w:r>
        <w:t>C、县级以上地方人民政府</w:t>
      </w:r>
      <w:r>
        <w:tab/>
      </w:r>
      <w:r>
        <w:t>D、乡、镇级以上地方人民政府</w:t>
      </w:r>
    </w:p>
    <w:p>
      <w:pPr>
        <w:pStyle w:val="67"/>
      </w:pPr>
      <w:r>
        <w:t>18、边长测量中，进行气象改正计算需要的气象数据是（　　）。</w:t>
      </w:r>
    </w:p>
    <w:p>
      <w:pPr>
        <w:pStyle w:val="69"/>
      </w:pPr>
      <w:r>
        <w:tab/>
      </w:r>
      <w:r>
        <w:t>A、温度、湿度</w:t>
      </w:r>
      <w:r>
        <w:tab/>
      </w:r>
      <w:r>
        <w:t>B、温度、气压</w:t>
      </w:r>
    </w:p>
    <w:p>
      <w:pPr>
        <w:pStyle w:val="69"/>
      </w:pPr>
      <w:r>
        <w:tab/>
      </w:r>
      <w:r>
        <w:t>C、湿度、气压</w:t>
      </w:r>
      <w:r>
        <w:tab/>
      </w:r>
      <w:r>
        <w:t>D、温度、气压、湿度</w:t>
      </w:r>
    </w:p>
    <w:p>
      <w:pPr>
        <w:pStyle w:val="67"/>
      </w:pPr>
      <w:r>
        <w:t>19、不涉及地理知识的内容是（　　）。</w:t>
      </w:r>
    </w:p>
    <w:p>
      <w:pPr>
        <w:pStyle w:val="70"/>
      </w:pPr>
      <w:r>
        <w:tab/>
      </w:r>
      <w:r>
        <w:t>A、天气和气侯</w:t>
      </w:r>
      <w:r>
        <w:tab/>
      </w:r>
      <w:r>
        <w:t>B、河流和湖泊</w:t>
      </w:r>
      <w:r>
        <w:tab/>
      </w:r>
      <w:r>
        <w:t>C、思想和感情</w:t>
      </w:r>
      <w:r>
        <w:tab/>
      </w:r>
      <w:r>
        <w:t>D、语言和宗教</w:t>
      </w:r>
    </w:p>
    <w:p>
      <w:pPr>
        <w:pStyle w:val="67"/>
      </w:pPr>
      <w:r>
        <w:t>20、下列关于地理知识的说法错误的是（　　）。</w:t>
      </w:r>
    </w:p>
    <w:p>
      <w:pPr>
        <w:pStyle w:val="68"/>
      </w:pPr>
      <w:r>
        <w:tab/>
      </w:r>
      <w:r>
        <w:t>A、西南面同中国相邻的国家有三个：印度、尼泊尔、不丹</w:t>
      </w:r>
    </w:p>
    <w:p>
      <w:pPr>
        <w:pStyle w:val="68"/>
      </w:pPr>
      <w:r>
        <w:tab/>
      </w:r>
      <w:r>
        <w:t>B、世界上最小的海是马尔马拉海，最大的海是珊瑚海</w:t>
      </w:r>
    </w:p>
    <w:p>
      <w:pPr>
        <w:pStyle w:val="68"/>
      </w:pPr>
      <w:r>
        <w:tab/>
      </w:r>
      <w:r>
        <w:t>C、荡秋千、压跳板、摔跤是朝鲜族最喜爱的娱乐活动</w:t>
      </w:r>
    </w:p>
    <w:p>
      <w:pPr>
        <w:pStyle w:val="68"/>
      </w:pPr>
      <w:r>
        <w:tab/>
      </w:r>
      <w:r>
        <w:t>D、世界上最大的三大三角洲依次是湄公河三角洲、长江三角洲、恒河三角洲</w:t>
      </w:r>
    </w:p>
    <w:p>
      <w:pPr>
        <w:pStyle w:val="67"/>
      </w:pPr>
      <w:r>
        <w:t>21、下列关于地理知识的说法不正确的是（　　）</w:t>
      </w:r>
    </w:p>
    <w:p>
      <w:pPr>
        <w:pStyle w:val="68"/>
      </w:pPr>
      <w:r>
        <w:tab/>
      </w:r>
      <w:r>
        <w:t>A、我国水能资源最丰富的两条河流是长江与黄河</w:t>
      </w:r>
    </w:p>
    <w:p>
      <w:pPr>
        <w:pStyle w:val="68"/>
      </w:pPr>
      <w:r>
        <w:tab/>
      </w:r>
      <w:r>
        <w:t>B、宝岛台湾聚居的少数民族是高山族</w:t>
      </w:r>
    </w:p>
    <w:p>
      <w:pPr>
        <w:pStyle w:val="68"/>
      </w:pPr>
      <w:r>
        <w:tab/>
      </w:r>
      <w:r>
        <w:t>C、京广铁路与陇海铁路的交汇点是郑州</w:t>
      </w:r>
    </w:p>
    <w:p>
      <w:pPr>
        <w:pStyle w:val="68"/>
      </w:pPr>
      <w:r>
        <w:tab/>
      </w:r>
      <w:r>
        <w:t>D、造成我国自然资源形势严峻的最主要原因是人口增长过快）</w:t>
      </w:r>
    </w:p>
    <w:p>
      <w:pPr>
        <w:pStyle w:val="67"/>
      </w:pPr>
      <w:r>
        <w:t>22、管制空域分为A，B，C，D类;A类空域为（　　），高度为（　　）。</w:t>
      </w:r>
    </w:p>
    <w:p>
      <w:pPr>
        <w:pStyle w:val="68"/>
      </w:pPr>
      <w:r>
        <w:tab/>
      </w:r>
      <w:r>
        <w:t>A、高空管制区域、6600米（含）以上</w:t>
      </w:r>
    </w:p>
    <w:p>
      <w:pPr>
        <w:pStyle w:val="68"/>
      </w:pPr>
      <w:r>
        <w:tab/>
      </w:r>
      <w:r>
        <w:t>B、塔台管制区域、600米以下</w:t>
      </w:r>
    </w:p>
    <w:p>
      <w:pPr>
        <w:pStyle w:val="68"/>
      </w:pPr>
      <w:r>
        <w:tab/>
      </w:r>
      <w:r>
        <w:t>C、空管制区域、6000米以上</w:t>
      </w:r>
    </w:p>
    <w:p>
      <w:pPr>
        <w:pStyle w:val="68"/>
      </w:pPr>
      <w:r>
        <w:tab/>
      </w:r>
      <w:r>
        <w:t>D、塔台管制区域、300米以下</w:t>
      </w:r>
    </w:p>
    <w:p>
      <w:pPr>
        <w:pStyle w:val="67"/>
      </w:pPr>
      <w:r>
        <w:t>23、在应急处置中，（　　）的状态和资源管理的能力直接决定了应急处置的能力和处置的限度。</w:t>
      </w:r>
    </w:p>
    <w:p>
      <w:pPr>
        <w:pStyle w:val="70"/>
      </w:pPr>
      <w:r>
        <w:tab/>
      </w:r>
      <w:r>
        <w:t>A、应急资源</w:t>
      </w:r>
      <w:r>
        <w:tab/>
      </w:r>
      <w:r>
        <w:t>B、应急指挥</w:t>
      </w:r>
      <w:r>
        <w:tab/>
      </w:r>
      <w:r>
        <w:t>C、预测预警</w:t>
      </w:r>
      <w:r>
        <w:tab/>
      </w:r>
      <w:r>
        <w:t>D、信息沟通</w:t>
      </w:r>
    </w:p>
    <w:p>
      <w:pPr>
        <w:pStyle w:val="67"/>
      </w:pPr>
      <w:r>
        <w:t>24、空中军事禁区由（　　）划定。</w:t>
      </w:r>
    </w:p>
    <w:p>
      <w:pPr>
        <w:pStyle w:val="69"/>
      </w:pPr>
      <w:r>
        <w:tab/>
      </w:r>
      <w:r>
        <w:t>A、省、自治区、直辖市人民政府</w:t>
      </w:r>
      <w:r>
        <w:tab/>
      </w:r>
      <w:r>
        <w:t>B、国务院</w:t>
      </w:r>
    </w:p>
    <w:p>
      <w:pPr>
        <w:pStyle w:val="69"/>
      </w:pPr>
      <w:r>
        <w:tab/>
      </w:r>
      <w:r>
        <w:t>C、公安厅</w:t>
      </w:r>
      <w:r>
        <w:tab/>
      </w:r>
      <w:r>
        <w:t>D、大军区</w:t>
      </w:r>
    </w:p>
    <w:p>
      <w:pPr>
        <w:pStyle w:val="67"/>
      </w:pPr>
      <w:r>
        <w:t>25、根据《测绘法》规定，海洋基础测绘工作由（　　）具体负责。</w:t>
      </w:r>
    </w:p>
    <w:p>
      <w:pPr>
        <w:pStyle w:val="69"/>
      </w:pPr>
      <w:r>
        <w:tab/>
      </w:r>
      <w:r>
        <w:t>A、军事测绘主管部门</w:t>
      </w:r>
      <w:r>
        <w:tab/>
      </w:r>
      <w:r>
        <w:t>B、省级测绘主管部门</w:t>
      </w:r>
    </w:p>
    <w:p>
      <w:pPr>
        <w:pStyle w:val="69"/>
      </w:pPr>
      <w:r>
        <w:tab/>
      </w:r>
      <w:r>
        <w:t>C、国务院测绘主管部门</w:t>
      </w:r>
      <w:r>
        <w:tab/>
      </w:r>
      <w:r>
        <w:t>D、国土资源部</w:t>
      </w:r>
    </w:p>
    <w:p>
      <w:pPr>
        <w:pStyle w:val="67"/>
      </w:pPr>
      <w:r>
        <w:t>26、《中华人民共和国民用航空法》第五条规定，下面哪个属于民用航空器（　　）。</w:t>
      </w:r>
    </w:p>
    <w:p>
      <w:pPr>
        <w:pStyle w:val="70"/>
      </w:pPr>
      <w:r>
        <w:tab/>
      </w:r>
      <w:r>
        <w:t>A、空军的战机</w:t>
      </w:r>
      <w:r>
        <w:tab/>
      </w:r>
      <w:r>
        <w:t>B、海关直升机</w:t>
      </w:r>
      <w:r>
        <w:tab/>
      </w:r>
      <w:r>
        <w:t>C、民航客机</w:t>
      </w:r>
      <w:r>
        <w:tab/>
      </w:r>
      <w:r>
        <w:t>D、警察直升机</w:t>
      </w:r>
    </w:p>
    <w:p>
      <w:pPr>
        <w:pStyle w:val="67"/>
      </w:pPr>
      <w:r>
        <w:t>27、《中华人民共和国民用航空法》是由第八届全国人民代表大会常务委员会于（　　）审议通过。</w:t>
      </w:r>
    </w:p>
    <w:p>
      <w:pPr>
        <w:pStyle w:val="69"/>
      </w:pPr>
      <w:r>
        <w:tab/>
      </w:r>
      <w:r>
        <w:t>A、1989年10月13日</w:t>
      </w:r>
      <w:r>
        <w:tab/>
      </w:r>
      <w:r>
        <w:t>B、1990年8月16诶</w:t>
      </w:r>
    </w:p>
    <w:p>
      <w:pPr>
        <w:pStyle w:val="69"/>
      </w:pPr>
      <w:r>
        <w:tab/>
      </w:r>
      <w:r>
        <w:t>C、1995年10月30日</w:t>
      </w:r>
      <w:r>
        <w:tab/>
      </w:r>
      <w:r>
        <w:t>D、1992年3月7日</w:t>
      </w:r>
    </w:p>
    <w:p>
      <w:pPr>
        <w:pStyle w:val="67"/>
      </w:pPr>
      <w:r>
        <w:t>28、《民用航空器驾驶员、飞行教员和地面教员合格审定规则》制定的依据是（　　）。</w:t>
      </w:r>
    </w:p>
    <w:p>
      <w:pPr>
        <w:pStyle w:val="69"/>
      </w:pPr>
      <w:r>
        <w:tab/>
      </w:r>
      <w:r>
        <w:t>A、中华人民共和国宪法</w:t>
      </w:r>
      <w:r>
        <w:tab/>
      </w:r>
      <w:r>
        <w:t>B、中华人民共和国飞行基本规则</w:t>
      </w:r>
    </w:p>
    <w:p>
      <w:pPr>
        <w:pStyle w:val="69"/>
      </w:pPr>
      <w:r>
        <w:tab/>
      </w:r>
      <w:r>
        <w:t>C、中华人民共和国民用航空法</w:t>
      </w:r>
      <w:r>
        <w:tab/>
      </w:r>
      <w:r>
        <w:t>D、中华人民共和国测绘法</w:t>
      </w:r>
    </w:p>
    <w:p>
      <w:pPr>
        <w:pStyle w:val="67"/>
      </w:pPr>
      <w:r>
        <w:t>29、増加四个旋翼转速时，四旋翼无人机便会（　　）。</w:t>
      </w:r>
    </w:p>
    <w:p>
      <w:pPr>
        <w:pStyle w:val="70"/>
      </w:pPr>
      <w:r>
        <w:tab/>
      </w:r>
      <w:r>
        <w:t>A、旋转</w:t>
      </w:r>
      <w:r>
        <w:tab/>
      </w:r>
      <w:r>
        <w:t>B、垂直下降</w:t>
      </w:r>
      <w:r>
        <w:tab/>
      </w:r>
      <w:r>
        <w:t>C、垂直上升</w:t>
      </w:r>
      <w:r>
        <w:tab/>
      </w:r>
      <w:r>
        <w:t>D、悬停</w:t>
      </w:r>
    </w:p>
    <w:p>
      <w:pPr>
        <w:pStyle w:val="67"/>
      </w:pPr>
      <w:r>
        <w:t>30、姿态遥控模式下操纵无人机下降，速度过大时，正确的操纵方法是（　　）。</w:t>
      </w:r>
    </w:p>
    <w:p>
      <w:pPr>
        <w:pStyle w:val="69"/>
      </w:pPr>
      <w:r>
        <w:tab/>
      </w:r>
      <w:r>
        <w:t>A、适当减小带杆量，增大下滑角</w:t>
      </w:r>
      <w:r>
        <w:tab/>
      </w:r>
      <w:r>
        <w:t>B、适当减小带杆量，减小下滑角</w:t>
      </w:r>
    </w:p>
    <w:p>
      <w:pPr>
        <w:pStyle w:val="69"/>
      </w:pPr>
      <w:r>
        <w:tab/>
      </w:r>
      <w:r>
        <w:t>C、适当增加带杆量，减小下滑角</w:t>
      </w:r>
      <w:r>
        <w:tab/>
      </w:r>
      <w:r>
        <w:t>D、适当增加带杆量，增大下滑角</w:t>
      </w:r>
    </w:p>
    <w:p>
      <w:pPr>
        <w:pStyle w:val="67"/>
      </w:pPr>
      <w:r>
        <w:t>31、固定翼常规无人机飞行主操纵面不包括（　　）。</w:t>
      </w:r>
    </w:p>
    <w:p>
      <w:pPr>
        <w:pStyle w:val="70"/>
      </w:pPr>
      <w:r>
        <w:tab/>
      </w:r>
      <w:r>
        <w:t>A、副翼</w:t>
      </w:r>
      <w:r>
        <w:tab/>
      </w:r>
      <w:r>
        <w:t>B、升降舵</w:t>
      </w:r>
      <w:r>
        <w:tab/>
      </w:r>
      <w:r>
        <w:t>C、方向舵</w:t>
      </w:r>
      <w:r>
        <w:tab/>
      </w:r>
      <w:r>
        <w:t>D、调整片</w:t>
      </w:r>
    </w:p>
    <w:p>
      <w:pPr>
        <w:pStyle w:val="67"/>
      </w:pPr>
      <w:r>
        <w:t>32、无人机云台摄像机水平旋转的角度最高可达（　　）度。</w:t>
      </w:r>
    </w:p>
    <w:p>
      <w:pPr>
        <w:pStyle w:val="70"/>
      </w:pPr>
      <w:r>
        <w:tab/>
      </w:r>
      <w:r>
        <w:t>A、90</w:t>
      </w:r>
      <w:r>
        <w:tab/>
      </w:r>
      <w:r>
        <w:t>B、180</w:t>
      </w:r>
      <w:r>
        <w:tab/>
      </w:r>
      <w:r>
        <w:t>C、270</w:t>
      </w:r>
      <w:r>
        <w:tab/>
      </w:r>
      <w:r>
        <w:t>D、360</w:t>
      </w:r>
    </w:p>
    <w:p>
      <w:pPr>
        <w:pStyle w:val="67"/>
      </w:pPr>
      <w:r>
        <w:t>33、1:500地形图与l:1000地形图相比（　　）。</w:t>
      </w:r>
    </w:p>
    <w:p>
      <w:pPr>
        <w:pStyle w:val="69"/>
      </w:pPr>
      <w:r>
        <w:tab/>
      </w:r>
      <w:r>
        <w:t>A、比例尺大，地物与地貌更详细</w:t>
      </w:r>
      <w:r>
        <w:tab/>
      </w:r>
      <w:r>
        <w:t>B、比例尺小，地物与地貌更详细</w:t>
      </w:r>
    </w:p>
    <w:p>
      <w:pPr>
        <w:pStyle w:val="69"/>
      </w:pPr>
      <w:r>
        <w:tab/>
      </w:r>
      <w:r>
        <w:t>C、比例尺小，地物与地貌更粗略</w:t>
      </w:r>
      <w:r>
        <w:tab/>
      </w:r>
      <w:r>
        <w:t>D、比例尺大，地物与地貌更粗略</w:t>
      </w:r>
    </w:p>
    <w:p>
      <w:pPr>
        <w:pStyle w:val="67"/>
      </w:pPr>
      <w:r>
        <w:t>34、航摄成果检查项中，属于影像质量检查项的是（　　）。</w:t>
      </w:r>
    </w:p>
    <w:p>
      <w:pPr>
        <w:pStyle w:val="70"/>
      </w:pPr>
      <w:r>
        <w:tab/>
      </w:r>
      <w:r>
        <w:t>A、像片重叠度</w:t>
      </w:r>
      <w:r>
        <w:tab/>
      </w:r>
      <w:r>
        <w:t>B、航线弯曲度</w:t>
      </w:r>
      <w:r>
        <w:tab/>
      </w:r>
      <w:r>
        <w:t>C、航高保持</w:t>
      </w:r>
      <w:r>
        <w:tab/>
      </w:r>
      <w:r>
        <w:t>D、影像反差</w:t>
      </w:r>
    </w:p>
    <w:p>
      <w:pPr>
        <w:pStyle w:val="67"/>
      </w:pPr>
      <w:r>
        <w:t>35、GNSS定位基本原理是（　　）。</w:t>
      </w:r>
    </w:p>
    <w:p>
      <w:pPr>
        <w:pStyle w:val="69"/>
      </w:pPr>
      <w:r>
        <w:tab/>
      </w:r>
      <w:r>
        <w:t>A、交叉定位原理</w:t>
      </w:r>
      <w:r>
        <w:tab/>
      </w:r>
      <w:r>
        <w:t>B、两点定位原理</w:t>
      </w:r>
    </w:p>
    <w:p>
      <w:pPr>
        <w:pStyle w:val="69"/>
      </w:pPr>
      <w:r>
        <w:tab/>
      </w:r>
      <w:r>
        <w:t>C、三球定位原理</w:t>
      </w:r>
      <w:r>
        <w:tab/>
      </w:r>
      <w:r>
        <w:t>D、多边定位原理</w:t>
      </w:r>
    </w:p>
    <w:p>
      <w:pPr>
        <w:pStyle w:val="67"/>
      </w:pPr>
      <w:r>
        <w:t>36、地形图原图经过拼接和检查后，即可进行整饰，一般顺序为（　　）。</w:t>
      </w:r>
    </w:p>
    <w:p>
      <w:pPr>
        <w:pStyle w:val="68"/>
      </w:pPr>
      <w:r>
        <w:tab/>
      </w:r>
      <w:r>
        <w:t>A、先图内后图外、先地物后地貌、先注记后符号</w:t>
      </w:r>
    </w:p>
    <w:p>
      <w:pPr>
        <w:pStyle w:val="68"/>
      </w:pPr>
      <w:r>
        <w:tab/>
      </w:r>
      <w:r>
        <w:t>B、先图外后图内、先地貌后地物、先符号后注记</w:t>
      </w:r>
    </w:p>
    <w:p>
      <w:pPr>
        <w:pStyle w:val="68"/>
      </w:pPr>
      <w:r>
        <w:tab/>
      </w:r>
      <w:r>
        <w:t>C、先图外后图内、先地物后地貌、先符号后注记</w:t>
      </w:r>
    </w:p>
    <w:p>
      <w:pPr>
        <w:pStyle w:val="68"/>
      </w:pPr>
      <w:r>
        <w:tab/>
      </w:r>
      <w:r>
        <w:t>D、先图内后图外、先地貌后地物、先注记后符号</w:t>
      </w:r>
    </w:p>
    <w:p>
      <w:pPr>
        <w:pStyle w:val="67"/>
      </w:pPr>
      <w:r>
        <w:t>37、根据《测绘成果质量检查与验收》，单位成果质量评定为合格的情况（　　）。</w:t>
      </w:r>
    </w:p>
    <w:p>
      <w:pPr>
        <w:pStyle w:val="68"/>
      </w:pPr>
      <w:r>
        <w:tab/>
      </w:r>
      <w:r>
        <w:t>A、单位成果中出现A类错漏</w:t>
      </w:r>
    </w:p>
    <w:p>
      <w:pPr>
        <w:pStyle w:val="68"/>
      </w:pPr>
      <w:r>
        <w:tab/>
      </w:r>
      <w:r>
        <w:t>B、质量子元素质量得分小于60分</w:t>
      </w:r>
    </w:p>
    <w:p>
      <w:pPr>
        <w:pStyle w:val="68"/>
      </w:pPr>
      <w:r>
        <w:tab/>
      </w:r>
      <w:r>
        <w:t>C、高程精度检测粗差比例超过5%</w:t>
      </w:r>
    </w:p>
    <w:p>
      <w:pPr>
        <w:pStyle w:val="68"/>
      </w:pPr>
      <w:r>
        <w:tab/>
      </w:r>
      <w:r>
        <w:t>D、平面位置精度检测粗差比例不超过3%</w:t>
      </w:r>
    </w:p>
    <w:p>
      <w:pPr>
        <w:pStyle w:val="67"/>
      </w:pPr>
      <w:r>
        <w:t>38、航片上的投影差是由（　　）引起的像点位移。</w:t>
      </w:r>
    </w:p>
    <w:p>
      <w:pPr>
        <w:pStyle w:val="70"/>
      </w:pPr>
      <w:r>
        <w:tab/>
      </w:r>
      <w:r>
        <w:t>A、地形起伏</w:t>
      </w:r>
      <w:r>
        <w:tab/>
      </w:r>
      <w:r>
        <w:t>B、像片倾斜</w:t>
      </w:r>
      <w:r>
        <w:tab/>
      </w:r>
      <w:r>
        <w:t>C、摄影姿态</w:t>
      </w:r>
      <w:r>
        <w:tab/>
      </w:r>
      <w:r>
        <w:t>D、地球曲率</w:t>
      </w:r>
    </w:p>
    <w:p>
      <w:pPr>
        <w:pStyle w:val="67"/>
      </w:pPr>
      <w:r>
        <w:t>39、RTK测绘中，出现单点解的原因不包括（　　）。</w:t>
      </w:r>
    </w:p>
    <w:p>
      <w:pPr>
        <w:pStyle w:val="69"/>
      </w:pPr>
      <w:r>
        <w:tab/>
      </w:r>
      <w:r>
        <w:t>A、卫星颗数不够</w:t>
      </w:r>
      <w:r>
        <w:tab/>
      </w:r>
      <w:r>
        <w:t>B、接收卫星信号有问题</w:t>
      </w:r>
    </w:p>
    <w:p>
      <w:pPr>
        <w:pStyle w:val="69"/>
      </w:pPr>
      <w:r>
        <w:tab/>
      </w:r>
      <w:r>
        <w:t>C、电池电量不足</w:t>
      </w:r>
      <w:r>
        <w:tab/>
      </w:r>
      <w:r>
        <w:t>D、基准站信号质量不高</w:t>
      </w:r>
    </w:p>
    <w:p>
      <w:pPr>
        <w:pStyle w:val="67"/>
      </w:pPr>
      <w:r>
        <w:t>40、飞机机身可分为前机身、中机身和后机身，后机身横截面的内力在非对称载荷作用下有（　　）。</w:t>
      </w:r>
    </w:p>
    <w:p>
      <w:pPr>
        <w:pStyle w:val="69"/>
      </w:pPr>
      <w:r>
        <w:tab/>
      </w:r>
      <w:r>
        <w:t>A、剪力、弯矩和扭矩</w:t>
      </w:r>
      <w:r>
        <w:tab/>
      </w:r>
      <w:r>
        <w:t>B、剪力和弯矩</w:t>
      </w:r>
    </w:p>
    <w:p>
      <w:pPr>
        <w:pStyle w:val="69"/>
      </w:pPr>
      <w:r>
        <w:tab/>
      </w:r>
      <w:r>
        <w:t>C、轴力</w:t>
      </w:r>
      <w:r>
        <w:tab/>
      </w:r>
      <w:r>
        <w:t>D、只有剪力</w:t>
      </w:r>
    </w:p>
    <w:p>
      <w:pPr>
        <w:pStyle w:val="67"/>
      </w:pPr>
      <w:r>
        <w:t>41、多旋翼无人机飞行前要做的准备不包括（　　）。</w:t>
      </w:r>
    </w:p>
    <w:p>
      <w:pPr>
        <w:pStyle w:val="68"/>
      </w:pPr>
      <w:r>
        <w:tab/>
      </w:r>
      <w:r>
        <w:t>A、了解任务执行区域的气象条件</w:t>
      </w:r>
    </w:p>
    <w:p>
      <w:pPr>
        <w:pStyle w:val="68"/>
      </w:pPr>
      <w:r>
        <w:tab/>
      </w:r>
      <w:r>
        <w:t>B、检查无人机各组件、电池储备、通讯链路信号等满足飞行要求</w:t>
      </w:r>
    </w:p>
    <w:p>
      <w:pPr>
        <w:pStyle w:val="68"/>
      </w:pPr>
      <w:r>
        <w:tab/>
      </w:r>
      <w:r>
        <w:t>C、确定飞行场地满足无人机说明书所规定的使用条件</w:t>
      </w:r>
    </w:p>
    <w:p>
      <w:pPr>
        <w:pStyle w:val="68"/>
      </w:pPr>
      <w:r>
        <w:tab/>
      </w:r>
      <w:r>
        <w:t>D、确定地面有无足够长的跑道供起飞</w:t>
      </w:r>
    </w:p>
    <w:p>
      <w:pPr>
        <w:pStyle w:val="67"/>
      </w:pPr>
      <w:r>
        <w:t>42、导航子系统功能是向无人机提供相对于所选定的参考坐标系的（　　），引导无人机沿指定航线安全、准时、准确的飞行。</w:t>
      </w:r>
    </w:p>
    <w:p>
      <w:pPr>
        <w:pStyle w:val="69"/>
      </w:pPr>
      <w:r>
        <w:tab/>
      </w:r>
      <w:r>
        <w:t>A、位置、速度、飞行姿态</w:t>
      </w:r>
      <w:r>
        <w:tab/>
      </w:r>
      <w:r>
        <w:t>B、高度、速度、飞行姿态</w:t>
      </w:r>
    </w:p>
    <w:p>
      <w:pPr>
        <w:pStyle w:val="69"/>
      </w:pPr>
      <w:r>
        <w:tab/>
      </w:r>
      <w:r>
        <w:t>C、俯仰、滚转、偏航</w:t>
      </w:r>
      <w:r>
        <w:tab/>
      </w:r>
      <w:r>
        <w:t>D、位置、时间、飞行姿态</w:t>
      </w:r>
    </w:p>
    <w:p>
      <w:pPr>
        <w:pStyle w:val="67"/>
      </w:pPr>
      <w:r>
        <w:t>43、在《大型无人机电力线路巡检数据采集与处理技术》中，无人机多传感器吊舱稳定平台的设计瞬时最大电流为（　　）A。</w:t>
      </w:r>
    </w:p>
    <w:p>
      <w:pPr>
        <w:pStyle w:val="70"/>
      </w:pPr>
      <w:r>
        <w:tab/>
      </w:r>
      <w:r>
        <w:t>A、8A</w:t>
      </w:r>
      <w:r>
        <w:tab/>
      </w:r>
      <w:r>
        <w:t>B、10A</w:t>
      </w:r>
      <w:r>
        <w:tab/>
      </w:r>
      <w:r>
        <w:t>C、12A</w:t>
      </w:r>
      <w:r>
        <w:tab/>
      </w:r>
      <w:r>
        <w:t>D、18A</w:t>
      </w:r>
    </w:p>
    <w:p>
      <w:pPr>
        <w:pStyle w:val="67"/>
      </w:pPr>
      <w:r>
        <w:t>44、大型军用无人机最常用的导航方式是（　　）。</w:t>
      </w:r>
    </w:p>
    <w:p>
      <w:pPr>
        <w:pStyle w:val="69"/>
      </w:pPr>
      <w:r>
        <w:tab/>
      </w:r>
      <w:r>
        <w:t>A、卫星导航</w:t>
      </w:r>
      <w:r>
        <w:tab/>
      </w:r>
      <w:r>
        <w:t>B、地形匹配导航</w:t>
      </w:r>
    </w:p>
    <w:p>
      <w:pPr>
        <w:pStyle w:val="69"/>
      </w:pPr>
      <w:r>
        <w:tab/>
      </w:r>
      <w:r>
        <w:t>C、组合导航</w:t>
      </w:r>
      <w:r>
        <w:tab/>
      </w:r>
      <w:r>
        <w:t>D、GPS导航</w:t>
      </w:r>
    </w:p>
    <w:p>
      <w:pPr>
        <w:pStyle w:val="67"/>
      </w:pPr>
      <w:r>
        <w:t>45、在《架空输电线路无人机巡检技术》中，无人机采用的地形匹配辅助导航技术中，地形匹配主要分为地形（　　）匹配和（　　）匹配。</w:t>
      </w:r>
    </w:p>
    <w:p>
      <w:pPr>
        <w:pStyle w:val="70"/>
      </w:pPr>
      <w:r>
        <w:tab/>
      </w:r>
      <w:r>
        <w:t>A、大小、形状</w:t>
      </w:r>
      <w:r>
        <w:tab/>
      </w:r>
      <w:r>
        <w:t>B、高度、景象</w:t>
      </w:r>
      <w:r>
        <w:tab/>
      </w:r>
      <w:r>
        <w:t>C、大小、景象</w:t>
      </w:r>
      <w:r>
        <w:tab/>
      </w:r>
      <w:r>
        <w:t>D、高度、形状</w:t>
      </w:r>
    </w:p>
    <w:p>
      <w:pPr>
        <w:pStyle w:val="67"/>
      </w:pPr>
      <w:r>
        <w:t>46、信息（　　）技术包括信息的搜索、感知、接收、过滤等。</w:t>
      </w:r>
    </w:p>
    <w:p>
      <w:pPr>
        <w:pStyle w:val="70"/>
      </w:pPr>
      <w:r>
        <w:tab/>
      </w:r>
      <w:r>
        <w:t>A、获取</w:t>
      </w:r>
      <w:r>
        <w:tab/>
      </w:r>
      <w:r>
        <w:t>B、传递</w:t>
      </w:r>
      <w:r>
        <w:tab/>
      </w:r>
      <w:r>
        <w:t>C、处理</w:t>
      </w:r>
      <w:r>
        <w:tab/>
      </w:r>
      <w:r>
        <w:t>D、储存</w:t>
      </w:r>
    </w:p>
    <w:p>
      <w:pPr>
        <w:pStyle w:val="67"/>
      </w:pPr>
      <w:r>
        <w:t>47、下列选项不属于远程数据复制技术（　　）。</w:t>
      </w:r>
    </w:p>
    <w:p>
      <w:pPr>
        <w:pStyle w:val="69"/>
      </w:pPr>
      <w:r>
        <w:tab/>
      </w:r>
      <w:r>
        <w:t>A、EMC SRDF</w:t>
      </w:r>
      <w:r>
        <w:tab/>
      </w:r>
      <w:r>
        <w:t>B、HDS Truecopy</w:t>
      </w:r>
    </w:p>
    <w:p>
      <w:pPr>
        <w:pStyle w:val="69"/>
      </w:pPr>
      <w:r>
        <w:tab/>
      </w:r>
      <w:r>
        <w:t>C、HDX Tuecopy</w:t>
      </w:r>
      <w:r>
        <w:tab/>
      </w:r>
      <w:r>
        <w:t>D、IBM PPRC</w:t>
      </w:r>
    </w:p>
    <w:p>
      <w:pPr>
        <w:pStyle w:val="67"/>
      </w:pPr>
      <w:r>
        <w:t>48、软件(程序)调试的任务是（　　）。</w:t>
      </w:r>
    </w:p>
    <w:p>
      <w:pPr>
        <w:pStyle w:val="69"/>
      </w:pPr>
      <w:r>
        <w:tab/>
      </w:r>
      <w:r>
        <w:t>A、诊断和改正程序中的错误</w:t>
      </w:r>
      <w:r>
        <w:tab/>
      </w:r>
      <w:r>
        <w:t>B、尽可能多地发现程序中的错误</w:t>
      </w:r>
    </w:p>
    <w:p>
      <w:pPr>
        <w:pStyle w:val="69"/>
      </w:pPr>
      <w:r>
        <w:tab/>
      </w:r>
      <w:r>
        <w:t>C、发现并改正程序中的所有错误</w:t>
      </w:r>
      <w:r>
        <w:tab/>
      </w:r>
      <w:r>
        <w:t>D、确定程序中错误的性质</w:t>
      </w:r>
    </w:p>
    <w:p>
      <w:pPr>
        <w:pStyle w:val="67"/>
      </w:pPr>
      <w:r>
        <w:t>49、应用远程通信技术，传输被测变量的值是（　　）。</w:t>
      </w:r>
    </w:p>
    <w:p>
      <w:pPr>
        <w:pStyle w:val="70"/>
      </w:pPr>
      <w:r>
        <w:tab/>
      </w:r>
      <w:r>
        <w:t>A、遥信</w:t>
      </w:r>
      <w:r>
        <w:tab/>
      </w:r>
      <w:r>
        <w:t>B、遥测</w:t>
      </w:r>
      <w:r>
        <w:tab/>
      </w:r>
      <w:r>
        <w:t>C、遥控</w:t>
      </w:r>
      <w:r>
        <w:tab/>
      </w:r>
      <w:r>
        <w:t>D、遥调</w:t>
      </w:r>
    </w:p>
    <w:p>
      <w:pPr>
        <w:pStyle w:val="67"/>
      </w:pPr>
      <w:r>
        <w:t>50、大疆无人机IMU内置气压计，用来测量飞机（　　）。</w:t>
      </w:r>
    </w:p>
    <w:p>
      <w:pPr>
        <w:pStyle w:val="70"/>
      </w:pPr>
      <w:r>
        <w:tab/>
      </w:r>
      <w:r>
        <w:t>A、位置</w:t>
      </w:r>
      <w:r>
        <w:tab/>
      </w:r>
      <w:r>
        <w:t>B、高度</w:t>
      </w:r>
      <w:r>
        <w:tab/>
      </w:r>
      <w:r>
        <w:t>C、飞行状态</w:t>
      </w:r>
      <w:r>
        <w:tab/>
      </w:r>
      <w:r>
        <w:t>D、姿态</w:t>
      </w:r>
    </w:p>
    <w:p>
      <w:pPr>
        <w:pStyle w:val="67"/>
      </w:pPr>
      <w:r>
        <w:t>51、自动返航的英文缩写为（　　）。</w:t>
      </w:r>
    </w:p>
    <w:p>
      <w:pPr>
        <w:pStyle w:val="70"/>
      </w:pPr>
      <w:r>
        <w:tab/>
      </w:r>
      <w:r>
        <w:t>A、HM</w:t>
      </w:r>
      <w:r>
        <w:tab/>
      </w:r>
      <w:r>
        <w:t>B、WP</w:t>
      </w:r>
      <w:r>
        <w:tab/>
      </w:r>
      <w:r>
        <w:t>C、HT</w:t>
      </w:r>
      <w:r>
        <w:tab/>
      </w:r>
      <w:r>
        <w:t>D、IP</w:t>
      </w:r>
    </w:p>
    <w:p>
      <w:pPr>
        <w:pStyle w:val="67"/>
      </w:pPr>
      <w:r>
        <w:t>52、pos数据中相机姿态信息不包括（　　）。</w:t>
      </w:r>
    </w:p>
    <w:p>
      <w:pPr>
        <w:pStyle w:val="70"/>
      </w:pPr>
      <w:r>
        <w:tab/>
      </w:r>
      <w:r>
        <w:t>A、俯仰角</w:t>
      </w:r>
      <w:r>
        <w:tab/>
      </w:r>
      <w:r>
        <w:t>B、竖直角</w:t>
      </w:r>
      <w:r>
        <w:tab/>
      </w:r>
      <w:r>
        <w:t>C、横滚角</w:t>
      </w:r>
      <w:r>
        <w:tab/>
      </w:r>
      <w:r>
        <w:t>D、航偏角</w:t>
      </w:r>
    </w:p>
    <w:p>
      <w:pPr>
        <w:pStyle w:val="67"/>
      </w:pPr>
      <w:r>
        <w:t>53、在山地背风坡中的下降气流中飞行时，除造成飞机掉高度外，还可造成严重危害的原因是（　　）。</w:t>
      </w:r>
    </w:p>
    <w:p>
      <w:pPr>
        <w:pStyle w:val="68"/>
      </w:pPr>
      <w:r>
        <w:tab/>
      </w:r>
      <w:r>
        <w:t>A、气压式高度表读数高于实际高度</w:t>
      </w:r>
    </w:p>
    <w:p>
      <w:pPr>
        <w:pStyle w:val="68"/>
      </w:pPr>
      <w:r>
        <w:tab/>
      </w:r>
      <w:r>
        <w:t>B、空速表误差增大</w:t>
      </w:r>
    </w:p>
    <w:p>
      <w:pPr>
        <w:pStyle w:val="68"/>
      </w:pPr>
      <w:r>
        <w:tab/>
      </w:r>
      <w:r>
        <w:t>C、地速减小</w:t>
      </w:r>
    </w:p>
    <w:p>
      <w:pPr>
        <w:pStyle w:val="68"/>
      </w:pPr>
      <w:r>
        <w:tab/>
      </w:r>
      <w:r>
        <w:t>D、气压式高度表读数低于实际高度</w:t>
      </w:r>
    </w:p>
    <w:p>
      <w:pPr>
        <w:pStyle w:val="67"/>
      </w:pPr>
      <w:r>
        <w:t>54、气象上的风向是指（　　）。</w:t>
      </w:r>
    </w:p>
    <w:p>
      <w:pPr>
        <w:pStyle w:val="69"/>
      </w:pPr>
      <w:r>
        <w:tab/>
      </w:r>
      <w:r>
        <w:t>A、风的去向</w:t>
      </w:r>
      <w:r>
        <w:tab/>
      </w:r>
      <w:r>
        <w:t>B、风的来向</w:t>
      </w:r>
    </w:p>
    <w:p>
      <w:pPr>
        <w:pStyle w:val="69"/>
      </w:pPr>
      <w:r>
        <w:tab/>
      </w:r>
      <w:r>
        <w:t>C、气压梯度力的方向</w:t>
      </w:r>
      <w:r>
        <w:tab/>
      </w:r>
      <w:r>
        <w:t>D、风的走向</w:t>
      </w:r>
    </w:p>
    <w:p>
      <w:pPr>
        <w:pStyle w:val="67"/>
      </w:pPr>
      <w:r>
        <w:t>55、飞机积冰的产生，主要是由于云中存在（　　）。</w:t>
      </w:r>
    </w:p>
    <w:p>
      <w:pPr>
        <w:pStyle w:val="69"/>
      </w:pPr>
      <w:r>
        <w:tab/>
      </w:r>
      <w:r>
        <w:t>A、大小不等的水滴</w:t>
      </w:r>
      <w:r>
        <w:tab/>
      </w:r>
      <w:r>
        <w:t>B、雪花和冰晶</w:t>
      </w:r>
    </w:p>
    <w:p>
      <w:pPr>
        <w:pStyle w:val="69"/>
      </w:pPr>
      <w:r>
        <w:tab/>
      </w:r>
      <w:r>
        <w:t>C、过冷水滴</w:t>
      </w:r>
      <w:r>
        <w:tab/>
      </w:r>
      <w:r>
        <w:t>D、水气</w:t>
      </w:r>
    </w:p>
    <w:p>
      <w:pPr>
        <w:pStyle w:val="67"/>
      </w:pPr>
      <w:r>
        <w:t>56、关于飞机积冰，下列正确的是（　　）。</w:t>
      </w:r>
    </w:p>
    <w:p>
      <w:pPr>
        <w:pStyle w:val="68"/>
      </w:pPr>
      <w:r>
        <w:tab/>
      </w:r>
      <w:r>
        <w:t>A、飞机积冰一般发生在-1~-15℃的温度范围内</w:t>
      </w:r>
    </w:p>
    <w:p>
      <w:pPr>
        <w:pStyle w:val="68"/>
      </w:pPr>
      <w:r>
        <w:tab/>
      </w:r>
      <w:r>
        <w:t>B、在-2~-10℃温度范围内遭遇积冰的次数最多</w:t>
      </w:r>
    </w:p>
    <w:p>
      <w:pPr>
        <w:pStyle w:val="68"/>
      </w:pPr>
      <w:r>
        <w:tab/>
      </w:r>
      <w:r>
        <w:t>C、强烈的积冰主要发生在-4~-8℃的温度范围内</w:t>
      </w:r>
    </w:p>
    <w:p>
      <w:pPr>
        <w:pStyle w:val="68"/>
      </w:pPr>
      <w:r>
        <w:tab/>
      </w:r>
      <w:r>
        <w:t>D、飞机积冰一般发生在0~-5℃的温度范围内</w:t>
      </w:r>
    </w:p>
    <w:p>
      <w:pPr>
        <w:pStyle w:val="67"/>
      </w:pPr>
      <w:r>
        <w:t>57、在温暖的天气飞行在较低高度，有时会遇上湍流空气，以下描述正确的是（　　）。</w:t>
      </w:r>
    </w:p>
    <w:p>
      <w:pPr>
        <w:pStyle w:val="68"/>
      </w:pPr>
      <w:r>
        <w:tab/>
      </w:r>
      <w:r>
        <w:t>A、很可能在路面空发生上升气流</w:t>
      </w:r>
    </w:p>
    <w:p>
      <w:pPr>
        <w:pStyle w:val="68"/>
      </w:pPr>
      <w:r>
        <w:tab/>
      </w:r>
      <w:r>
        <w:t>B、在类似成片树林的广阔植被区域发生上升气流</w:t>
      </w:r>
    </w:p>
    <w:p>
      <w:pPr>
        <w:pStyle w:val="68"/>
      </w:pPr>
      <w:r>
        <w:tab/>
      </w:r>
      <w:r>
        <w:t>C、在大片水体区域发生上升气流</w:t>
      </w:r>
    </w:p>
    <w:p>
      <w:pPr>
        <w:pStyle w:val="68"/>
      </w:pPr>
      <w:r>
        <w:tab/>
      </w:r>
      <w:r>
        <w:t>D、很可能在荒地上空发生上升气流</w:t>
      </w:r>
    </w:p>
    <w:p>
      <w:pPr>
        <w:pStyle w:val="67"/>
      </w:pPr>
      <w:r>
        <w:t>58、气温高低，如何影响飞机滑跑距离（　　）。</w:t>
      </w:r>
    </w:p>
    <w:p>
      <w:pPr>
        <w:pStyle w:val="68"/>
      </w:pPr>
      <w:r>
        <w:tab/>
      </w:r>
      <w:r>
        <w:t>A、气温高时，空气密度小，飞机增速慢，飞机的离地速度增大，起飞滑跑距离要长</w:t>
      </w:r>
    </w:p>
    <w:p>
      <w:pPr>
        <w:pStyle w:val="68"/>
      </w:pPr>
      <w:r>
        <w:tab/>
      </w:r>
      <w:r>
        <w:t>B、气温低时，空气密度小，飞机增速快，飞机升力减小，起飞滑跑距离要长</w:t>
      </w:r>
    </w:p>
    <w:p>
      <w:pPr>
        <w:pStyle w:val="68"/>
      </w:pPr>
      <w:r>
        <w:tab/>
      </w:r>
      <w:r>
        <w:t>C、气温高时，空气密度大，飞机增速快，飞机升力增大，起飞滑跑距离要短</w:t>
      </w:r>
    </w:p>
    <w:p>
      <w:pPr>
        <w:pStyle w:val="68"/>
      </w:pPr>
      <w:r>
        <w:tab/>
      </w:r>
      <w:r>
        <w:t>D、气温低时，空气密度大，飞机增速快，飞机升力减小，起飞滑跑距离要长</w:t>
      </w:r>
    </w:p>
    <w:p>
      <w:pPr>
        <w:pStyle w:val="67"/>
      </w:pPr>
      <w:r>
        <w:t>59、瞰景Smart3D软件中，如需出快拼影像，应该选择（　　）模型格式。</w:t>
      </w:r>
    </w:p>
    <w:p>
      <w:pPr>
        <w:pStyle w:val="68"/>
      </w:pPr>
      <w:r>
        <w:tab/>
      </w:r>
      <w:r>
        <w:t>A、DOM</w:t>
      </w:r>
    </w:p>
    <w:p>
      <w:pPr>
        <w:pStyle w:val="68"/>
      </w:pPr>
      <w:r>
        <w:tab/>
      </w:r>
      <w:r>
        <w:t>B、ESRI I3S</w:t>
      </w:r>
    </w:p>
    <w:p>
      <w:pPr>
        <w:pStyle w:val="68"/>
      </w:pPr>
      <w:r>
        <w:tab/>
      </w:r>
      <w:r>
        <w:t>C、3MX</w:t>
      </w:r>
    </w:p>
    <w:p>
      <w:pPr>
        <w:pStyle w:val="68"/>
      </w:pPr>
      <w:r>
        <w:tab/>
      </w:r>
      <w:r>
        <w:t>D、FAST ORTHO MOSAIC</w:t>
      </w:r>
    </w:p>
    <w:p>
      <w:pPr>
        <w:pStyle w:val="67"/>
      </w:pPr>
      <w:r>
        <w:t>60、大疆MG-1植保无人机指示灯紫灯5闪，代表飞行器距离返航点（　　）以内。</w:t>
      </w:r>
    </w:p>
    <w:p>
      <w:pPr>
        <w:pStyle w:val="70"/>
      </w:pPr>
      <w:r>
        <w:tab/>
      </w:r>
      <w:r>
        <w:t>A、3米</w:t>
      </w:r>
      <w:r>
        <w:tab/>
      </w:r>
      <w:r>
        <w:t>B、5米</w:t>
      </w:r>
      <w:r>
        <w:tab/>
      </w:r>
      <w:r>
        <w:t>C、6米</w:t>
      </w:r>
      <w:r>
        <w:tab/>
      </w:r>
      <w:r>
        <w:t>D、8米</w:t>
      </w:r>
    </w:p>
    <w:p>
      <w:pPr>
        <w:pStyle w:val="67"/>
      </w:pPr>
      <w:r>
        <w:t>61、以下哪项不是实现空中记录航点的必备要素（　　）。</w:t>
      </w:r>
    </w:p>
    <w:p>
      <w:pPr>
        <w:pStyle w:val="68"/>
      </w:pPr>
      <w:r>
        <w:tab/>
      </w:r>
      <w:r>
        <w:t>A、SD卡里没有其它航线</w:t>
      </w:r>
    </w:p>
    <w:p>
      <w:pPr>
        <w:pStyle w:val="68"/>
      </w:pPr>
      <w:r>
        <w:tab/>
      </w:r>
      <w:r>
        <w:t>B、把waypoint按键放置在下方位置</w:t>
      </w:r>
    </w:p>
    <w:p>
      <w:pPr>
        <w:pStyle w:val="68"/>
      </w:pPr>
      <w:r>
        <w:tab/>
      </w:r>
      <w:r>
        <w:t>C、安全降落</w:t>
      </w:r>
    </w:p>
    <w:p>
      <w:pPr>
        <w:pStyle w:val="68"/>
      </w:pPr>
      <w:r>
        <w:tab/>
      </w:r>
      <w:r>
        <w:t>D、把航线导出到航点编辑器</w:t>
      </w:r>
    </w:p>
    <w:p>
      <w:pPr>
        <w:pStyle w:val="67"/>
      </w:pPr>
      <w:r>
        <w:t>62、下列哪种卫星导航系统是由俄罗斯构建的（　　）。</w:t>
      </w:r>
    </w:p>
    <w:p>
      <w:pPr>
        <w:pStyle w:val="70"/>
      </w:pPr>
      <w:r>
        <w:tab/>
      </w:r>
      <w:r>
        <w:t>A、GPS</w:t>
      </w:r>
      <w:r>
        <w:tab/>
      </w:r>
      <w:r>
        <w:t>B、格洛纳斯</w:t>
      </w:r>
      <w:r>
        <w:tab/>
      </w:r>
      <w:r>
        <w:t>C、伽利略</w:t>
      </w:r>
      <w:r>
        <w:tab/>
      </w:r>
      <w:r>
        <w:t>D、北斗</w:t>
      </w:r>
    </w:p>
    <w:p>
      <w:pPr>
        <w:pStyle w:val="67"/>
      </w:pPr>
      <w:r>
        <w:t>63、瞰景Smart3D软件中，如需进行DOM，DSM计算，需要（　　）引擎能力。</w:t>
      </w:r>
    </w:p>
    <w:p>
      <w:pPr>
        <w:pStyle w:val="70"/>
      </w:pPr>
      <w:r>
        <w:tab/>
      </w:r>
      <w:r>
        <w:t>A、特征匹配</w:t>
      </w:r>
      <w:r>
        <w:tab/>
      </w:r>
      <w:r>
        <w:t>B、三维重建</w:t>
      </w:r>
      <w:r>
        <w:tab/>
      </w:r>
      <w:r>
        <w:t>C、栅格运算</w:t>
      </w:r>
      <w:r>
        <w:tab/>
      </w:r>
      <w:r>
        <w:t>D、光束法平差</w:t>
      </w:r>
    </w:p>
    <w:p>
      <w:pPr>
        <w:pStyle w:val="67"/>
      </w:pPr>
      <w:r>
        <w:t>64、无人机拥有三个飞行模式，他们的飞行稳定性从高到底分别是（　　）。</w:t>
      </w:r>
    </w:p>
    <w:p>
      <w:pPr>
        <w:pStyle w:val="69"/>
      </w:pPr>
      <w:r>
        <w:tab/>
      </w:r>
      <w:r>
        <w:t>A、GPS、姿态、手动</w:t>
      </w:r>
      <w:r>
        <w:tab/>
      </w:r>
      <w:r>
        <w:t>B、手动、姿态、GPS</w:t>
      </w:r>
    </w:p>
    <w:p>
      <w:pPr>
        <w:pStyle w:val="69"/>
      </w:pPr>
      <w:r>
        <w:tab/>
      </w:r>
      <w:r>
        <w:t>C、手动、GPS、姿态</w:t>
      </w:r>
      <w:r>
        <w:tab/>
      </w:r>
      <w:r>
        <w:t>D、GPS、手动、姿态</w:t>
      </w:r>
    </w:p>
    <w:p>
      <w:pPr>
        <w:pStyle w:val="67"/>
      </w:pPr>
      <w:r>
        <w:t>65、影响横向静稳定性的因数不包括（　　）。</w:t>
      </w:r>
    </w:p>
    <w:p>
      <w:pPr>
        <w:pStyle w:val="70"/>
      </w:pPr>
      <w:r>
        <w:tab/>
      </w:r>
      <w:r>
        <w:t>A、机翼上反角</w:t>
      </w:r>
      <w:r>
        <w:tab/>
      </w:r>
      <w:r>
        <w:t>B、垂直尾翼</w:t>
      </w:r>
      <w:r>
        <w:tab/>
      </w:r>
      <w:r>
        <w:t>C、机翼后掠角</w:t>
      </w:r>
      <w:r>
        <w:tab/>
      </w:r>
      <w:r>
        <w:t>D、机翼前掠角</w:t>
      </w:r>
    </w:p>
    <w:p>
      <w:pPr>
        <w:pStyle w:val="67"/>
      </w:pPr>
      <w:r>
        <w:t>66、通过专用的遥控器、外部控制盒操纵无人机的驾驶员称为（　　）</w:t>
      </w:r>
    </w:p>
    <w:p>
      <w:pPr>
        <w:pStyle w:val="70"/>
      </w:pPr>
      <w:r>
        <w:tab/>
      </w:r>
      <w:r>
        <w:t>A、飞行员</w:t>
      </w:r>
      <w:r>
        <w:tab/>
      </w:r>
      <w:r>
        <w:t>B、降驾驶员</w:t>
      </w:r>
      <w:r>
        <w:tab/>
      </w:r>
      <w:r>
        <w:t>C、飞行驾驶员</w:t>
      </w:r>
      <w:r>
        <w:tab/>
      </w:r>
      <w:r>
        <w:t>D、飞机驾驶员</w:t>
      </w:r>
    </w:p>
    <w:p>
      <w:pPr>
        <w:pStyle w:val="67"/>
      </w:pPr>
      <w:r>
        <w:t>67、（　　）遥控器品牌是市面上常见的国产遥控器品牌。</w:t>
      </w:r>
    </w:p>
    <w:p>
      <w:pPr>
        <w:pStyle w:val="70"/>
      </w:pPr>
      <w:r>
        <w:tab/>
      </w:r>
      <w:r>
        <w:t>A、睿思凯</w:t>
      </w:r>
      <w:r>
        <w:tab/>
      </w:r>
      <w:r>
        <w:t>B、乐迪</w:t>
      </w:r>
      <w:r>
        <w:tab/>
      </w:r>
      <w:r>
        <w:t>C、天地乐</w:t>
      </w:r>
      <w:r>
        <w:tab/>
      </w:r>
      <w:r>
        <w:t>D、飞马</w:t>
      </w:r>
    </w:p>
    <w:p>
      <w:pPr>
        <w:pStyle w:val="67"/>
      </w:pPr>
      <w:r>
        <w:t>68、大疆精灵Phantom4 RTK遥控器状态指示灯红灯常亮，表示（　　）。</w:t>
      </w:r>
    </w:p>
    <w:p>
      <w:pPr>
        <w:pStyle w:val="69"/>
      </w:pPr>
      <w:r>
        <w:tab/>
      </w:r>
      <w:r>
        <w:t>A、飞行器自动下降</w:t>
      </w:r>
      <w:r>
        <w:tab/>
      </w:r>
      <w:r>
        <w:t>B、图传信号受到干扰</w:t>
      </w:r>
    </w:p>
    <w:p>
      <w:pPr>
        <w:pStyle w:val="69"/>
      </w:pPr>
      <w:r>
        <w:tab/>
      </w:r>
      <w:r>
        <w:t>C、遥控器错误</w:t>
      </w:r>
      <w:r>
        <w:tab/>
      </w:r>
      <w:r>
        <w:t>D、遥控器未与飞行器连接</w:t>
      </w:r>
    </w:p>
    <w:p>
      <w:pPr>
        <w:pStyle w:val="67"/>
      </w:pPr>
      <w:r>
        <w:t>69、大疆精灵Phantom4 RTK遥控器状态指示灯绿灯常亮，表示（　　）。</w:t>
      </w:r>
    </w:p>
    <w:p>
      <w:pPr>
        <w:pStyle w:val="69"/>
      </w:pPr>
      <w:r>
        <w:tab/>
      </w:r>
      <w:r>
        <w:t>A、飞行器自动下降</w:t>
      </w:r>
      <w:r>
        <w:tab/>
      </w:r>
      <w:r>
        <w:t>B、图传信号受到干扰</w:t>
      </w:r>
    </w:p>
    <w:p>
      <w:pPr>
        <w:pStyle w:val="69"/>
      </w:pPr>
      <w:r>
        <w:tab/>
      </w:r>
      <w:r>
        <w:t>C、遥控器飞行器连接正常</w:t>
      </w:r>
      <w:r>
        <w:tab/>
      </w:r>
      <w:r>
        <w:t>D、遥控器未与飞行器连接</w:t>
      </w:r>
    </w:p>
    <w:p>
      <w:pPr>
        <w:pStyle w:val="67"/>
      </w:pPr>
      <w:r>
        <w:t>70、大疆精灵Phantom4 RTK飞行器状态指示灯绿灯快闪，表明（　　）。</w:t>
      </w:r>
    </w:p>
    <w:p>
      <w:pPr>
        <w:pStyle w:val="69"/>
      </w:pPr>
      <w:r>
        <w:tab/>
      </w:r>
      <w:r>
        <w:t>A、系统自检</w:t>
      </w:r>
      <w:r>
        <w:tab/>
      </w:r>
      <w:r>
        <w:t>B、遥控器信号丢失</w:t>
      </w:r>
    </w:p>
    <w:p>
      <w:pPr>
        <w:pStyle w:val="69"/>
      </w:pPr>
      <w:r>
        <w:tab/>
      </w:r>
      <w:r>
        <w:t>C、指南针数据错误</w:t>
      </w:r>
      <w:r>
        <w:tab/>
      </w:r>
      <w:r>
        <w:t>D、刹车</w:t>
      </w:r>
    </w:p>
    <w:p>
      <w:pPr>
        <w:pStyle w:val="67"/>
      </w:pPr>
      <w:r>
        <w:t>71、大疆精灵Phantom4 RTK飞行器状态指示灯绿灯慢闪，表明（　　）</w:t>
      </w:r>
    </w:p>
    <w:p>
      <w:pPr>
        <w:pStyle w:val="68"/>
      </w:pPr>
      <w:r>
        <w:tab/>
      </w:r>
      <w:r>
        <w:t>A、系统自检</w:t>
      </w:r>
    </w:p>
    <w:p>
      <w:pPr>
        <w:pStyle w:val="68"/>
      </w:pPr>
      <w:r>
        <w:tab/>
      </w:r>
      <w:r>
        <w:t>B、P模式、使用GNSS或RTK定位</w:t>
      </w:r>
    </w:p>
    <w:p>
      <w:pPr>
        <w:pStyle w:val="68"/>
      </w:pPr>
      <w:r>
        <w:tab/>
      </w:r>
      <w:r>
        <w:t>C、指南针数据错误</w:t>
      </w:r>
    </w:p>
    <w:p>
      <w:pPr>
        <w:pStyle w:val="68"/>
      </w:pPr>
      <w:r>
        <w:tab/>
      </w:r>
      <w:r>
        <w:t>D、刹车</w:t>
      </w:r>
    </w:p>
    <w:p>
      <w:pPr>
        <w:pStyle w:val="67"/>
      </w:pPr>
      <w:r>
        <w:t>72、大疆精灵Phantom4 RTK飞行器状态指示灯红灯间隔闪烁，表明（　　）。</w:t>
      </w:r>
    </w:p>
    <w:p>
      <w:pPr>
        <w:pStyle w:val="69"/>
      </w:pPr>
      <w:r>
        <w:tab/>
      </w:r>
      <w:r>
        <w:t>A、系统自检</w:t>
      </w:r>
      <w:r>
        <w:tab/>
      </w:r>
      <w:r>
        <w:t>B、放置不平或传感器误差过大</w:t>
      </w:r>
    </w:p>
    <w:p>
      <w:pPr>
        <w:pStyle w:val="69"/>
      </w:pPr>
      <w:r>
        <w:tab/>
      </w:r>
      <w:r>
        <w:t>C、指南针数据错误</w:t>
      </w:r>
      <w:r>
        <w:tab/>
      </w:r>
      <w:r>
        <w:t>D、刹车</w:t>
      </w:r>
    </w:p>
    <w:p>
      <w:pPr>
        <w:pStyle w:val="67"/>
      </w:pPr>
      <w:r>
        <w:t>73、大疆精灵Phantom4 RTK无人机进行摄影测量2D航线规划时，推荐旁向重叠率（　　）。</w:t>
      </w:r>
    </w:p>
    <w:p>
      <w:pPr>
        <w:pStyle w:val="70"/>
      </w:pPr>
      <w:r>
        <w:tab/>
      </w:r>
      <w:r>
        <w:t>A、0.6</w:t>
      </w:r>
      <w:r>
        <w:tab/>
      </w:r>
      <w:r>
        <w:t>B、0.7</w:t>
      </w:r>
      <w:r>
        <w:tab/>
      </w:r>
      <w:r>
        <w:t>C、0.8</w:t>
      </w:r>
      <w:r>
        <w:tab/>
      </w:r>
      <w:r>
        <w:t>D、0.9</w:t>
      </w:r>
    </w:p>
    <w:p>
      <w:pPr>
        <w:pStyle w:val="67"/>
      </w:pPr>
      <w:r>
        <w:t>74、大疆精灵Phantom4 RTK无人机航带飞行以航线左右两侧进行扩展，每侧扩展距离最大为（　　）米。</w:t>
      </w:r>
    </w:p>
    <w:p>
      <w:pPr>
        <w:pStyle w:val="70"/>
      </w:pPr>
      <w:r>
        <w:tab/>
      </w:r>
      <w:r>
        <w:t>A、1000</w:t>
      </w:r>
      <w:r>
        <w:tab/>
      </w:r>
      <w:r>
        <w:t>B、1500</w:t>
      </w:r>
      <w:r>
        <w:tab/>
      </w:r>
      <w:r>
        <w:t>C、2000</w:t>
      </w:r>
      <w:r>
        <w:tab/>
      </w:r>
      <w:r>
        <w:t>D、2500</w:t>
      </w:r>
    </w:p>
    <w:p>
      <w:pPr>
        <w:pStyle w:val="67"/>
      </w:pPr>
      <w:r>
        <w:t>75、空气动力学中所用的载荷因数ny等于（　　）。</w:t>
      </w:r>
    </w:p>
    <w:p>
      <w:pPr>
        <w:pStyle w:val="70"/>
      </w:pPr>
      <w:r>
        <w:tab/>
      </w:r>
      <w:r>
        <w:t>A、升力比重力</w:t>
      </w:r>
      <w:r>
        <w:tab/>
      </w:r>
      <w:r>
        <w:t>B、升力比阻力</w:t>
      </w:r>
      <w:r>
        <w:tab/>
      </w:r>
      <w:r>
        <w:t>C、升力比推力</w:t>
      </w:r>
      <w:r>
        <w:tab/>
      </w:r>
      <w:r>
        <w:t>D、推力比阻力</w:t>
      </w:r>
    </w:p>
    <w:p>
      <w:pPr>
        <w:pStyle w:val="67"/>
      </w:pPr>
      <w:r>
        <w:t>76、大疆精灵Phantom4 RTK“失控行为”选择的模式不包括（　　）。</w:t>
      </w:r>
    </w:p>
    <w:p>
      <w:pPr>
        <w:pStyle w:val="70"/>
      </w:pPr>
      <w:r>
        <w:tab/>
      </w:r>
      <w:r>
        <w:t>A、返航</w:t>
      </w:r>
      <w:r>
        <w:tab/>
      </w:r>
      <w:r>
        <w:t>B、悬停</w:t>
      </w:r>
      <w:r>
        <w:tab/>
      </w:r>
      <w:r>
        <w:t>C、报警</w:t>
      </w:r>
      <w:r>
        <w:tab/>
      </w:r>
      <w:r>
        <w:t>D、降落</w:t>
      </w:r>
    </w:p>
    <w:p>
      <w:pPr>
        <w:pStyle w:val="67"/>
      </w:pPr>
      <w:r>
        <w:t>77、固定翼无人机，其主要缺点是（　　）。</w:t>
      </w:r>
    </w:p>
    <w:p>
      <w:pPr>
        <w:pStyle w:val="69"/>
      </w:pPr>
      <w:r>
        <w:tab/>
      </w:r>
      <w:r>
        <w:t>A、需要跑道、不能悬停</w:t>
      </w:r>
      <w:r>
        <w:tab/>
      </w:r>
      <w:r>
        <w:t>B、续航能力弱</w:t>
      </w:r>
    </w:p>
    <w:p>
      <w:pPr>
        <w:pStyle w:val="69"/>
      </w:pPr>
      <w:r>
        <w:tab/>
      </w:r>
      <w:r>
        <w:t>C、不能实现紧急迫降</w:t>
      </w:r>
      <w:r>
        <w:tab/>
      </w:r>
      <w:r>
        <w:t>D、机械结构复杂</w:t>
      </w:r>
    </w:p>
    <w:p>
      <w:pPr>
        <w:pStyle w:val="67"/>
      </w:pPr>
      <w:r>
        <w:t>78、小型固定翼无人机正常任务载重≥（　　）kg。</w:t>
      </w:r>
    </w:p>
    <w:p>
      <w:pPr>
        <w:pStyle w:val="70"/>
      </w:pPr>
      <w:r>
        <w:tab/>
      </w:r>
      <w:r>
        <w:t>A、0.2</w:t>
      </w:r>
      <w:r>
        <w:tab/>
      </w:r>
      <w:r>
        <w:t>B、0.3</w:t>
      </w:r>
      <w:r>
        <w:tab/>
      </w:r>
      <w:r>
        <w:t>C、0.4</w:t>
      </w:r>
      <w:r>
        <w:tab/>
      </w:r>
      <w:r>
        <w:t>D、0.5</w:t>
      </w:r>
    </w:p>
    <w:p>
      <w:pPr>
        <w:pStyle w:val="67"/>
      </w:pPr>
      <w:r>
        <w:t>79、（　　）多旋翼飞行器要标注抗风等级的原因。</w:t>
      </w:r>
    </w:p>
    <w:p>
      <w:pPr>
        <w:pStyle w:val="68"/>
      </w:pPr>
      <w:r>
        <w:tab/>
      </w:r>
      <w:r>
        <w:t>A、因为要明确多旋翼飞行器能够正常飞行的气象环境</w:t>
      </w:r>
    </w:p>
    <w:p>
      <w:pPr>
        <w:pStyle w:val="68"/>
      </w:pPr>
      <w:r>
        <w:tab/>
      </w:r>
      <w:r>
        <w:t>B、因为要确认飞行器在逆风下的飞行速度</w:t>
      </w:r>
    </w:p>
    <w:p>
      <w:pPr>
        <w:pStyle w:val="68"/>
      </w:pPr>
      <w:r>
        <w:tab/>
      </w:r>
      <w:r>
        <w:t>C、这是国家明确规定要标注的参数</w:t>
      </w:r>
    </w:p>
    <w:p>
      <w:pPr>
        <w:pStyle w:val="68"/>
      </w:pPr>
      <w:r>
        <w:tab/>
      </w:r>
      <w:r>
        <w:t>D、实际上高于抗风等级也可以正常飞行</w:t>
      </w:r>
    </w:p>
    <w:p>
      <w:pPr>
        <w:pStyle w:val="67"/>
      </w:pPr>
      <w:r>
        <w:t>80、固定翼无人机全天候着陆当中，最重要的气象要素是（　　）。</w:t>
      </w:r>
    </w:p>
    <w:p>
      <w:pPr>
        <w:pStyle w:val="70"/>
      </w:pPr>
      <w:r>
        <w:tab/>
      </w:r>
      <w:r>
        <w:t>A、跑道能见度</w:t>
      </w:r>
      <w:r>
        <w:tab/>
      </w:r>
      <w:r>
        <w:t>B、水平能见度</w:t>
      </w:r>
      <w:r>
        <w:tab/>
      </w:r>
      <w:r>
        <w:t>C、云</w:t>
      </w:r>
      <w:r>
        <w:tab/>
      </w:r>
      <w:r>
        <w:t>D、雨雪</w:t>
      </w:r>
    </w:p>
    <w:p>
      <w:pPr>
        <w:pStyle w:val="67"/>
      </w:pPr>
      <w:r>
        <w:t>81、在大气成分中，（　　）是影响大气温度分布及其天气变化的主要成分。</w:t>
      </w:r>
    </w:p>
    <w:p>
      <w:pPr>
        <w:pStyle w:val="69"/>
      </w:pPr>
      <w:r>
        <w:tab/>
      </w:r>
      <w:r>
        <w:t>A、氧气、臭氧和惰性气体</w:t>
      </w:r>
      <w:r>
        <w:tab/>
      </w:r>
      <w:r>
        <w:t>B、氮气、二氧化碳和惰性气体</w:t>
      </w:r>
    </w:p>
    <w:p>
      <w:pPr>
        <w:pStyle w:val="69"/>
      </w:pPr>
      <w:r>
        <w:tab/>
      </w:r>
      <w:r>
        <w:t>C、二氧化碳、臭氧和水汽</w:t>
      </w:r>
      <w:r>
        <w:tab/>
      </w:r>
      <w:r>
        <w:t>D、二氧化碳、臭氧和惰性气体</w:t>
      </w:r>
    </w:p>
    <w:p>
      <w:pPr>
        <w:pStyle w:val="67"/>
      </w:pPr>
      <w:r>
        <w:t>82、航线弯曲度检查优先采用（　　）进行。</w:t>
      </w:r>
    </w:p>
    <w:p>
      <w:pPr>
        <w:pStyle w:val="69"/>
      </w:pPr>
      <w:r>
        <w:tab/>
      </w:r>
      <w:r>
        <w:t>A、人工目视检查</w:t>
      </w:r>
      <w:r>
        <w:tab/>
      </w:r>
      <w:r>
        <w:t>B、相关软件检查</w:t>
      </w:r>
    </w:p>
    <w:p>
      <w:pPr>
        <w:pStyle w:val="69"/>
      </w:pPr>
      <w:r>
        <w:tab/>
      </w:r>
      <w:r>
        <w:t>C、随机抽查</w:t>
      </w:r>
      <w:r>
        <w:tab/>
      </w:r>
      <w:r>
        <w:t>D、输出相纸检查</w:t>
      </w:r>
    </w:p>
    <w:p>
      <w:pPr>
        <w:pStyle w:val="67"/>
      </w:pPr>
      <w:r>
        <w:t>83、单航带布设时，航线两端应各布设（　　）个像片平面控制和高程控制点。</w:t>
      </w:r>
    </w:p>
    <w:p>
      <w:pPr>
        <w:pStyle w:val="70"/>
      </w:pPr>
      <w:r>
        <w:tab/>
      </w:r>
      <w:r>
        <w:t>A、1</w:t>
      </w:r>
      <w:r>
        <w:tab/>
      </w:r>
      <w:r>
        <w:t>B、2</w:t>
      </w:r>
      <w:r>
        <w:tab/>
      </w:r>
      <w:r>
        <w:t>C、3</w:t>
      </w:r>
      <w:r>
        <w:tab/>
      </w:r>
      <w:r>
        <w:t>D、4</w:t>
      </w:r>
    </w:p>
    <w:p>
      <w:pPr>
        <w:pStyle w:val="67"/>
      </w:pPr>
      <w:r>
        <w:t>84、像片倾斜引起的像点位移可以用（　　）的方法予以纠正。</w:t>
      </w:r>
    </w:p>
    <w:p>
      <w:pPr>
        <w:pStyle w:val="70"/>
      </w:pPr>
      <w:r>
        <w:tab/>
      </w:r>
      <w:r>
        <w:t>A、像片纠正</w:t>
      </w:r>
      <w:r>
        <w:tab/>
      </w:r>
      <w:r>
        <w:t>B、量化</w:t>
      </w:r>
      <w:r>
        <w:tab/>
      </w:r>
      <w:r>
        <w:t>C、融合</w:t>
      </w:r>
      <w:r>
        <w:tab/>
      </w:r>
      <w:r>
        <w:t>D、重采样</w:t>
      </w:r>
    </w:p>
    <w:p>
      <w:pPr>
        <w:pStyle w:val="67"/>
      </w:pPr>
      <w:r>
        <w:t>85、通过多幅影像同名点自动匹配，进行影像拼接的过程，称为（　　）。</w:t>
      </w:r>
    </w:p>
    <w:p>
      <w:pPr>
        <w:pStyle w:val="70"/>
      </w:pPr>
      <w:r>
        <w:tab/>
      </w:r>
      <w:r>
        <w:t>A、像点匹配</w:t>
      </w:r>
      <w:r>
        <w:tab/>
      </w:r>
      <w:r>
        <w:t>B、地理配准</w:t>
      </w:r>
      <w:r>
        <w:tab/>
      </w:r>
      <w:r>
        <w:t>C、影像镶嵌</w:t>
      </w:r>
      <w:r>
        <w:tab/>
      </w:r>
      <w:r>
        <w:t>D、几何校正</w:t>
      </w:r>
    </w:p>
    <w:p>
      <w:pPr>
        <w:pStyle w:val="67"/>
      </w:pPr>
      <w:r>
        <w:t>86、根据《低空数字航空摄影规范CH/Z 3005-2010》要求，对摄区进行分区时，遵循原则叙述错误的为（　　）。</w:t>
      </w:r>
    </w:p>
    <w:p>
      <w:pPr>
        <w:pStyle w:val="68"/>
      </w:pPr>
      <w:r>
        <w:tab/>
      </w:r>
      <w:r>
        <w:t>A、分区界线应与图廓线相一致</w:t>
      </w:r>
    </w:p>
    <w:p>
      <w:pPr>
        <w:pStyle w:val="68"/>
      </w:pPr>
      <w:r>
        <w:tab/>
      </w:r>
      <w:r>
        <w:t>B、分区内的地形高差不应大于1/6航摄航高</w:t>
      </w:r>
    </w:p>
    <w:p>
      <w:pPr>
        <w:pStyle w:val="68"/>
      </w:pPr>
      <w:r>
        <w:tab/>
      </w:r>
      <w:r>
        <w:t>C、在地形高差能够确保航线的直线性的情况下，分区的跨度应尽量划大，能完整覆盖整个摄区</w:t>
      </w:r>
    </w:p>
    <w:p>
      <w:pPr>
        <w:pStyle w:val="68"/>
      </w:pPr>
      <w:r>
        <w:tab/>
      </w:r>
      <w:r>
        <w:t>D、当地面高差突变，地形特征差别显著或有特殊要求时，不能破图廓划分航摄分区</w:t>
      </w:r>
    </w:p>
    <w:p>
      <w:pPr>
        <w:pStyle w:val="67"/>
      </w:pPr>
      <w:r>
        <w:t>87、影像匹配实质上是在两幅(或多幅)影像之间识别（　　）。</w:t>
      </w:r>
    </w:p>
    <w:p>
      <w:pPr>
        <w:pStyle w:val="70"/>
      </w:pPr>
      <w:r>
        <w:tab/>
      </w:r>
      <w:r>
        <w:t>A、候选点</w:t>
      </w:r>
      <w:r>
        <w:tab/>
      </w:r>
      <w:r>
        <w:t>B、特征点</w:t>
      </w:r>
      <w:r>
        <w:tab/>
      </w:r>
      <w:r>
        <w:t>C、差异点</w:t>
      </w:r>
      <w:r>
        <w:tab/>
      </w:r>
      <w:r>
        <w:t>D、同名点</w:t>
      </w:r>
    </w:p>
    <w:p>
      <w:pPr>
        <w:pStyle w:val="67"/>
      </w:pPr>
      <w:r>
        <w:t>88、影像匹配的精度与信噪比有关，信噪比愈大则精度愈（　　）。</w:t>
      </w:r>
    </w:p>
    <w:p>
      <w:pPr>
        <w:pStyle w:val="70"/>
      </w:pPr>
      <w:r>
        <w:tab/>
      </w:r>
      <w:r>
        <w:t>A、差</w:t>
      </w:r>
      <w:r>
        <w:tab/>
      </w:r>
      <w:r>
        <w:t>B、高</w:t>
      </w:r>
      <w:r>
        <w:tab/>
      </w:r>
      <w:r>
        <w:t>C、不变</w:t>
      </w:r>
      <w:r>
        <w:tab/>
      </w:r>
      <w:r>
        <w:t>D、不确定</w:t>
      </w:r>
    </w:p>
    <w:p>
      <w:pPr>
        <w:pStyle w:val="67"/>
      </w:pPr>
      <w:r>
        <w:t>89、下列关于像控点点位要求的叙述，错误的是（　　）。</w:t>
      </w:r>
    </w:p>
    <w:p>
      <w:pPr>
        <w:pStyle w:val="68"/>
      </w:pPr>
      <w:r>
        <w:tab/>
      </w:r>
      <w:r>
        <w:t>A、目标影像清晰易判读</w:t>
      </w:r>
    </w:p>
    <w:p>
      <w:pPr>
        <w:pStyle w:val="68"/>
      </w:pPr>
      <w:r>
        <w:tab/>
      </w:r>
      <w:r>
        <w:t>B、点位目标应选在明显地物上</w:t>
      </w:r>
    </w:p>
    <w:p>
      <w:pPr>
        <w:pStyle w:val="68"/>
      </w:pPr>
      <w:r>
        <w:tab/>
      </w:r>
      <w:r>
        <w:t>C、高程控制点的点位目标应选在高程变化不大的地方</w:t>
      </w:r>
    </w:p>
    <w:p>
      <w:pPr>
        <w:pStyle w:val="68"/>
      </w:pPr>
      <w:r>
        <w:tab/>
      </w:r>
      <w:r>
        <w:t>D、电杆可以作平高点</w:t>
      </w:r>
    </w:p>
    <w:p>
      <w:pPr>
        <w:pStyle w:val="67"/>
      </w:pPr>
      <w:r>
        <w:t>90、（　　）的过程需要地面控制点坐标。</w:t>
      </w:r>
    </w:p>
    <w:p>
      <w:pPr>
        <w:pStyle w:val="70"/>
      </w:pPr>
      <w:r>
        <w:tab/>
      </w:r>
      <w:r>
        <w:t>A、内定向</w:t>
      </w:r>
      <w:r>
        <w:tab/>
      </w:r>
      <w:r>
        <w:t>B、相对定向</w:t>
      </w:r>
      <w:r>
        <w:tab/>
      </w:r>
      <w:r>
        <w:t>C、绝对定向</w:t>
      </w:r>
      <w:r>
        <w:tab/>
      </w:r>
      <w:r>
        <w:t>D、畸变纠正</w:t>
      </w:r>
    </w:p>
    <w:p>
      <w:pPr>
        <w:pStyle w:val="67"/>
      </w:pPr>
      <w:r>
        <w:t>91、全野外布点方案又可分为（　　）。</w:t>
      </w:r>
    </w:p>
    <w:p>
      <w:pPr>
        <w:pStyle w:val="68"/>
      </w:pPr>
      <w:r>
        <w:tab/>
      </w:r>
      <w:r>
        <w:t>A、单片全野外布点和单模型全野外布点</w:t>
      </w:r>
    </w:p>
    <w:p>
      <w:pPr>
        <w:pStyle w:val="68"/>
      </w:pPr>
      <w:r>
        <w:tab/>
      </w:r>
      <w:r>
        <w:t>B、多片全野外布点和多模型全野外布点</w:t>
      </w:r>
    </w:p>
    <w:p>
      <w:pPr>
        <w:pStyle w:val="68"/>
      </w:pPr>
      <w:r>
        <w:tab/>
      </w:r>
      <w:r>
        <w:t>C、单片全野外布点和多模型全野外布点</w:t>
      </w:r>
    </w:p>
    <w:p>
      <w:pPr>
        <w:pStyle w:val="68"/>
      </w:pPr>
      <w:r>
        <w:tab/>
      </w:r>
      <w:r>
        <w:t>D、多片全野外布点和单模型全野外布点</w:t>
      </w:r>
    </w:p>
    <w:p>
      <w:pPr>
        <w:pStyle w:val="67"/>
      </w:pPr>
      <w:r>
        <w:t>92、关于像片控制点位置的基本要求，错误的是（　　）。</w:t>
      </w:r>
    </w:p>
    <w:p>
      <w:pPr>
        <w:pStyle w:val="68"/>
      </w:pPr>
      <w:r>
        <w:tab/>
      </w:r>
      <w:r>
        <w:t>A、像控点距离像片上各类标志应大于1mm</w:t>
      </w:r>
    </w:p>
    <w:p>
      <w:pPr>
        <w:pStyle w:val="68"/>
      </w:pPr>
      <w:r>
        <w:tab/>
      </w:r>
      <w:r>
        <w:t>B、不同布点方案间的像控点，应确保高精度的布点方案能控制其相应面积，并尽量公用，否则应按不同要求分别布点</w:t>
      </w:r>
    </w:p>
    <w:p>
      <w:pPr>
        <w:pStyle w:val="68"/>
      </w:pPr>
      <w:r>
        <w:tab/>
      </w:r>
      <w:r>
        <w:t>C、像控点应分布在航向三度重叠和旁向重叠中线附近</w:t>
      </w:r>
    </w:p>
    <w:p>
      <w:pPr>
        <w:pStyle w:val="68"/>
      </w:pPr>
      <w:r>
        <w:tab/>
      </w:r>
      <w:r>
        <w:t>D、距像片边缘大于3cm</w:t>
      </w:r>
    </w:p>
    <w:p>
      <w:pPr>
        <w:pStyle w:val="67"/>
      </w:pPr>
      <w:r>
        <w:t>93、无人机作业注意事项错误的是（　　）。</w:t>
      </w:r>
    </w:p>
    <w:p>
      <w:pPr>
        <w:pStyle w:val="68"/>
      </w:pPr>
      <w:r>
        <w:tab/>
      </w:r>
      <w:r>
        <w:t>A、将航线的起止点规划在大面积湖泊海洋等水面区域上空</w:t>
      </w:r>
    </w:p>
    <w:p>
      <w:pPr>
        <w:pStyle w:val="68"/>
      </w:pPr>
      <w:r>
        <w:tab/>
      </w:r>
      <w:r>
        <w:t>B、避免在光照条件不佳的时刻进行航摄作业，如日落黄昏</w:t>
      </w:r>
    </w:p>
    <w:p>
      <w:pPr>
        <w:pStyle w:val="68"/>
      </w:pPr>
      <w:r>
        <w:tab/>
      </w:r>
      <w:r>
        <w:t>C、普通场景不建议设置低于75m的飞行高度</w:t>
      </w:r>
    </w:p>
    <w:p>
      <w:pPr>
        <w:pStyle w:val="68"/>
      </w:pPr>
      <w:r>
        <w:tab/>
      </w:r>
      <w:r>
        <w:t>D、当场景中包含较高建筑物建议设置较高的飞行高度。</w:t>
      </w:r>
    </w:p>
    <w:p>
      <w:pPr>
        <w:pStyle w:val="67"/>
      </w:pPr>
      <w:r>
        <w:t>94、航空摄影应选择本摄区最有利的气象条件，尽可能地避免或减少地表植被和其他覆盖物（如积雪、洪水、沙尘等）对摄影和测图的不良影响，确保航摄影像能够真实地显现地面细部。下列考虑因素不正确的是（　　）。</w:t>
      </w:r>
    </w:p>
    <w:p>
      <w:pPr>
        <w:pStyle w:val="68"/>
      </w:pPr>
      <w:r>
        <w:tab/>
      </w:r>
      <w:r>
        <w:t>A、摄区晴天日数多</w:t>
      </w:r>
    </w:p>
    <w:p>
      <w:pPr>
        <w:pStyle w:val="68"/>
      </w:pPr>
      <w:r>
        <w:tab/>
      </w:r>
      <w:r>
        <w:t>B、大气透明度好</w:t>
      </w:r>
    </w:p>
    <w:p>
      <w:pPr>
        <w:pStyle w:val="68"/>
      </w:pPr>
      <w:r>
        <w:tab/>
      </w:r>
      <w:r>
        <w:t>C、光照充足</w:t>
      </w:r>
    </w:p>
    <w:p>
      <w:pPr>
        <w:pStyle w:val="68"/>
      </w:pPr>
      <w:r>
        <w:tab/>
      </w:r>
      <w:r>
        <w:t>D、彩红外、真彩色摄影，在北方一般选在冬季</w:t>
      </w:r>
    </w:p>
    <w:p>
      <w:pPr>
        <w:pStyle w:val="67"/>
      </w:pPr>
      <w:r>
        <w:t>95、摄影测量内业工作不包括（　　）。</w:t>
      </w:r>
    </w:p>
    <w:p>
      <w:pPr>
        <w:pStyle w:val="69"/>
      </w:pPr>
      <w:r>
        <w:tab/>
      </w:r>
      <w:r>
        <w:t>A、绝对定向</w:t>
      </w:r>
      <w:r>
        <w:tab/>
      </w:r>
      <w:r>
        <w:t>B、像片调绘</w:t>
      </w:r>
    </w:p>
    <w:p>
      <w:pPr>
        <w:pStyle w:val="69"/>
      </w:pPr>
      <w:r>
        <w:tab/>
      </w:r>
      <w:r>
        <w:t>C、立体采集</w:t>
      </w:r>
      <w:r>
        <w:tab/>
      </w:r>
      <w:r>
        <w:t>D、像片坐标测量</w:t>
      </w:r>
    </w:p>
    <w:p>
      <w:pPr>
        <w:pStyle w:val="67"/>
      </w:pPr>
      <w:r>
        <w:t>96、航向重叠度小于（　　）被视为航摄漏洞，应以漏洞为界分段布像控点。</w:t>
      </w:r>
    </w:p>
    <w:p>
      <w:pPr>
        <w:pStyle w:val="70"/>
      </w:pPr>
      <w:r>
        <w:tab/>
      </w:r>
      <w:r>
        <w:t>A、43%</w:t>
      </w:r>
      <w:r>
        <w:tab/>
      </w:r>
      <w:r>
        <w:t>B、44%</w:t>
      </w:r>
      <w:r>
        <w:tab/>
      </w:r>
      <w:r>
        <w:t>C、53%</w:t>
      </w:r>
      <w:r>
        <w:tab/>
      </w:r>
      <w:r>
        <w:t>D、54%</w:t>
      </w:r>
    </w:p>
    <w:p>
      <w:pPr>
        <w:pStyle w:val="67"/>
      </w:pPr>
      <w:r>
        <w:t>97、航摄控制点测量过程中，要求在现场用刺点针把目标点刺在主像片上，刺孔要小圆圈，刺孔直接不得大于（　　）mm。</w:t>
      </w:r>
    </w:p>
    <w:p>
      <w:pPr>
        <w:pStyle w:val="70"/>
      </w:pPr>
      <w:r>
        <w:tab/>
      </w:r>
      <w:r>
        <w:t>A、0.1</w:t>
      </w:r>
      <w:r>
        <w:tab/>
      </w:r>
      <w:r>
        <w:t>B、0.15</w:t>
      </w:r>
      <w:r>
        <w:tab/>
      </w:r>
      <w:r>
        <w:t>C、0.2</w:t>
      </w:r>
      <w:r>
        <w:tab/>
      </w:r>
      <w:r>
        <w:t>D、0.25</w:t>
      </w:r>
    </w:p>
    <w:p>
      <w:pPr>
        <w:pStyle w:val="67"/>
      </w:pPr>
      <w:r>
        <w:t>98、刺点片正面整饰是以之前刺的针孔为圆心用红色圆珠笔画7mm的圆，在圆旁边以分式的形式标注，其中分子为点名、点号，分母为（　　）。</w:t>
      </w:r>
    </w:p>
    <w:p>
      <w:pPr>
        <w:pStyle w:val="70"/>
      </w:pPr>
      <w:r>
        <w:tab/>
      </w:r>
      <w:r>
        <w:t>A、X坐标</w:t>
      </w:r>
      <w:r>
        <w:tab/>
      </w:r>
      <w:r>
        <w:t>B、H坐标</w:t>
      </w:r>
      <w:r>
        <w:tab/>
      </w:r>
      <w:r>
        <w:t>C、高程</w:t>
      </w:r>
      <w:r>
        <w:tab/>
      </w:r>
      <w:r>
        <w:t>D、注记</w:t>
      </w:r>
    </w:p>
    <w:p>
      <w:pPr>
        <w:pStyle w:val="67"/>
      </w:pPr>
      <w:r>
        <w:t>99、下列不能通过相机检校报告获得的是（　　）。</w:t>
      </w:r>
    </w:p>
    <w:p>
      <w:pPr>
        <w:pStyle w:val="70"/>
      </w:pPr>
      <w:r>
        <w:tab/>
      </w:r>
      <w:r>
        <w:t>A、焦距</w:t>
      </w:r>
      <w:r>
        <w:tab/>
      </w:r>
      <w:r>
        <w:t>B、坐标系</w:t>
      </w:r>
      <w:r>
        <w:tab/>
      </w:r>
      <w:r>
        <w:t>C、传感器尺寸</w:t>
      </w:r>
      <w:r>
        <w:tab/>
      </w:r>
      <w:r>
        <w:t>D、像元大小</w:t>
      </w:r>
    </w:p>
    <w:p>
      <w:pPr>
        <w:pStyle w:val="67"/>
      </w:pPr>
      <w:r>
        <w:t>100、大疆精灵4RTK将每一个时段的厘米级精度定位信息以及（　　）信息等写入照片中，照片中同时写入了相机的（　　）参数。</w:t>
      </w:r>
    </w:p>
    <w:p>
      <w:pPr>
        <w:pStyle w:val="70"/>
      </w:pPr>
      <w:r>
        <w:tab/>
      </w:r>
      <w:r>
        <w:t>A、姿态 飞控</w:t>
      </w:r>
      <w:r>
        <w:tab/>
      </w:r>
      <w:r>
        <w:t>B、航向 畸变</w:t>
      </w:r>
      <w:r>
        <w:tab/>
      </w:r>
      <w:r>
        <w:t>C、姿态 畸变</w:t>
      </w:r>
      <w:r>
        <w:tab/>
      </w:r>
      <w:r>
        <w:t>D、航向 飞控</w:t>
      </w:r>
    </w:p>
    <w:p>
      <w:pPr>
        <w:pStyle w:val="67"/>
      </w:pPr>
      <w:r>
        <w:t>101、解析法相对定向中，一个像对所求的相对定向元素共有（　　）个。</w:t>
      </w:r>
    </w:p>
    <w:p>
      <w:pPr>
        <w:pStyle w:val="70"/>
      </w:pPr>
      <w:r>
        <w:tab/>
      </w:r>
      <w:r>
        <w:t>A、4</w:t>
      </w:r>
      <w:r>
        <w:tab/>
      </w:r>
      <w:r>
        <w:t>B、5</w:t>
      </w:r>
      <w:r>
        <w:tab/>
      </w:r>
      <w:r>
        <w:t>C、6</w:t>
      </w:r>
      <w:r>
        <w:tab/>
      </w:r>
      <w:r>
        <w:t>D、7</w:t>
      </w:r>
    </w:p>
    <w:p>
      <w:pPr>
        <w:pStyle w:val="67"/>
      </w:pPr>
      <w:r>
        <w:t>102、解析空中三角测量是航空摄影测量的核心步骤，其输入条件通常不包（　　）。</w:t>
      </w:r>
    </w:p>
    <w:p>
      <w:pPr>
        <w:pStyle w:val="69"/>
      </w:pPr>
      <w:r>
        <w:tab/>
      </w:r>
      <w:r>
        <w:t>A、航摄影像</w:t>
      </w:r>
      <w:r>
        <w:tab/>
      </w:r>
      <w:r>
        <w:t>B、相机参数</w:t>
      </w:r>
    </w:p>
    <w:p>
      <w:pPr>
        <w:pStyle w:val="69"/>
      </w:pPr>
      <w:r>
        <w:tab/>
      </w:r>
      <w:r>
        <w:t>C、外业像控成果</w:t>
      </w:r>
      <w:r>
        <w:tab/>
      </w:r>
      <w:r>
        <w:t>D、外业调绘成果</w:t>
      </w:r>
    </w:p>
    <w:p>
      <w:pPr>
        <w:pStyle w:val="67"/>
      </w:pPr>
      <w:r>
        <w:t>103、不论采用航带法、独立模型法，还是光束法平差，区域网空中三角测量的精度最弱点位于区域的（　　）。</w:t>
      </w:r>
    </w:p>
    <w:p>
      <w:pPr>
        <w:pStyle w:val="70"/>
      </w:pPr>
      <w:r>
        <w:tab/>
      </w:r>
      <w:r>
        <w:t>A、区域的四周</w:t>
      </w:r>
      <w:r>
        <w:tab/>
      </w:r>
      <w:r>
        <w:t>B、区域的中央</w:t>
      </w:r>
      <w:r>
        <w:tab/>
      </w:r>
      <w:r>
        <w:t>C、平均分布</w:t>
      </w:r>
      <w:r>
        <w:tab/>
      </w:r>
      <w:r>
        <w:t>D、任何区域</w:t>
      </w:r>
    </w:p>
    <w:p>
      <w:pPr>
        <w:pStyle w:val="67"/>
      </w:pPr>
      <w:r>
        <w:t>104、元数据的内容包括基本表示信息、（　　）、数据组织信息、空间参考信息、实体与属性信息、发行信息、元数据参考信息等。</w:t>
      </w:r>
    </w:p>
    <w:p>
      <w:pPr>
        <w:pStyle w:val="69"/>
      </w:pPr>
      <w:r>
        <w:tab/>
      </w:r>
      <w:r>
        <w:t>A、质量信息</w:t>
      </w:r>
      <w:r>
        <w:tab/>
      </w:r>
      <w:r>
        <w:t>B、结构组织信息</w:t>
      </w:r>
    </w:p>
    <w:p>
      <w:pPr>
        <w:pStyle w:val="69"/>
      </w:pPr>
      <w:r>
        <w:tab/>
      </w:r>
      <w:r>
        <w:t>C、数值组成信息</w:t>
      </w:r>
      <w:r>
        <w:tab/>
      </w:r>
      <w:r>
        <w:t>D、不可控因素</w:t>
      </w:r>
    </w:p>
    <w:p>
      <w:pPr>
        <w:pStyle w:val="67"/>
      </w:pPr>
      <w:r>
        <w:t>105、模型接边重叠区域内同名点格网的高程，不得大于（　　）倍中误差。</w:t>
      </w:r>
    </w:p>
    <w:p>
      <w:pPr>
        <w:pStyle w:val="70"/>
      </w:pPr>
      <w:r>
        <w:tab/>
      </w:r>
      <w:r>
        <w:t>A、1</w:t>
      </w:r>
      <w:r>
        <w:tab/>
      </w:r>
      <w:r>
        <w:t>B、2</w:t>
      </w:r>
      <w:r>
        <w:tab/>
      </w:r>
      <w:r>
        <w:t>C、3</w:t>
      </w:r>
      <w:r>
        <w:tab/>
      </w:r>
      <w:r>
        <w:t>D、5</w:t>
      </w:r>
    </w:p>
    <w:p>
      <w:pPr>
        <w:pStyle w:val="67"/>
      </w:pPr>
      <w:r>
        <w:t>106、按《基础地理信息数字成果1: 500 1: 1000 1: 2000数字正射影像图》规范规定:平地、丘陵地图上明显地物点的平面位置中误差不应大于（　　）。</w:t>
      </w:r>
    </w:p>
    <w:p>
      <w:pPr>
        <w:pStyle w:val="69"/>
      </w:pPr>
      <w:r>
        <w:tab/>
      </w:r>
      <w:r>
        <w:t>A、0.5 mm</w:t>
      </w:r>
      <w:r>
        <w:tab/>
      </w:r>
      <w:r>
        <w:t>B、0.6 mm</w:t>
      </w:r>
    </w:p>
    <w:p>
      <w:pPr>
        <w:pStyle w:val="69"/>
      </w:pPr>
      <w:r>
        <w:tab/>
      </w:r>
      <w:r>
        <w:t>C、0.8 mm</w:t>
      </w:r>
      <w:r>
        <w:tab/>
      </w:r>
      <w:r>
        <w:t>D、1.0mm</w:t>
      </w:r>
    </w:p>
    <w:p>
      <w:pPr>
        <w:pStyle w:val="67"/>
      </w:pPr>
      <w:r>
        <w:t>107、下列（　　）中，可以获取房屋屋顶的绝对高程值。</w:t>
      </w:r>
    </w:p>
    <w:p>
      <w:pPr>
        <w:pStyle w:val="70"/>
      </w:pPr>
      <w:r>
        <w:tab/>
      </w:r>
      <w:r>
        <w:t>A、DLG</w:t>
      </w:r>
      <w:r>
        <w:tab/>
      </w:r>
      <w:r>
        <w:t>B、DEM</w:t>
      </w:r>
      <w:r>
        <w:tab/>
      </w:r>
      <w:r>
        <w:t>C、DSM</w:t>
      </w:r>
      <w:r>
        <w:tab/>
      </w:r>
      <w:r>
        <w:t>D、DOM</w:t>
      </w:r>
    </w:p>
    <w:p>
      <w:pPr>
        <w:pStyle w:val="67"/>
      </w:pPr>
      <w:r>
        <w:t>108、航空摄影按摄影倾角可分为（　　）。</w:t>
      </w:r>
    </w:p>
    <w:p>
      <w:pPr>
        <w:pStyle w:val="68"/>
      </w:pPr>
      <w:r>
        <w:tab/>
      </w:r>
      <w:r>
        <w:t>A、竖直航空摄影和倾斜航空摄影</w:t>
      </w:r>
    </w:p>
    <w:p>
      <w:pPr>
        <w:pStyle w:val="68"/>
      </w:pPr>
      <w:r>
        <w:tab/>
      </w:r>
      <w:r>
        <w:t>B、垂直摄影和贴近摄影</w:t>
      </w:r>
    </w:p>
    <w:p>
      <w:pPr>
        <w:pStyle w:val="68"/>
      </w:pPr>
      <w:r>
        <w:tab/>
      </w:r>
      <w:r>
        <w:t>C、近景摄影和远景摄影</w:t>
      </w:r>
    </w:p>
    <w:p>
      <w:pPr>
        <w:pStyle w:val="68"/>
      </w:pPr>
      <w:r>
        <w:tab/>
      </w:r>
      <w:r>
        <w:t>D、线状航空摄影和独立地块航空摄影</w:t>
      </w:r>
    </w:p>
    <w:p>
      <w:pPr>
        <w:pStyle w:val="67"/>
      </w:pPr>
      <w:r>
        <w:t>109、下列航摄时间的选定原则错误的是（　　）。</w:t>
      </w:r>
    </w:p>
    <w:p>
      <w:pPr>
        <w:pStyle w:val="68"/>
      </w:pPr>
      <w:r>
        <w:tab/>
      </w:r>
      <w:r>
        <w:t>A、既要保证具有充足的光照度，又要避免过大的阴影，对高差特别大的陡峭山区或高层建筑物密集的大城市，应进行专门的设计</w:t>
      </w:r>
    </w:p>
    <w:p>
      <w:pPr>
        <w:pStyle w:val="68"/>
      </w:pPr>
      <w:r>
        <w:tab/>
      </w:r>
      <w:r>
        <w:t>B、沙漠、戈壁滩等地面反光强烈的地区，一般在当地正午前后各2小时内不应摄影</w:t>
      </w:r>
    </w:p>
    <w:p>
      <w:pPr>
        <w:pStyle w:val="68"/>
      </w:pPr>
      <w:r>
        <w:tab/>
      </w:r>
      <w:r>
        <w:t>C、彩红外与真彩色摄影应在色温4500～6800K范围内进行；雨后绿色植被表面水滴未干时不应进行彩红外摄影</w:t>
      </w:r>
    </w:p>
    <w:p>
      <w:pPr>
        <w:pStyle w:val="68"/>
      </w:pPr>
      <w:r>
        <w:tab/>
      </w:r>
      <w:r>
        <w:t>D、高差特别大的陡峭山区和高层建筑物密集的大城市，不得在当地正午前后各一小时内进行摄影</w:t>
      </w:r>
    </w:p>
    <w:p>
      <w:pPr>
        <w:pStyle w:val="67"/>
      </w:pPr>
      <w:r>
        <w:t>110、下列关于防护眼镜使用注意事项的说法错误的是（　　）。</w:t>
      </w:r>
    </w:p>
    <w:p>
      <w:pPr>
        <w:pStyle w:val="68"/>
      </w:pPr>
      <w:r>
        <w:tab/>
      </w:r>
      <w:r>
        <w:t>A、选用具有产品合格证的产品</w:t>
      </w:r>
    </w:p>
    <w:p>
      <w:pPr>
        <w:pStyle w:val="68"/>
      </w:pPr>
      <w:r>
        <w:tab/>
      </w:r>
      <w:r>
        <w:t>B、防止重摔重压，防止坚硬的物体磨损镜片</w:t>
      </w:r>
    </w:p>
    <w:p>
      <w:pPr>
        <w:pStyle w:val="68"/>
      </w:pPr>
      <w:r>
        <w:tab/>
      </w:r>
      <w:r>
        <w:t>C、使用前检查有无破损</w:t>
      </w:r>
    </w:p>
    <w:p>
      <w:pPr>
        <w:pStyle w:val="68"/>
      </w:pPr>
      <w:r>
        <w:tab/>
      </w:r>
      <w:r>
        <w:t>D、使用完毕随手放置</w:t>
      </w:r>
    </w:p>
    <w:p>
      <w:pPr>
        <w:pStyle w:val="67"/>
      </w:pPr>
      <w:r>
        <w:t>111、下列电动工具使用场景中不正确的是（　　）。</w:t>
      </w:r>
    </w:p>
    <w:p>
      <w:pPr>
        <w:pStyle w:val="68"/>
      </w:pPr>
      <w:r>
        <w:tab/>
      </w:r>
      <w:r>
        <w:t>A、接入电源前，检查电动工具开关是否处于关闭</w:t>
      </w:r>
    </w:p>
    <w:p>
      <w:pPr>
        <w:pStyle w:val="68"/>
      </w:pPr>
      <w:r>
        <w:tab/>
      </w:r>
      <w:r>
        <w:t>B、留长头的人发应扎好头发，戴好帽子</w:t>
      </w:r>
    </w:p>
    <w:p>
      <w:pPr>
        <w:pStyle w:val="68"/>
      </w:pPr>
      <w:r>
        <w:tab/>
      </w:r>
      <w:r>
        <w:t>C、拖着电源导线移动工具</w:t>
      </w:r>
    </w:p>
    <w:p>
      <w:pPr>
        <w:pStyle w:val="68"/>
      </w:pPr>
      <w:r>
        <w:tab/>
      </w:r>
      <w:r>
        <w:t>D、疲劳时不应使用电动工具</w:t>
      </w:r>
    </w:p>
    <w:p>
      <w:pPr>
        <w:pStyle w:val="67"/>
      </w:pPr>
      <w:r>
        <w:t>112、无人机维护维修档案的下列说法不对的是（　　）。</w:t>
      </w:r>
    </w:p>
    <w:p>
      <w:pPr>
        <w:pStyle w:val="69"/>
      </w:pPr>
      <w:r>
        <w:tab/>
      </w:r>
      <w:r>
        <w:t>A、为无人机的安全保驾护航</w:t>
      </w:r>
      <w:r>
        <w:tab/>
      </w:r>
      <w:r>
        <w:t>B、安排维护所需的资源和工具</w:t>
      </w:r>
    </w:p>
    <w:p>
      <w:pPr>
        <w:pStyle w:val="69"/>
      </w:pPr>
      <w:r>
        <w:tab/>
      </w:r>
      <w:r>
        <w:t>C、可有可无</w:t>
      </w:r>
      <w:r>
        <w:tab/>
      </w:r>
      <w:r>
        <w:t>D、完成保养、维护的重要凭证</w:t>
      </w:r>
    </w:p>
    <w:p>
      <w:pPr>
        <w:pStyle w:val="67"/>
      </w:pPr>
      <w:r>
        <w:t>113、主控、IMU模块安装位置哪里好（　　）。</w:t>
      </w:r>
    </w:p>
    <w:p>
      <w:pPr>
        <w:pStyle w:val="69"/>
      </w:pPr>
      <w:r>
        <w:tab/>
      </w:r>
      <w:r>
        <w:t>A、任意位置</w:t>
      </w:r>
      <w:r>
        <w:tab/>
      </w:r>
      <w:r>
        <w:t>B、机架边缘</w:t>
      </w:r>
    </w:p>
    <w:p>
      <w:pPr>
        <w:pStyle w:val="69"/>
      </w:pPr>
      <w:r>
        <w:tab/>
      </w:r>
      <w:r>
        <w:t>C、靠近重心位置</w:t>
      </w:r>
      <w:r>
        <w:tab/>
      </w:r>
      <w:r>
        <w:t>D、靠近电调的位置</w:t>
      </w:r>
    </w:p>
    <w:p>
      <w:pPr>
        <w:pStyle w:val="67"/>
      </w:pPr>
      <w:r>
        <w:t>114、活塞发动机进气门密封不严，发动机气缸内混合气的压力温度将（　　）。</w:t>
      </w:r>
    </w:p>
    <w:p>
      <w:pPr>
        <w:pStyle w:val="69"/>
      </w:pPr>
      <w:r>
        <w:tab/>
      </w:r>
      <w:r>
        <w:t>A、减小</w:t>
      </w:r>
      <w:r>
        <w:tab/>
      </w:r>
      <w:r>
        <w:t>B、增大</w:t>
      </w:r>
    </w:p>
    <w:p>
      <w:pPr>
        <w:pStyle w:val="69"/>
      </w:pPr>
      <w:r>
        <w:tab/>
      </w:r>
      <w:r>
        <w:t>C、不变</w:t>
      </w:r>
      <w:r>
        <w:tab/>
      </w:r>
      <w:r>
        <w:t>D、先增大后减小</w:t>
      </w:r>
    </w:p>
    <w:p>
      <w:pPr>
        <w:pStyle w:val="67"/>
      </w:pPr>
      <w:r>
        <w:t>115、飞行过程中遇到机动操作或阵风，总线电压会（　　）。</w:t>
      </w:r>
    </w:p>
    <w:p>
      <w:pPr>
        <w:pStyle w:val="69"/>
      </w:pPr>
      <w:r>
        <w:tab/>
      </w:r>
      <w:r>
        <w:t>A、上升</w:t>
      </w:r>
      <w:r>
        <w:tab/>
      </w:r>
      <w:r>
        <w:t>B、下降</w:t>
      </w:r>
    </w:p>
    <w:p>
      <w:pPr>
        <w:pStyle w:val="69"/>
      </w:pPr>
      <w:r>
        <w:tab/>
      </w:r>
      <w:r>
        <w:t>C、不变</w:t>
      </w:r>
      <w:r>
        <w:tab/>
      </w:r>
      <w:r>
        <w:t>D、先上升后下降</w:t>
      </w:r>
    </w:p>
    <w:p>
      <w:pPr>
        <w:pStyle w:val="67"/>
      </w:pPr>
      <w:r>
        <w:t>116、关于固定翼无人机机体与旋翼大小改造，下列说法错误的是（　　）。</w:t>
      </w:r>
    </w:p>
    <w:p>
      <w:pPr>
        <w:pStyle w:val="68"/>
      </w:pPr>
      <w:r>
        <w:tab/>
      </w:r>
      <w:r>
        <w:t>A、减小旋翼大小能增飞行速度</w:t>
      </w:r>
    </w:p>
    <w:p>
      <w:pPr>
        <w:pStyle w:val="68"/>
      </w:pPr>
      <w:r>
        <w:tab/>
      </w:r>
      <w:r>
        <w:t>B、增大垂尾面积能提高无人机向稳定性</w:t>
      </w:r>
    </w:p>
    <w:p>
      <w:pPr>
        <w:pStyle w:val="68"/>
      </w:pPr>
      <w:r>
        <w:tab/>
      </w:r>
      <w:r>
        <w:t>C、平尾距离重心越远越能提高无人机纵向稳定性</w:t>
      </w:r>
    </w:p>
    <w:p>
      <w:pPr>
        <w:pStyle w:val="68"/>
      </w:pPr>
      <w:r>
        <w:tab/>
      </w:r>
      <w:r>
        <w:t>D、设置上反角能提高无人机很小稳定性</w:t>
      </w:r>
    </w:p>
    <w:p>
      <w:pPr>
        <w:pStyle w:val="67"/>
      </w:pPr>
      <w:r>
        <w:t>117、拉伸试验可用于测定金属的（　　）。</w:t>
      </w:r>
    </w:p>
    <w:p>
      <w:pPr>
        <w:pStyle w:val="70"/>
      </w:pPr>
      <w:r>
        <w:tab/>
      </w:r>
      <w:r>
        <w:t>A、强度</w:t>
      </w:r>
      <w:r>
        <w:tab/>
      </w:r>
      <w:r>
        <w:t>B、硬度</w:t>
      </w:r>
      <w:r>
        <w:tab/>
      </w:r>
      <w:r>
        <w:t>C、塑性</w:t>
      </w:r>
      <w:r>
        <w:tab/>
      </w:r>
      <w:r>
        <w:t>D、韧性</w:t>
      </w:r>
    </w:p>
    <w:p>
      <w:pPr>
        <w:pStyle w:val="67"/>
      </w:pPr>
      <w:r>
        <w:t>118、无人机本身没有调试好会出现（　　）大打折扣。</w:t>
      </w:r>
    </w:p>
    <w:p>
      <w:pPr>
        <w:pStyle w:val="70"/>
      </w:pPr>
      <w:r>
        <w:tab/>
      </w:r>
      <w:r>
        <w:t>A、飞行效率</w:t>
      </w:r>
      <w:r>
        <w:tab/>
      </w:r>
      <w:r>
        <w:t>B、安全性</w:t>
      </w:r>
      <w:r>
        <w:tab/>
      </w:r>
      <w:r>
        <w:t>C、稳定性</w:t>
      </w:r>
      <w:r>
        <w:tab/>
      </w:r>
      <w:r>
        <w:t>D、以上都是</w:t>
      </w:r>
    </w:p>
    <w:p>
      <w:pPr>
        <w:pStyle w:val="67"/>
      </w:pPr>
      <w:r>
        <w:t>119、AMP飞控调试时使用以下哪个波特率（　　）。</w:t>
      </w:r>
    </w:p>
    <w:p>
      <w:pPr>
        <w:pStyle w:val="69"/>
      </w:pPr>
      <w:r>
        <w:tab/>
      </w:r>
      <w:r>
        <w:t>A、57600</w:t>
      </w:r>
      <w:r>
        <w:tab/>
      </w:r>
      <w:r>
        <w:t>B、115200</w:t>
      </w:r>
    </w:p>
    <w:p>
      <w:pPr>
        <w:pStyle w:val="69"/>
      </w:pPr>
      <w:r>
        <w:tab/>
      </w:r>
      <w:r>
        <w:t>C、38720</w:t>
      </w:r>
      <w:r>
        <w:tab/>
      </w:r>
      <w:r>
        <w:t>D、970501</w:t>
      </w:r>
    </w:p>
    <w:p>
      <w:pPr>
        <w:pStyle w:val="67"/>
      </w:pPr>
      <w:r>
        <w:t>120、活塞发动机添加增加装置之后明显改善的是（　　）。</w:t>
      </w:r>
    </w:p>
    <w:p>
      <w:pPr>
        <w:pStyle w:val="70"/>
      </w:pPr>
      <w:r>
        <w:tab/>
      </w:r>
      <w:r>
        <w:t>A、启动性能</w:t>
      </w:r>
      <w:r>
        <w:tab/>
      </w:r>
      <w:r>
        <w:t>B、气动性能</w:t>
      </w:r>
      <w:r>
        <w:tab/>
      </w:r>
      <w:r>
        <w:t>C、高空性能</w:t>
      </w:r>
      <w:r>
        <w:tab/>
      </w:r>
      <w:r>
        <w:t>D、稳定性能</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）要做到办事公道，应站在公正的立场上处理问题。</w:t>
      </w:r>
    </w:p>
    <w:p>
      <w:pPr>
        <w:pStyle w:val="67"/>
      </w:pPr>
      <w:r>
        <w:t>122、（　　）勤劳节俭有利于增产增收，勤劳促进效率的提高，节俭降低生产成本。</w:t>
      </w:r>
    </w:p>
    <w:p>
      <w:pPr>
        <w:pStyle w:val="67"/>
      </w:pPr>
      <w:r>
        <w:t>123、（　　）充足的水汽，不稳定的大气和上升运动是形成雷暴的基本条件。</w:t>
      </w:r>
    </w:p>
    <w:p>
      <w:pPr>
        <w:pStyle w:val="67"/>
      </w:pPr>
      <w:r>
        <w:t>124、（　　）具有高度的责任心要做到,工作勤奋努力,精益求精,尽职尽责。</w:t>
      </w:r>
    </w:p>
    <w:p>
      <w:pPr>
        <w:pStyle w:val="67"/>
      </w:pPr>
      <w:r>
        <w:t>125、（　　）职业道德是社会道德在职业行为和职业关系中的具体体现。</w:t>
      </w:r>
    </w:p>
    <w:p>
      <w:pPr>
        <w:pStyle w:val="67"/>
      </w:pPr>
      <w:r>
        <w:t>126、（　　）对于无人机关键性能，无人机驾驶员不必了解。</w:t>
      </w:r>
    </w:p>
    <w:p>
      <w:pPr>
        <w:pStyle w:val="67"/>
      </w:pPr>
      <w:r>
        <w:t>127、（　　）安全生产的宗旨是生产必须安全，安全促进生产。</w:t>
      </w:r>
    </w:p>
    <w:p>
      <w:pPr>
        <w:pStyle w:val="67"/>
      </w:pPr>
      <w:r>
        <w:t>128、（　　）恢复生产程序不是现场处置方案应急处置的内容。</w:t>
      </w:r>
    </w:p>
    <w:p>
      <w:pPr>
        <w:pStyle w:val="67"/>
      </w:pPr>
      <w:r>
        <w:t>129、（　　）无人机机的飞行性能一般包括飞行速度、航程、升限、起飞着陆性能和机动性能等。</w:t>
      </w:r>
    </w:p>
    <w:p>
      <w:pPr>
        <w:pStyle w:val="67"/>
      </w:pPr>
      <w:r>
        <w:t>130、（　　）航线的地面距离叫航线距离。</w:t>
      </w:r>
    </w:p>
    <w:p>
      <w:pPr>
        <w:pStyle w:val="67"/>
      </w:pPr>
      <w:r>
        <w:t>131、（　　）无人机在增稳飞行控制模式下，飞控子系统不参与控制。</w:t>
      </w:r>
    </w:p>
    <w:p>
      <w:pPr>
        <w:pStyle w:val="67"/>
      </w:pPr>
      <w:r>
        <w:t>132、（　　）目前多轴旋翼飞行器飞控市场上的DJI NAZA飞控特点是配有地面站软件，代码开源。</w:t>
      </w:r>
    </w:p>
    <w:p>
      <w:pPr>
        <w:pStyle w:val="67"/>
      </w:pPr>
      <w:r>
        <w:t>133、（　　）目前多轴飞行器飞控市场上的MWC飞控具有的优点是配有地面站软件，代码开源。</w:t>
      </w:r>
    </w:p>
    <w:p>
      <w:pPr>
        <w:pStyle w:val="67"/>
      </w:pPr>
      <w:r>
        <w:t>134、（　　）未知威胁区域是飞行重规划要考虑的内容。</w:t>
      </w:r>
    </w:p>
    <w:p>
      <w:pPr>
        <w:pStyle w:val="67"/>
      </w:pPr>
      <w:r>
        <w:t>135、（　　）无线电导航按有效作用距离分为振幅、频率、相位、脉冲。</w:t>
      </w:r>
    </w:p>
    <w:p>
      <w:pPr>
        <w:pStyle w:val="67"/>
      </w:pPr>
      <w:r>
        <w:t>136、（　　）地面站图航迹显示系统可为无人机驾驶员提供飞行器位置。</w:t>
      </w:r>
    </w:p>
    <w:p>
      <w:pPr>
        <w:pStyle w:val="67"/>
      </w:pPr>
      <w:r>
        <w:t>137、（　　）遥控无人机平飞转弯过程中注视地平仪，协调地向转弯方向压杆扭舵，形成一定坡度后，稳杆保持。</w:t>
      </w:r>
    </w:p>
    <w:p>
      <w:pPr>
        <w:pStyle w:val="67"/>
      </w:pPr>
      <w:r>
        <w:t>138、（　　）无人机信号高空控制是通过卫星实现的。</w:t>
      </w:r>
    </w:p>
    <w:p>
      <w:pPr>
        <w:pStyle w:val="67"/>
      </w:pPr>
      <w:r>
        <w:t>139、（　　）精灵起降遥控器油门杆是回位的，双天线，只能人工修正、其上可卡视屏屏幕。</w:t>
      </w:r>
    </w:p>
    <w:p>
      <w:pPr>
        <w:pStyle w:val="67"/>
      </w:pPr>
      <w:r>
        <w:t>140、（　　）无人机飞行时放下襟翼，会使飞机飞行速度减小。</w:t>
      </w:r>
    </w:p>
    <w:p>
      <w:pPr>
        <w:pStyle w:val="67"/>
      </w:pPr>
      <w:r>
        <w:t>141、（　　）多旋翼无人机因其飞行操控方法简单、入门容易等特点，是目前商业无人机最为普遍的一种机型。</w:t>
      </w:r>
    </w:p>
    <w:p>
      <w:pPr>
        <w:pStyle w:val="67"/>
      </w:pPr>
      <w:r>
        <w:t>142、（　　）无人机外场飞行时，请误在高压线，通讯基站或发射塔等区域飞行，以免遥控器受到干扰。</w:t>
      </w:r>
    </w:p>
    <w:p>
      <w:pPr>
        <w:pStyle w:val="67"/>
      </w:pPr>
      <w:r>
        <w:t>143、（　　）无人机外场飞行时禁止用手接触飞行中的无人机。</w:t>
      </w:r>
    </w:p>
    <w:p>
      <w:pPr>
        <w:pStyle w:val="67"/>
      </w:pPr>
      <w:r>
        <w:t>144、（　　）大疆精灵Phantom4 RTK飞行过程中，可以通过DJI GS RTK App更新返航点。</w:t>
      </w:r>
    </w:p>
    <w:p>
      <w:pPr>
        <w:pStyle w:val="67"/>
      </w:pPr>
      <w:r>
        <w:t>145、（　　）增加旁向重叠率是让图像获得更好匹配的最简单方法，不会降低无人机的飞行效率。</w:t>
      </w:r>
    </w:p>
    <w:p>
      <w:pPr>
        <w:pStyle w:val="67"/>
      </w:pPr>
      <w:r>
        <w:t>146、（　　）大疆精灵Phantom4 RTK无人机在返航过程中遇到指南针干扰过强，无人机也会进入姿态模式，飞机将无法实现自动返航。</w:t>
      </w:r>
    </w:p>
    <w:p>
      <w:pPr>
        <w:pStyle w:val="67"/>
      </w:pPr>
      <w:r>
        <w:t>147、（　　）大疆精灵Phantom4 RTK二维正射任务的默认参数为高度设置100米、速度设置7m/s、定时拍摄、返航。</w:t>
      </w:r>
    </w:p>
    <w:p>
      <w:pPr>
        <w:pStyle w:val="67"/>
      </w:pPr>
      <w:r>
        <w:t>148、（　　）在雷暴的生存周期中，消散阶段的特征使云中充满下降气流。</w:t>
      </w:r>
    </w:p>
    <w:p>
      <w:pPr>
        <w:pStyle w:val="67"/>
      </w:pPr>
      <w:r>
        <w:t>149、（　　）当一张像片内大部分是水域，只有个别零星分布小岛难以布点时，可采用无像控的IMU/GNSS辅助航摄，按特殊困难地区精度要求处理。</w:t>
      </w:r>
    </w:p>
    <w:p>
      <w:pPr>
        <w:pStyle w:val="67"/>
      </w:pPr>
      <w:r>
        <w:t>150、（　　）当航高变化超过设计航高1/2才需重新航拍。</w:t>
      </w:r>
    </w:p>
    <w:p>
      <w:pPr>
        <w:pStyle w:val="67"/>
      </w:pPr>
      <w:r>
        <w:t>151、（　　）大疆精灵Phantom4 RTK电池能量槽上的颜色区间以及预计剩余飞行时间信息，将根据飞行器的飞行高度以及返航点的距离动态调整。</w:t>
      </w:r>
    </w:p>
    <w:p>
      <w:pPr>
        <w:pStyle w:val="67"/>
      </w:pPr>
      <w:r>
        <w:t>152、（　　）风影响无人机起飞和着陆的滑跑距离与时间。</w:t>
      </w:r>
    </w:p>
    <w:p>
      <w:pPr>
        <w:pStyle w:val="67"/>
      </w:pPr>
      <w:r>
        <w:t>153、（　　）航摄像片的控制点距离像片边缘不小于1.0～1.5cm。</w:t>
      </w:r>
    </w:p>
    <w:p>
      <w:pPr>
        <w:pStyle w:val="67"/>
      </w:pPr>
      <w:r>
        <w:t>154、（　　）像控点测量精度要求不太高，所以GNSS-RTK采集像控点时，非固定解状态采集也行。</w:t>
      </w:r>
    </w:p>
    <w:p>
      <w:pPr>
        <w:pStyle w:val="67"/>
      </w:pPr>
      <w:r>
        <w:t>155、（　　）如果航测仅用来测制DOM，旁向相邻控制点的航线跨度可以放宽至2倍。</w:t>
      </w:r>
    </w:p>
    <w:p>
      <w:pPr>
        <w:pStyle w:val="67"/>
      </w:pPr>
      <w:r>
        <w:t>156、（　　）航带法解析空中三角测量是以航带为单位把多个立体像对所构成的单个模型连接成一条航带，然后以一个航带模型视为单元进行解析处理。</w:t>
      </w:r>
    </w:p>
    <w:p>
      <w:pPr>
        <w:pStyle w:val="67"/>
      </w:pPr>
      <w:r>
        <w:t>157、（　　）DEM的表示方法可分为数学方法和图形方法。</w:t>
      </w:r>
    </w:p>
    <w:p>
      <w:pPr>
        <w:pStyle w:val="67"/>
      </w:pPr>
      <w:r>
        <w:t>158、（　　）正射影像的缺点是不包含高程信息。</w:t>
      </w:r>
    </w:p>
    <w:p>
      <w:pPr>
        <w:pStyle w:val="67"/>
      </w:pPr>
      <w:r>
        <w:t>159、（　　）螺旋桨桨叶一旦出现裂痕、缺口等会直接影响飞行稳定性，所以需要直接更换新的桨叶。</w:t>
      </w:r>
    </w:p>
    <w:p>
      <w:pPr>
        <w:pStyle w:val="67"/>
      </w:pPr>
      <w:r>
        <w:t>160、（　　）固定翼无人机通过减少发动机数量实现减震改造。</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三、多选题（单题1.0分，总分20分）</w:t>
      </w:r>
    </w:p>
    <w:p>
      <w:pPr>
        <w:pStyle w:val="67"/>
      </w:pPr>
      <w:r>
        <w:t>161、应急救援制度主要内容包括应急救援方针和原则、应急策划、应急准备、应急响应（　　）。</w:t>
      </w:r>
    </w:p>
    <w:p>
      <w:pPr>
        <w:pStyle w:val="69"/>
      </w:pPr>
      <w:r>
        <w:tab/>
      </w:r>
      <w:r>
        <w:t>A、现场恢复</w:t>
      </w:r>
      <w:r>
        <w:tab/>
      </w:r>
      <w:r>
        <w:t>B、预案管理与评审改进</w:t>
      </w:r>
    </w:p>
    <w:p>
      <w:pPr>
        <w:pStyle w:val="69"/>
      </w:pPr>
      <w:r>
        <w:tab/>
      </w:r>
      <w:r>
        <w:t>C、防范措施</w:t>
      </w:r>
      <w:r>
        <w:tab/>
      </w:r>
      <w:r>
        <w:t>D、整改措施</w:t>
      </w:r>
    </w:p>
    <w:p>
      <w:pPr>
        <w:pStyle w:val="69"/>
      </w:pPr>
      <w:r>
        <w:tab/>
      </w:r>
      <w:r>
        <w:t>E、现场秩序</w:t>
      </w:r>
      <w:r>
        <w:tab/>
      </w:r>
    </w:p>
    <w:p>
      <w:pPr>
        <w:pStyle w:val="67"/>
      </w:pPr>
      <w:r>
        <w:t>162、属于民航规章规范性文件包括（　　）。</w:t>
      </w:r>
    </w:p>
    <w:p>
      <w:pPr>
        <w:pStyle w:val="69"/>
      </w:pPr>
      <w:r>
        <w:tab/>
      </w:r>
      <w:r>
        <w:t>A、管理程序</w:t>
      </w:r>
      <w:r>
        <w:tab/>
      </w:r>
      <w:r>
        <w:t>B、咨询通告</w:t>
      </w:r>
    </w:p>
    <w:p>
      <w:pPr>
        <w:pStyle w:val="69"/>
      </w:pPr>
      <w:r>
        <w:tab/>
      </w:r>
      <w:r>
        <w:t>C、管理文件</w:t>
      </w:r>
      <w:r>
        <w:tab/>
      </w:r>
      <w:r>
        <w:t>D、工作手册</w:t>
      </w:r>
    </w:p>
    <w:p>
      <w:pPr>
        <w:pStyle w:val="69"/>
      </w:pPr>
      <w:r>
        <w:tab/>
      </w:r>
      <w:r>
        <w:t>E、信息通告</w:t>
      </w:r>
    </w:p>
    <w:p>
      <w:pPr>
        <w:pStyle w:val="67"/>
      </w:pPr>
      <w:r>
        <w:t>163、无人机飞行计划内容通常包括（　　）</w:t>
      </w:r>
    </w:p>
    <w:p>
      <w:pPr>
        <w:pStyle w:val="69"/>
      </w:pPr>
      <w:r>
        <w:tab/>
      </w:r>
      <w:r>
        <w:t>A、飞行任务性质</w:t>
      </w:r>
      <w:r>
        <w:tab/>
      </w:r>
      <w:r>
        <w:t>B、通信联络方法</w:t>
      </w:r>
    </w:p>
    <w:p>
      <w:pPr>
        <w:pStyle w:val="69"/>
      </w:pPr>
      <w:r>
        <w:tab/>
      </w:r>
      <w:r>
        <w:t>C、起飞、降落和备降机场</w:t>
      </w:r>
      <w:r>
        <w:tab/>
      </w:r>
      <w:r>
        <w:t>D、指挥和控制频率</w:t>
      </w:r>
    </w:p>
    <w:p>
      <w:pPr>
        <w:pStyle w:val="69"/>
      </w:pPr>
      <w:r>
        <w:tab/>
      </w:r>
      <w:r>
        <w:t>E、无人机类型、架数</w:t>
      </w:r>
      <w:r>
        <w:tab/>
      </w:r>
    </w:p>
    <w:p>
      <w:pPr>
        <w:pStyle w:val="67"/>
      </w:pPr>
      <w:r>
        <w:t>164、做成无人机自动返航的情况有（　　）。</w:t>
      </w:r>
    </w:p>
    <w:p>
      <w:pPr>
        <w:pStyle w:val="69"/>
      </w:pPr>
      <w:r>
        <w:tab/>
      </w:r>
      <w:r>
        <w:t>A、智能返航</w:t>
      </w:r>
      <w:r>
        <w:tab/>
      </w:r>
      <w:r>
        <w:t>B、智能低电量返航</w:t>
      </w:r>
    </w:p>
    <w:p>
      <w:pPr>
        <w:pStyle w:val="69"/>
      </w:pPr>
      <w:r>
        <w:tab/>
      </w:r>
      <w:r>
        <w:t>C、失控返航</w:t>
      </w:r>
      <w:r>
        <w:tab/>
      </w:r>
      <w:r>
        <w:t>D、一键返航</w:t>
      </w:r>
    </w:p>
    <w:p>
      <w:pPr>
        <w:pStyle w:val="69"/>
      </w:pPr>
      <w:r>
        <w:tab/>
      </w:r>
      <w:r>
        <w:t>E、自动返航</w:t>
      </w:r>
      <w:r>
        <w:tab/>
      </w:r>
    </w:p>
    <w:p>
      <w:pPr>
        <w:pStyle w:val="67"/>
      </w:pPr>
      <w:r>
        <w:t>165、航空摄影测量设计书的内容包括（　　）。</w:t>
      </w:r>
    </w:p>
    <w:p>
      <w:pPr>
        <w:pStyle w:val="69"/>
      </w:pPr>
      <w:r>
        <w:tab/>
      </w:r>
      <w:r>
        <w:t>A、航摄因子计算表</w:t>
      </w:r>
      <w:r>
        <w:tab/>
      </w:r>
      <w:r>
        <w:t>B、飞行时间计算表</w:t>
      </w:r>
    </w:p>
    <w:p>
      <w:pPr>
        <w:pStyle w:val="69"/>
      </w:pPr>
      <w:r>
        <w:tab/>
      </w:r>
      <w:r>
        <w:t>C、航摄材料消耗计算表</w:t>
      </w:r>
      <w:r>
        <w:tab/>
      </w:r>
      <w:r>
        <w:t>D、GPS领航数据表</w:t>
      </w:r>
    </w:p>
    <w:p>
      <w:pPr>
        <w:pStyle w:val="69"/>
      </w:pPr>
      <w:r>
        <w:tab/>
      </w:r>
      <w:r>
        <w:t>E、飞机参数表</w:t>
      </w:r>
      <w:r>
        <w:tab/>
      </w:r>
    </w:p>
    <w:p>
      <w:pPr>
        <w:pStyle w:val="67"/>
      </w:pPr>
      <w:r>
        <w:t>166、1：500-1：2000地形图像片调绘时（　　）。</w:t>
      </w:r>
    </w:p>
    <w:p>
      <w:pPr>
        <w:pStyle w:val="68"/>
      </w:pPr>
      <w:r>
        <w:tab/>
      </w:r>
      <w:r>
        <w:t>A、应采用放大片调绘，调绘像片的比例尺要小于成图比例尺的1.5倍</w:t>
      </w:r>
    </w:p>
    <w:p>
      <w:pPr>
        <w:pStyle w:val="68"/>
      </w:pPr>
      <w:r>
        <w:tab/>
      </w:r>
      <w:r>
        <w:t>B、影像模糊地物、被阴影遮盖的地物，可以在调绘像片上进行补调</w:t>
      </w:r>
    </w:p>
    <w:p>
      <w:pPr>
        <w:pStyle w:val="68"/>
      </w:pPr>
      <w:r>
        <w:tab/>
      </w:r>
      <w:r>
        <w:t>C、建筑物的投影差改正，采用全能法成图时一般由内业处理</w:t>
      </w:r>
    </w:p>
    <w:p>
      <w:pPr>
        <w:pStyle w:val="68"/>
      </w:pPr>
      <w:r>
        <w:tab/>
      </w:r>
      <w:r>
        <w:t>D、调绘像片最好采用连号像片</w:t>
      </w:r>
    </w:p>
    <w:p>
      <w:pPr>
        <w:pStyle w:val="68"/>
      </w:pPr>
      <w:r>
        <w:tab/>
      </w:r>
      <w:r>
        <w:t>E、调绘像片可以在内业调绘</w:t>
      </w:r>
    </w:p>
    <w:p>
      <w:pPr>
        <w:pStyle w:val="67"/>
      </w:pPr>
      <w:r>
        <w:t>167、大疆无人机智能电池的的功能有（　　）。</w:t>
      </w:r>
    </w:p>
    <w:p>
      <w:pPr>
        <w:pStyle w:val="69"/>
      </w:pPr>
      <w:r>
        <w:tab/>
      </w:r>
      <w:r>
        <w:t>A、电量显示</w:t>
      </w:r>
      <w:r>
        <w:tab/>
      </w:r>
      <w:r>
        <w:t>B、平衡充电保护</w:t>
      </w:r>
    </w:p>
    <w:p>
      <w:pPr>
        <w:pStyle w:val="69"/>
      </w:pPr>
      <w:r>
        <w:tab/>
      </w:r>
      <w:r>
        <w:t>C、过充电保护</w:t>
      </w:r>
      <w:r>
        <w:tab/>
      </w:r>
      <w:r>
        <w:t>D、充温度保护</w:t>
      </w:r>
    </w:p>
    <w:p>
      <w:pPr>
        <w:pStyle w:val="69"/>
      </w:pPr>
      <w:r>
        <w:tab/>
      </w:r>
      <w:r>
        <w:t>E、短路保护</w:t>
      </w:r>
      <w:r>
        <w:tab/>
      </w:r>
    </w:p>
    <w:p>
      <w:pPr>
        <w:pStyle w:val="67"/>
      </w:pPr>
      <w:r>
        <w:t>168、多轴旋翼无人机使用的电调可分为（　　）。</w:t>
      </w:r>
    </w:p>
    <w:p>
      <w:pPr>
        <w:pStyle w:val="69"/>
      </w:pPr>
      <w:r>
        <w:tab/>
      </w:r>
      <w:r>
        <w:t>A、有刷电调</w:t>
      </w:r>
      <w:r>
        <w:tab/>
      </w:r>
      <w:r>
        <w:t>B、有极电调</w:t>
      </w:r>
    </w:p>
    <w:p>
      <w:pPr>
        <w:pStyle w:val="69"/>
      </w:pPr>
      <w:r>
        <w:tab/>
      </w:r>
      <w:r>
        <w:t>C、无刷电调</w:t>
      </w:r>
      <w:r>
        <w:tab/>
      </w:r>
      <w:r>
        <w:t>D、无极电调</w:t>
      </w:r>
    </w:p>
    <w:p>
      <w:pPr>
        <w:pStyle w:val="69"/>
      </w:pPr>
      <w:r>
        <w:tab/>
      </w:r>
      <w:r>
        <w:t>E、直流电调</w:t>
      </w:r>
    </w:p>
    <w:p>
      <w:pPr>
        <w:pStyle w:val="67"/>
      </w:pPr>
      <w:r>
        <w:t>169、导航子系统功能是向无人机提供（　　）信息，引导无人机沿指定航线安全、准时、准确的飞行。</w:t>
      </w:r>
    </w:p>
    <w:p>
      <w:pPr>
        <w:pStyle w:val="69"/>
      </w:pPr>
      <w:r>
        <w:tab/>
      </w:r>
      <w:r>
        <w:t>A、高度</w:t>
      </w:r>
      <w:r>
        <w:tab/>
      </w:r>
      <w:r>
        <w:t>B、角速度</w:t>
      </w:r>
    </w:p>
    <w:p>
      <w:pPr>
        <w:pStyle w:val="69"/>
      </w:pPr>
      <w:r>
        <w:tab/>
      </w:r>
      <w:r>
        <w:t>C、角加速度</w:t>
      </w:r>
      <w:r>
        <w:tab/>
      </w:r>
      <w:r>
        <w:t>D、位置</w:t>
      </w:r>
    </w:p>
    <w:p>
      <w:pPr>
        <w:pStyle w:val="69"/>
      </w:pPr>
      <w:r>
        <w:tab/>
      </w:r>
      <w:r>
        <w:t>E、速度</w:t>
      </w:r>
    </w:p>
    <w:p>
      <w:pPr>
        <w:pStyle w:val="67"/>
      </w:pPr>
      <w:r>
        <w:t>170、无人机地面站显示系统应能显示（　　）。</w:t>
      </w:r>
    </w:p>
    <w:p>
      <w:pPr>
        <w:pStyle w:val="69"/>
      </w:pPr>
      <w:r>
        <w:tab/>
      </w:r>
      <w:r>
        <w:t>A、飞行器状态</w:t>
      </w:r>
      <w:r>
        <w:tab/>
      </w:r>
      <w:r>
        <w:t>B、链路</w:t>
      </w:r>
    </w:p>
    <w:p>
      <w:pPr>
        <w:pStyle w:val="69"/>
      </w:pPr>
      <w:r>
        <w:tab/>
      </w:r>
      <w:r>
        <w:t>C、载荷状态</w:t>
      </w:r>
      <w:r>
        <w:tab/>
      </w:r>
      <w:r>
        <w:t>D、飞行员状态</w:t>
      </w:r>
    </w:p>
    <w:p>
      <w:pPr>
        <w:pStyle w:val="69"/>
      </w:pPr>
      <w:r>
        <w:tab/>
      </w:r>
      <w:r>
        <w:t>E、飞行空域信息</w:t>
      </w:r>
      <w:r>
        <w:tab/>
      </w:r>
    </w:p>
    <w:p>
      <w:pPr>
        <w:pStyle w:val="67"/>
      </w:pPr>
      <w:r>
        <w:t>171、无人机母机遥控站人员通过雷达等设备，对其进行（　　）。</w:t>
      </w:r>
    </w:p>
    <w:p>
      <w:pPr>
        <w:pStyle w:val="69"/>
      </w:pPr>
      <w:r>
        <w:tab/>
      </w:r>
      <w:r>
        <w:t>A、跟踪</w:t>
      </w:r>
      <w:r>
        <w:tab/>
      </w:r>
      <w:r>
        <w:t>B、定位</w:t>
      </w:r>
    </w:p>
    <w:p>
      <w:pPr>
        <w:pStyle w:val="69"/>
      </w:pPr>
      <w:r>
        <w:tab/>
      </w:r>
      <w:r>
        <w:t>C、遥控</w:t>
      </w:r>
      <w:r>
        <w:tab/>
      </w:r>
      <w:r>
        <w:t>D、遥测</w:t>
      </w:r>
    </w:p>
    <w:p>
      <w:pPr>
        <w:pStyle w:val="69"/>
      </w:pPr>
      <w:r>
        <w:tab/>
      </w:r>
      <w:r>
        <w:t>E、数字传输</w:t>
      </w:r>
    </w:p>
    <w:p>
      <w:pPr>
        <w:pStyle w:val="67"/>
      </w:pPr>
      <w:r>
        <w:t>172、无人机常用的指令控制有（　　）。</w:t>
      </w:r>
    </w:p>
    <w:p>
      <w:pPr>
        <w:pStyle w:val="69"/>
      </w:pPr>
      <w:r>
        <w:tab/>
      </w:r>
      <w:r>
        <w:t>A、飞行速度控制</w:t>
      </w:r>
      <w:r>
        <w:tab/>
      </w:r>
      <w:r>
        <w:t>B、高度保持与控制</w:t>
      </w:r>
    </w:p>
    <w:p>
      <w:pPr>
        <w:pStyle w:val="69"/>
      </w:pPr>
      <w:r>
        <w:tab/>
      </w:r>
      <w:r>
        <w:t>C、俯仰角选择与控制</w:t>
      </w:r>
      <w:r>
        <w:tab/>
      </w:r>
      <w:r>
        <w:t>D、航迹控制</w:t>
      </w:r>
    </w:p>
    <w:p>
      <w:pPr>
        <w:pStyle w:val="69"/>
      </w:pPr>
      <w:r>
        <w:tab/>
      </w:r>
      <w:r>
        <w:t>E、航向选择与控制</w:t>
      </w:r>
      <w:r>
        <w:tab/>
      </w:r>
    </w:p>
    <w:p>
      <w:pPr>
        <w:pStyle w:val="67"/>
      </w:pPr>
      <w:r>
        <w:t>173、大疆精灵Phantom4 RTK飞行器主要是由（　　）组成的。</w:t>
      </w:r>
    </w:p>
    <w:p>
      <w:pPr>
        <w:pStyle w:val="69"/>
      </w:pPr>
      <w:r>
        <w:tab/>
      </w:r>
      <w:r>
        <w:t>A、飞控</w:t>
      </w:r>
      <w:r>
        <w:tab/>
      </w:r>
      <w:r>
        <w:t>B、定位系统</w:t>
      </w:r>
    </w:p>
    <w:p>
      <w:pPr>
        <w:pStyle w:val="69"/>
      </w:pPr>
      <w:r>
        <w:tab/>
      </w:r>
      <w:r>
        <w:t>C、动力系统</w:t>
      </w:r>
      <w:r>
        <w:tab/>
      </w:r>
      <w:r>
        <w:t>D、视觉系统</w:t>
      </w:r>
    </w:p>
    <w:p>
      <w:pPr>
        <w:pStyle w:val="69"/>
      </w:pPr>
      <w:r>
        <w:tab/>
      </w:r>
      <w:r>
        <w:t>E、红外感知系统</w:t>
      </w:r>
      <w:r>
        <w:tab/>
      </w:r>
    </w:p>
    <w:p>
      <w:pPr>
        <w:pStyle w:val="67"/>
      </w:pPr>
      <w:r>
        <w:t>174、风切变的特征包括（　　）。</w:t>
      </w:r>
    </w:p>
    <w:p>
      <w:pPr>
        <w:pStyle w:val="69"/>
      </w:pPr>
      <w:r>
        <w:tab/>
      </w:r>
      <w:r>
        <w:t>A、诱因复杂</w:t>
      </w:r>
      <w:r>
        <w:tab/>
      </w:r>
      <w:r>
        <w:t>B、时间短</w:t>
      </w:r>
    </w:p>
    <w:p>
      <w:pPr>
        <w:pStyle w:val="69"/>
      </w:pPr>
      <w:r>
        <w:tab/>
      </w:r>
      <w:r>
        <w:t>C、范围小</w:t>
      </w:r>
      <w:r>
        <w:tab/>
      </w:r>
      <w:r>
        <w:t>D、强度大</w:t>
      </w:r>
    </w:p>
    <w:p>
      <w:pPr>
        <w:pStyle w:val="69"/>
      </w:pPr>
      <w:r>
        <w:tab/>
      </w:r>
      <w:r>
        <w:t>E、易变化</w:t>
      </w:r>
    </w:p>
    <w:p>
      <w:pPr>
        <w:pStyle w:val="67"/>
      </w:pPr>
      <w:r>
        <w:t>175、通过数字高程模型可以生成（　　）。</w:t>
      </w:r>
    </w:p>
    <w:p>
      <w:pPr>
        <w:pStyle w:val="69"/>
      </w:pPr>
      <w:r>
        <w:tab/>
      </w:r>
      <w:r>
        <w:t>A、导航地图</w:t>
      </w:r>
      <w:r>
        <w:tab/>
      </w:r>
      <w:r>
        <w:t>B、等高线图</w:t>
      </w:r>
    </w:p>
    <w:p>
      <w:pPr>
        <w:pStyle w:val="69"/>
      </w:pPr>
      <w:r>
        <w:tab/>
      </w:r>
      <w:r>
        <w:t>C、土地利用图</w:t>
      </w:r>
      <w:r>
        <w:tab/>
      </w:r>
      <w:r>
        <w:t>D、地貌渲晕图</w:t>
      </w:r>
    </w:p>
    <w:p>
      <w:pPr>
        <w:pStyle w:val="69"/>
      </w:pPr>
      <w:r>
        <w:tab/>
      </w:r>
      <w:r>
        <w:t>E、坡度图</w:t>
      </w:r>
    </w:p>
    <w:p>
      <w:pPr>
        <w:pStyle w:val="67"/>
      </w:pPr>
      <w:r>
        <w:t>176、产生风向切变的原因有（　　）。</w:t>
      </w:r>
    </w:p>
    <w:p>
      <w:pPr>
        <w:pStyle w:val="69"/>
      </w:pPr>
      <w:r>
        <w:tab/>
      </w:r>
      <w:r>
        <w:t>A、天气因素</w:t>
      </w:r>
      <w:r>
        <w:tab/>
      </w:r>
      <w:r>
        <w:t>B、人为因素</w:t>
      </w:r>
    </w:p>
    <w:p>
      <w:pPr>
        <w:pStyle w:val="69"/>
      </w:pPr>
      <w:r>
        <w:tab/>
      </w:r>
      <w:r>
        <w:t>C、地球磁场的变化</w:t>
      </w:r>
      <w:r>
        <w:tab/>
      </w:r>
      <w:r>
        <w:t>D、地理因素</w:t>
      </w:r>
    </w:p>
    <w:p>
      <w:pPr>
        <w:pStyle w:val="69"/>
      </w:pPr>
      <w:r>
        <w:tab/>
      </w:r>
      <w:r>
        <w:t>E、环境因素</w:t>
      </w:r>
      <w:r>
        <w:tab/>
      </w:r>
    </w:p>
    <w:p>
      <w:pPr>
        <w:pStyle w:val="67"/>
      </w:pPr>
      <w:r>
        <w:t>177、机载激光雷达相对于摄影测量来讲，优势主要有（　　）。</w:t>
      </w:r>
    </w:p>
    <w:p>
      <w:pPr>
        <w:pStyle w:val="69"/>
      </w:pPr>
      <w:r>
        <w:tab/>
      </w:r>
      <w:r>
        <w:t>A、精度高</w:t>
      </w:r>
      <w:r>
        <w:tab/>
      </w:r>
      <w:r>
        <w:t>B、能自动获得DLG</w:t>
      </w:r>
    </w:p>
    <w:p>
      <w:pPr>
        <w:pStyle w:val="69"/>
      </w:pPr>
      <w:r>
        <w:tab/>
      </w:r>
      <w:r>
        <w:t>C、可穿透部分植被</w:t>
      </w:r>
      <w:r>
        <w:tab/>
      </w:r>
      <w:r>
        <w:t>D、全天候工作</w:t>
      </w:r>
    </w:p>
    <w:p>
      <w:pPr>
        <w:pStyle w:val="69"/>
      </w:pPr>
      <w:r>
        <w:tab/>
      </w:r>
      <w:r>
        <w:t>E、内业处理效率更高</w:t>
      </w:r>
      <w:r>
        <w:tab/>
      </w:r>
    </w:p>
    <w:p>
      <w:pPr>
        <w:pStyle w:val="67"/>
      </w:pPr>
      <w:r>
        <w:t>178、电烙铁接通电源后，不热或不太热的原因可能为（　　）。</w:t>
      </w:r>
    </w:p>
    <w:p>
      <w:pPr>
        <w:pStyle w:val="68"/>
      </w:pPr>
      <w:r>
        <w:tab/>
      </w:r>
      <w:r>
        <w:t>A、操作姿势不当</w:t>
      </w:r>
    </w:p>
    <w:p>
      <w:pPr>
        <w:pStyle w:val="68"/>
      </w:pPr>
      <w:r>
        <w:tab/>
      </w:r>
      <w:r>
        <w:t>B、电压低于额定电压</w:t>
      </w:r>
    </w:p>
    <w:p>
      <w:pPr>
        <w:pStyle w:val="68"/>
      </w:pPr>
      <w:r>
        <w:tab/>
      </w:r>
      <w:r>
        <w:t>C、电烙铁头发生氧化</w:t>
      </w:r>
    </w:p>
    <w:p>
      <w:pPr>
        <w:pStyle w:val="68"/>
      </w:pPr>
      <w:r>
        <w:tab/>
      </w:r>
      <w:r>
        <w:t>D、烙铁头根端与外管内壁紧固部位氧化</w:t>
      </w:r>
    </w:p>
    <w:p>
      <w:pPr>
        <w:pStyle w:val="68"/>
      </w:pPr>
      <w:r>
        <w:tab/>
      </w:r>
      <w:r>
        <w:t>E、电源线接反</w:t>
      </w:r>
    </w:p>
    <w:p>
      <w:pPr>
        <w:pStyle w:val="67"/>
      </w:pPr>
      <w:r>
        <w:t>179、静电对电子产品损害有（　　）特点。</w:t>
      </w:r>
    </w:p>
    <w:p>
      <w:pPr>
        <w:pStyle w:val="69"/>
      </w:pPr>
      <w:r>
        <w:tab/>
      </w:r>
      <w:r>
        <w:t>A、隐蔽性</w:t>
      </w:r>
      <w:r>
        <w:tab/>
      </w:r>
      <w:r>
        <w:t>B、潜在性</w:t>
      </w:r>
    </w:p>
    <w:p>
      <w:pPr>
        <w:pStyle w:val="69"/>
      </w:pPr>
      <w:r>
        <w:tab/>
      </w:r>
      <w:r>
        <w:t>C、随机性</w:t>
      </w:r>
      <w:r>
        <w:tab/>
      </w:r>
      <w:r>
        <w:t>D、复杂性</w:t>
      </w:r>
    </w:p>
    <w:p>
      <w:pPr>
        <w:pStyle w:val="69"/>
      </w:pPr>
      <w:r>
        <w:tab/>
      </w:r>
      <w:r>
        <w:t>E、规律性</w:t>
      </w:r>
    </w:p>
    <w:p>
      <w:pPr>
        <w:pStyle w:val="67"/>
      </w:pPr>
      <w:r>
        <w:t>180、下列关于凯夫拉纤维的说法正确的是（　　）。</w:t>
      </w:r>
    </w:p>
    <w:p>
      <w:pPr>
        <w:pStyle w:val="69"/>
      </w:pPr>
      <w:r>
        <w:tab/>
      </w:r>
      <w:r>
        <w:t>A、强度比钢丝高</w:t>
      </w:r>
      <w:r>
        <w:tab/>
      </w:r>
      <w:r>
        <w:t>B、常温可以导电</w:t>
      </w:r>
    </w:p>
    <w:p>
      <w:pPr>
        <w:pStyle w:val="69"/>
      </w:pPr>
      <w:r>
        <w:tab/>
      </w:r>
      <w:r>
        <w:t>C、抗老化性能好</w:t>
      </w:r>
      <w:r>
        <w:tab/>
      </w:r>
      <w:r>
        <w:t>D、密度比钢丝小</w:t>
      </w:r>
    </w:p>
    <w:p>
      <w:pPr>
        <w:pStyle w:val="69"/>
      </w:pPr>
      <w:r>
        <w:tab/>
      </w:r>
      <w:r>
        <w:t>E、可塑性高</w:t>
      </w:r>
      <w:r>
        <w:tab/>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0E4327C"/>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2025-03-30T09:35:00Z</dcterms:created>
  <cp:lastModifiedBy>1</cp:lastModifiedBy>
  <dcterms:modified xsi:type="dcterms:W3CDTF">2025-04-10T03:47:49Z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