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pacing w:after="156" w:afterLines="50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广东省职业技能鉴定试卷</w:t>
      </w:r>
    </w:p>
    <w:p>
      <w:pPr>
        <w:jc w:val="center"/>
        <w:rPr>
          <w:rFonts w:ascii="黑体" w:hAnsi="华文细黑" w:eastAsia="黑体"/>
          <w:b/>
          <w:bCs/>
          <w:color w:val="000000"/>
          <w:sz w:val="36"/>
        </w:rPr>
      </w:pPr>
      <w:r>
        <w:rPr>
          <w:rFonts w:hint="eastAsia" w:ascii="黑体" w:hAnsi="宋体" w:eastAsia="黑体"/>
          <w:b/>
          <w:bCs/>
          <w:color w:val="000000"/>
          <w:sz w:val="36"/>
          <w:szCs w:val="36"/>
          <w:lang w:val="en-US" w:eastAsia="zh-CN"/>
        </w:rPr>
        <w:t>养老护理员</w:t>
      </w:r>
      <w:r>
        <w:rPr>
          <w:rFonts w:hint="eastAsia" w:ascii="黑体" w:hAnsi="华文细黑" w:eastAsia="黑体"/>
          <w:b/>
          <w:bCs/>
          <w:color w:val="000000"/>
          <w:sz w:val="36"/>
        </w:rPr>
        <w:t>国家职业资格</w:t>
      </w:r>
      <w:r>
        <w:rPr>
          <w:rFonts w:hint="eastAsia" w:ascii="黑体" w:hAnsi="华文细黑" w:eastAsia="黑体"/>
          <w:b/>
          <w:bCs/>
          <w:color w:val="000000"/>
          <w:sz w:val="36"/>
          <w:lang w:val="en-US" w:eastAsia="zh-CN"/>
        </w:rPr>
        <w:t>中</w:t>
      </w:r>
      <w:r>
        <w:rPr>
          <w:rFonts w:hint="eastAsia" w:ascii="黑体" w:hAnsi="宋体" w:eastAsia="黑体"/>
          <w:b/>
          <w:bCs/>
          <w:color w:val="000000"/>
          <w:sz w:val="36"/>
          <w:szCs w:val="36"/>
        </w:rPr>
        <w:t>级</w:t>
      </w:r>
      <w:r>
        <w:rPr>
          <w:rFonts w:hint="eastAsia" w:ascii="黑体" w:hAnsi="华文细黑" w:eastAsia="黑体"/>
          <w:b/>
          <w:bCs/>
          <w:color w:val="000000"/>
          <w:sz w:val="36"/>
        </w:rPr>
        <w:t>技能考核试卷</w:t>
      </w:r>
    </w:p>
    <w:p>
      <w:pPr>
        <w:jc w:val="center"/>
        <w:rPr>
          <w:rFonts w:hint="eastAsia" w:ascii="宋体" w:hAnsi="宋体" w:eastAsia="黑体"/>
          <w:b/>
          <w:bCs/>
          <w:color w:val="000000"/>
          <w:szCs w:val="21"/>
          <w:lang w:eastAsia="zh-CN"/>
        </w:rPr>
      </w:pPr>
      <w:r>
        <w:rPr>
          <w:rFonts w:hint="eastAsia" w:ascii="黑体" w:hAnsi="华文细黑" w:eastAsia="黑体"/>
          <w:b/>
          <w:bCs/>
          <w:color w:val="000000"/>
          <w:sz w:val="36"/>
          <w:lang w:val="en-US" w:eastAsia="zh-CN"/>
        </w:rPr>
        <w:t>样卷</w:t>
      </w:r>
    </w:p>
    <w:p>
      <w:pPr>
        <w:spacing w:line="480" w:lineRule="auto"/>
        <w:rPr>
          <w:rFonts w:ascii="宋体" w:hAnsi="宋体"/>
          <w:b/>
        </w:rPr>
      </w:pPr>
      <w:bookmarkStart w:id="0" w:name="_GoBack"/>
      <w:bookmarkEnd w:id="0"/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试题1：</w:t>
      </w:r>
      <w:r>
        <w:rPr>
          <w:rFonts w:hint="eastAsia" w:ascii="宋体" w:hAnsi="宋体"/>
          <w:b/>
          <w:lang w:eastAsia="zh-CN"/>
        </w:rPr>
        <w:t>为老年人环境及物品进行清洁消毒</w:t>
      </w:r>
    </w:p>
    <w:p>
      <w:pPr>
        <w:numPr>
          <w:numId w:val="0"/>
        </w:numPr>
        <w:spacing w:line="360" w:lineRule="auto"/>
        <w:ind w:firstLine="630" w:firstLineChars="300"/>
        <w:rPr>
          <w:rFonts w:hint="eastAsia" w:ascii="宋体" w:hAnsi="宋体" w:eastAsia="宋体" w:cs="Times New Roman"/>
          <w:szCs w:val="22"/>
          <w:lang w:val="en-US" w:eastAsia="zh-CN"/>
        </w:rPr>
      </w:pPr>
      <w:r>
        <w:rPr>
          <w:rFonts w:hint="eastAsia" w:ascii="宋体" w:hAnsi="宋体"/>
          <w:lang w:val="en-US" w:eastAsia="zh-CN"/>
        </w:rPr>
        <w:t>为老年人日常居住的环境及使用的物品进行清洁消毒</w:t>
      </w:r>
      <w:r>
        <w:rPr>
          <w:rFonts w:hint="eastAsia" w:ascii="宋体" w:hAnsi="宋体" w:eastAsia="宋体" w:cs="Times New Roman"/>
          <w:szCs w:val="22"/>
          <w:lang w:val="en-US" w:eastAsia="zh-CN"/>
        </w:rPr>
        <w:t>。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（1）本题分值：</w:t>
      </w:r>
      <w:r>
        <w:rPr>
          <w:rFonts w:hint="eastAsia" w:ascii="宋体" w:hAnsi="宋体"/>
          <w:lang w:val="en-US" w:eastAsia="zh-CN"/>
        </w:rPr>
        <w:t>3</w:t>
      </w:r>
      <w:r>
        <w:rPr>
          <w:rFonts w:hint="eastAsia" w:ascii="宋体" w:hAnsi="宋体"/>
        </w:rPr>
        <w:t>0分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（2）考核时间：1</w:t>
      </w:r>
      <w:r>
        <w:rPr>
          <w:rFonts w:hint="eastAsia" w:ascii="宋体" w:hAnsi="宋体"/>
          <w:lang w:val="en-US" w:eastAsia="zh-CN"/>
        </w:rPr>
        <w:t>5</w:t>
      </w:r>
      <w:r>
        <w:rPr>
          <w:rFonts w:hint="eastAsia" w:ascii="宋体" w:hAnsi="宋体"/>
        </w:rPr>
        <w:t xml:space="preserve"> min</w:t>
      </w:r>
      <w:r>
        <w:rPr>
          <w:rFonts w:hint="eastAsia"/>
          <w:color w:val="000000"/>
        </w:rPr>
        <w:t>（超时立即停止操作）</w:t>
      </w:r>
    </w:p>
    <w:p>
      <w:pPr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（3）考核形式：实操</w:t>
      </w:r>
    </w:p>
    <w:p>
      <w:pPr>
        <w:ind w:firstLine="420" w:firstLineChars="200"/>
        <w:rPr>
          <w:rFonts w:hint="eastAsia"/>
        </w:rPr>
      </w:pPr>
      <w:r>
        <w:rPr>
          <w:rFonts w:hint="eastAsia" w:ascii="宋体" w:hAnsi="宋体"/>
        </w:rPr>
        <w:t>（4）具体考核要求：</w:t>
      </w:r>
      <w:r>
        <w:rPr>
          <w:rFonts w:hint="eastAsia"/>
        </w:rPr>
        <w:t>根据老年人的情况，在规定时间内</w:t>
      </w:r>
      <w:r>
        <w:rPr>
          <w:rFonts w:hint="eastAsia" w:ascii="宋体" w:hAnsi="宋体"/>
        </w:rPr>
        <w:t>完</w:t>
      </w:r>
      <w:r>
        <w:rPr>
          <w:rFonts w:hint="eastAsia"/>
        </w:rPr>
        <w:t>成</w:t>
      </w:r>
      <w:r>
        <w:rPr>
          <w:rFonts w:hint="eastAsia"/>
          <w:lang w:eastAsia="zh-CN"/>
        </w:rPr>
        <w:t>为老年人环境及物品进行清洁消毒</w:t>
      </w:r>
      <w:r>
        <w:rPr>
          <w:rFonts w:hint="eastAsia"/>
        </w:rPr>
        <w:t>的技能实操。</w:t>
      </w:r>
    </w:p>
    <w:p>
      <w:pPr>
        <w:ind w:firstLine="420" w:firstLineChars="200"/>
      </w:pPr>
      <w:r>
        <w:rPr>
          <w:rFonts w:hint="eastAsia"/>
        </w:rPr>
        <w:t>（5）否定项说明：若考生发生下列情况之一，则应及时终止其考试，考生该试题成绩记为零分。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①</w:t>
      </w:r>
      <w:r>
        <w:rPr>
          <w:rFonts w:hint="eastAsia"/>
          <w:lang w:val="en-US" w:eastAsia="zh-CN"/>
        </w:rPr>
        <w:t>消毒浓度错误，无效消毒；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②损坏物品（浸泡金属、有色针织品）</w:t>
      </w:r>
      <w:r>
        <w:rPr>
          <w:rFonts w:hint="eastAsia"/>
          <w:lang w:eastAsia="zh-CN"/>
        </w:rPr>
        <w:t>。</w:t>
      </w:r>
    </w:p>
    <w:p>
      <w:pPr>
        <w:snapToGrid w:val="0"/>
        <w:rPr>
          <w:rFonts w:ascii="宋体" w:hAnsi="宋体"/>
          <w:b/>
        </w:rPr>
      </w:pPr>
    </w:p>
    <w:p>
      <w:pPr>
        <w:snapToGrid w:val="0"/>
        <w:rPr>
          <w:rFonts w:ascii="宋体" w:hAnsi="宋体"/>
          <w:b/>
        </w:rPr>
      </w:pPr>
    </w:p>
    <w:p>
      <w:pPr>
        <w:rPr>
          <w:rFonts w:hint="eastAsia" w:ascii="宋体" w:hAnsi="宋体"/>
          <w:b/>
          <w:szCs w:val="22"/>
          <w:lang w:val="en-US" w:eastAsia="zh-CN"/>
        </w:rPr>
      </w:pPr>
      <w:r>
        <w:rPr>
          <w:rFonts w:hint="eastAsia" w:ascii="宋体" w:hAnsi="宋体"/>
          <w:b/>
          <w:szCs w:val="22"/>
        </w:rPr>
        <w:t>试题2：</w:t>
      </w:r>
      <w:r>
        <w:rPr>
          <w:rFonts w:hint="eastAsia" w:ascii="宋体" w:hAnsi="宋体"/>
          <w:b/>
          <w:szCs w:val="22"/>
          <w:lang w:eastAsia="zh-CN"/>
        </w:rPr>
        <w:t>识别定向力障碍老年人的异常行为并采取应对措施</w:t>
      </w:r>
    </w:p>
    <w:p>
      <w:pPr>
        <w:spacing w:line="360" w:lineRule="auto"/>
        <w:ind w:firstLine="420" w:firstLineChars="200"/>
        <w:rPr>
          <w:rFonts w:hint="default" w:ascii="宋体" w:hAnsi="宋体"/>
          <w:b/>
          <w:szCs w:val="22"/>
          <w:lang w:val="en-US" w:eastAsia="zh-CN"/>
        </w:rPr>
      </w:pPr>
      <w:r>
        <w:rPr>
          <w:rFonts w:hint="eastAsia" w:ascii="宋体" w:hAnsi="宋体"/>
          <w:b w:val="0"/>
          <w:bCs/>
        </w:rPr>
        <w:t>孙爷爷，80岁，患有失智症2年，近期老人出现活动后找不到自己的房间，导致老人出去活动就有焦虑情绪。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（1）本题分值：</w:t>
      </w:r>
      <w:r>
        <w:rPr>
          <w:rFonts w:hint="eastAsia" w:ascii="宋体" w:hAnsi="宋体"/>
          <w:szCs w:val="22"/>
          <w:lang w:val="en-US" w:eastAsia="zh-CN"/>
        </w:rPr>
        <w:t>45</w:t>
      </w:r>
      <w:r>
        <w:rPr>
          <w:rFonts w:hint="eastAsia" w:ascii="宋体" w:hAnsi="宋体"/>
          <w:szCs w:val="22"/>
        </w:rPr>
        <w:t>分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（2）考核时间：1</w:t>
      </w:r>
      <w:r>
        <w:rPr>
          <w:rFonts w:hint="eastAsia" w:ascii="宋体" w:hAnsi="宋体"/>
          <w:szCs w:val="22"/>
          <w:lang w:val="en-US" w:eastAsia="zh-CN"/>
        </w:rPr>
        <w:t>5</w:t>
      </w:r>
      <w:r>
        <w:rPr>
          <w:rFonts w:hint="eastAsia" w:ascii="宋体" w:hAnsi="宋体"/>
          <w:szCs w:val="22"/>
        </w:rPr>
        <w:t xml:space="preserve"> min（超时立即停止操作）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（3）考核形式：实操</w:t>
      </w:r>
    </w:p>
    <w:p>
      <w:pPr>
        <w:ind w:firstLine="420" w:firstLineChars="200"/>
        <w:rPr>
          <w:rFonts w:hint="eastAsia" w:ascii="宋体" w:hAnsi="宋体" w:eastAsia="宋体" w:cs="Times New Roman"/>
          <w:szCs w:val="22"/>
        </w:rPr>
      </w:pPr>
      <w:r>
        <w:rPr>
          <w:rFonts w:hint="eastAsia" w:ascii="宋体" w:hAnsi="宋体"/>
          <w:szCs w:val="22"/>
        </w:rPr>
        <w:t>（4）具体考核要求：</w:t>
      </w:r>
      <w:r>
        <w:rPr>
          <w:rFonts w:hint="eastAsia" w:ascii="宋体" w:hAnsi="宋体" w:cs="宋体"/>
        </w:rPr>
        <w:t>按照照护计划</w:t>
      </w:r>
      <w:r>
        <w:rPr>
          <w:rFonts w:hint="eastAsia"/>
        </w:rPr>
        <w:t>完成</w:t>
      </w:r>
      <w:r>
        <w:rPr>
          <w:rFonts w:hint="eastAsia"/>
          <w:lang w:eastAsia="zh-CN"/>
        </w:rPr>
        <w:t>识别定向力障碍老年人的异常行为并采取应对措施</w:t>
      </w:r>
      <w:r>
        <w:rPr>
          <w:rFonts w:hint="eastAsia"/>
        </w:rPr>
        <w:t>的技能实操</w:t>
      </w:r>
      <w:r>
        <w:rPr>
          <w:rFonts w:hint="eastAsia" w:ascii="宋体" w:hAnsi="宋体" w:eastAsia="宋体" w:cs="Times New Roman"/>
          <w:szCs w:val="22"/>
        </w:rPr>
        <w:t>。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（5）否定项说明：若考生发生下列情况之一，则应及时终止其考试，考生该试题成绩记为零分。</w:t>
      </w:r>
    </w:p>
    <w:p>
      <w:pPr>
        <w:ind w:firstLine="420" w:firstLineChars="200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①</w:t>
      </w:r>
      <w:r>
        <w:rPr>
          <w:rFonts w:hint="eastAsia" w:hAnsi="宋体" w:cs="宋体"/>
          <w:sz w:val="21"/>
          <w:szCs w:val="21"/>
          <w:lang w:eastAsia="zh-CN"/>
        </w:rPr>
        <w:t>训练过程中老年人出现情绪不稳定或训练失败，强迫老人继续</w:t>
      </w:r>
      <w:r>
        <w:rPr>
          <w:rFonts w:hint="eastAsia" w:ascii="Times New Roman" w:hAnsi="Times New Roman" w:eastAsia="宋体" w:cs="Times New Roman"/>
          <w:lang w:val="en-US" w:eastAsia="zh-CN"/>
        </w:rPr>
        <w:t>。</w:t>
      </w:r>
    </w:p>
    <w:p>
      <w:pPr>
        <w:ind w:firstLine="420" w:firstLineChars="200"/>
        <w:rPr>
          <w:rFonts w:hint="eastAsia" w:ascii="Times New Roman" w:hAnsi="Times New Roman" w:cs="Times New Roman"/>
          <w:kern w:val="2"/>
          <w:sz w:val="21"/>
          <w:szCs w:val="22"/>
          <w:lang w:val="en-US" w:eastAsia="zh-CN" w:bidi="ar-SA"/>
        </w:rPr>
      </w:pPr>
    </w:p>
    <w:p/>
    <w:p>
      <w:pPr>
        <w:spacing w:line="360" w:lineRule="auto"/>
        <w:rPr>
          <w:rFonts w:hint="eastAsia" w:ascii="宋体" w:hAnsi="宋体"/>
          <w:b/>
          <w:szCs w:val="22"/>
          <w:lang w:val="en-US" w:eastAsia="zh-CN"/>
        </w:rPr>
      </w:pPr>
      <w:r>
        <w:rPr>
          <w:rFonts w:hint="eastAsia" w:ascii="宋体" w:hAnsi="宋体"/>
          <w:b/>
        </w:rPr>
        <w:t>试题3：指导偏瘫老年人使用助食餐具进食</w:t>
      </w:r>
    </w:p>
    <w:p>
      <w:pPr>
        <w:ind w:firstLine="630" w:firstLineChars="300"/>
        <w:rPr>
          <w:rFonts w:hint="eastAsia" w:ascii="宋体" w:hAnsi="宋体" w:eastAsia="宋体"/>
          <w:szCs w:val="22"/>
          <w:lang w:val="en-US" w:eastAsia="zh-CN"/>
        </w:rPr>
      </w:pPr>
      <w:r>
        <w:rPr>
          <w:rFonts w:hint="eastAsia" w:ascii="宋体" w:hAnsi="宋体"/>
          <w:szCs w:val="22"/>
        </w:rPr>
        <w:t>指导脑梗后偏瘫的老年人使用助食餐具进食</w:t>
      </w:r>
      <w:r>
        <w:rPr>
          <w:rFonts w:hint="eastAsia" w:ascii="宋体" w:hAnsi="宋体"/>
          <w:szCs w:val="22"/>
          <w:lang w:eastAsia="zh-CN"/>
        </w:rPr>
        <w:t>。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（1）本题分值：</w:t>
      </w:r>
      <w:r>
        <w:rPr>
          <w:rFonts w:hint="eastAsia" w:ascii="宋体" w:hAnsi="宋体"/>
          <w:szCs w:val="22"/>
          <w:lang w:val="en-US" w:eastAsia="zh-CN"/>
        </w:rPr>
        <w:t>15</w:t>
      </w:r>
      <w:r>
        <w:rPr>
          <w:rFonts w:hint="eastAsia" w:ascii="宋体" w:hAnsi="宋体"/>
          <w:szCs w:val="22"/>
        </w:rPr>
        <w:t>分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（2）考核时间：15 min（超时立即停止操作）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（3）考核形式：实操</w:t>
      </w:r>
    </w:p>
    <w:p>
      <w:pPr>
        <w:ind w:firstLine="420" w:firstLineChars="200"/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（4）具体考核要求：在规定时间内按照照护计划完成</w:t>
      </w:r>
      <w:r>
        <w:rPr>
          <w:rFonts w:hint="eastAsia" w:ascii="宋体" w:hAnsi="宋体"/>
          <w:color w:val="000000"/>
          <w:szCs w:val="21"/>
        </w:rPr>
        <w:t>指导偏瘫老年人使用助食餐具进食</w:t>
      </w:r>
      <w:r>
        <w:rPr>
          <w:rFonts w:hint="eastAsia" w:ascii="宋体" w:hAnsi="宋体"/>
          <w:color w:val="000000"/>
          <w:szCs w:val="21"/>
          <w:lang w:val="en-US" w:eastAsia="zh-CN"/>
        </w:rPr>
        <w:t>的</w:t>
      </w:r>
      <w:r>
        <w:rPr>
          <w:rFonts w:hint="eastAsia" w:ascii="宋体" w:hAnsi="宋体"/>
          <w:szCs w:val="22"/>
        </w:rPr>
        <w:t>技能实操。</w:t>
      </w:r>
    </w:p>
    <w:p>
      <w:pPr>
        <w:ind w:firstLine="420" w:firstLineChars="200"/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（5）</w:t>
      </w:r>
      <w:r>
        <w:rPr>
          <w:rFonts w:hint="eastAsia"/>
        </w:rPr>
        <w:t>否定项说明：若考生发生下列情况之一，则应及时终止其考试，考生该试题成绩</w:t>
      </w:r>
      <w:r>
        <w:rPr>
          <w:rFonts w:hint="eastAsia" w:ascii="宋体" w:hAnsi="宋体"/>
          <w:szCs w:val="22"/>
        </w:rPr>
        <w:t>记为零分。</w:t>
      </w:r>
    </w:p>
    <w:p>
      <w:pPr>
        <w:ind w:firstLine="420" w:firstLineChars="200"/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①</w:t>
      </w:r>
      <w:r>
        <w:t>训练中无随时询问和观察老</w:t>
      </w:r>
      <w:r>
        <w:rPr>
          <w:rFonts w:hint="eastAsia"/>
          <w:lang w:val="en-US" w:eastAsia="zh-CN"/>
        </w:rPr>
        <w:t>年</w:t>
      </w:r>
      <w:r>
        <w:t>人情况，发现异常情况未及时报告医护人员处理、存在安全隐患</w:t>
      </w:r>
      <w:r>
        <w:rPr>
          <w:rFonts w:hint="eastAsia" w:ascii="宋体" w:hAnsi="宋体"/>
          <w:szCs w:val="22"/>
        </w:rPr>
        <w:t xml:space="preserve">。 </w:t>
      </w:r>
    </w:p>
    <w:p>
      <w:pPr>
        <w:rPr>
          <w:rFonts w:ascii="宋体" w:hAnsi="宋体"/>
          <w:b/>
        </w:rPr>
      </w:pPr>
    </w:p>
    <w:p>
      <w:pPr>
        <w:rPr>
          <w:rFonts w:ascii="宋体" w:hAnsi="宋体"/>
          <w:b/>
        </w:rPr>
      </w:pPr>
    </w:p>
    <w:p>
      <w:pPr>
        <w:spacing w:line="360" w:lineRule="auto"/>
        <w:rPr>
          <w:rFonts w:hint="default" w:ascii="宋体" w:hAnsi="宋体" w:eastAsia="宋体"/>
          <w:b/>
          <w:szCs w:val="22"/>
          <w:lang w:val="en-US" w:eastAsia="zh-CN"/>
        </w:rPr>
      </w:pPr>
      <w:r>
        <w:rPr>
          <w:rFonts w:hint="eastAsia" w:ascii="宋体" w:hAnsi="宋体"/>
          <w:b/>
          <w:szCs w:val="22"/>
        </w:rPr>
        <w:t>试题4：</w:t>
      </w:r>
      <w:r>
        <w:rPr>
          <w:rFonts w:hint="eastAsia" w:ascii="宋体" w:hAnsi="宋体"/>
          <w:b/>
          <w:szCs w:val="22"/>
          <w:lang w:val="en-US" w:eastAsia="zh-CN"/>
        </w:rPr>
        <w:t>老年人入住机构时的沟通</w:t>
      </w:r>
    </w:p>
    <w:p>
      <w:pPr>
        <w:ind w:firstLine="420" w:firstLineChars="200"/>
        <w:rPr>
          <w:rFonts w:hint="eastAsia" w:ascii="宋体" w:hAnsi="宋体" w:eastAsia="宋体" w:cs="宋体"/>
          <w:b w:val="0"/>
          <w:bCs/>
          <w:szCs w:val="21"/>
          <w:lang w:eastAsia="zh-CN"/>
        </w:rPr>
      </w:pPr>
      <w:r>
        <w:rPr>
          <w:rFonts w:hint="eastAsia" w:ascii="宋体" w:hAnsi="宋体" w:cs="宋体"/>
          <w:b w:val="0"/>
          <w:bCs/>
        </w:rPr>
        <w:t>与新</w:t>
      </w:r>
      <w:r>
        <w:rPr>
          <w:rFonts w:hint="eastAsia" w:ascii="宋体" w:hAnsi="宋体" w:cs="宋体"/>
          <w:b w:val="0"/>
          <w:bCs/>
          <w:szCs w:val="21"/>
        </w:rPr>
        <w:t>入住机构的老年人沟通</w:t>
      </w:r>
      <w:r>
        <w:rPr>
          <w:rFonts w:hint="eastAsia" w:ascii="宋体" w:hAnsi="宋体" w:cs="宋体"/>
          <w:b w:val="0"/>
          <w:bCs/>
          <w:szCs w:val="21"/>
          <w:lang w:eastAsia="zh-CN"/>
        </w:rPr>
        <w:t>。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（1）本题分值：</w:t>
      </w:r>
      <w:r>
        <w:rPr>
          <w:rFonts w:hint="eastAsia" w:ascii="宋体" w:hAnsi="宋体"/>
          <w:szCs w:val="22"/>
          <w:lang w:val="en-US" w:eastAsia="zh-CN"/>
        </w:rPr>
        <w:t>1</w:t>
      </w:r>
      <w:r>
        <w:rPr>
          <w:rFonts w:hint="eastAsia" w:ascii="宋体" w:hAnsi="宋体"/>
          <w:szCs w:val="22"/>
        </w:rPr>
        <w:t>0分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（2）考核时间：</w:t>
      </w:r>
      <w:r>
        <w:rPr>
          <w:rFonts w:hint="eastAsia" w:ascii="宋体" w:hAnsi="宋体"/>
          <w:szCs w:val="22"/>
          <w:lang w:val="en-US" w:eastAsia="zh-CN"/>
        </w:rPr>
        <w:t>15</w:t>
      </w:r>
      <w:r>
        <w:rPr>
          <w:rFonts w:hint="eastAsia" w:ascii="宋体" w:hAnsi="宋体"/>
          <w:szCs w:val="22"/>
        </w:rPr>
        <w:t>min（超时立即停止操作）</w:t>
      </w:r>
    </w:p>
    <w:p>
      <w:pPr>
        <w:ind w:firstLine="420" w:firstLineChars="200"/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（3）考核形式：实操</w:t>
      </w:r>
    </w:p>
    <w:p>
      <w:pPr>
        <w:ind w:firstLine="420" w:firstLineChars="200"/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（4）具体考核要求：在规定时间内按照照护计划完成</w:t>
      </w:r>
      <w:r>
        <w:rPr>
          <w:rFonts w:hint="eastAsia" w:ascii="宋体" w:hAnsi="宋体"/>
          <w:szCs w:val="22"/>
          <w:lang w:val="en-US" w:eastAsia="zh-CN"/>
        </w:rPr>
        <w:t>老年人入住机构时的沟通</w:t>
      </w:r>
      <w:r>
        <w:rPr>
          <w:rFonts w:hint="eastAsia" w:ascii="宋体" w:hAnsi="宋体"/>
          <w:szCs w:val="22"/>
        </w:rPr>
        <w:t>技能实操。</w:t>
      </w:r>
    </w:p>
    <w:p>
      <w:pPr>
        <w:ind w:firstLine="420" w:firstLineChars="200"/>
        <w:rPr>
          <w:rFonts w:ascii="宋体" w:hAnsi="宋体"/>
          <w:szCs w:val="22"/>
        </w:rPr>
      </w:pPr>
      <w:r>
        <w:rPr>
          <w:rFonts w:hint="eastAsia" w:ascii="宋体" w:hAnsi="宋体"/>
          <w:szCs w:val="22"/>
        </w:rPr>
        <w:t>（</w:t>
      </w:r>
      <w:r>
        <w:rPr>
          <w:rFonts w:hint="eastAsia" w:ascii="宋体" w:hAnsi="宋体"/>
          <w:szCs w:val="22"/>
          <w:lang w:val="en-US" w:eastAsia="zh-CN"/>
        </w:rPr>
        <w:t>5</w:t>
      </w:r>
      <w:r>
        <w:rPr>
          <w:rFonts w:hint="eastAsia" w:ascii="宋体" w:hAnsi="宋体"/>
          <w:szCs w:val="22"/>
        </w:rPr>
        <w:t>）否定项说明：若考生发生下列情况之一，则应及时终止其考试，考生该试题成绩记为零分。</w:t>
      </w:r>
    </w:p>
    <w:p>
      <w:pPr>
        <w:pStyle w:val="2"/>
        <w:ind w:firstLine="630" w:firstLineChars="300"/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  <w:t>①操作中无随时询问和观察老年人情况，发现异常情况未及时报告医护人员处理、存在安全隐患。</w:t>
      </w:r>
    </w:p>
    <w:p>
      <w:pPr>
        <w:pStyle w:val="2"/>
        <w:ind w:firstLine="630" w:firstLineChars="300"/>
        <w:rPr>
          <w:rFonts w:hint="eastAsia" w:ascii="宋体" w:hAnsi="宋体" w:eastAsia="宋体" w:cs="Times New Roman"/>
          <w:kern w:val="2"/>
          <w:sz w:val="21"/>
          <w:szCs w:val="22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  <w:rPr>
        <w:rFonts w:ascii="宋体" w:hAnsi="宋体"/>
        <w:sz w:val="21"/>
      </w:rPr>
    </w:pPr>
    <w:r>
      <w:rPr>
        <w:rFonts w:hint="eastAsia" w:ascii="宋体" w:hAnsi="宋体"/>
        <w:sz w:val="21"/>
      </w:rPr>
      <w:t>第</w:t>
    </w:r>
    <w:r>
      <w:rPr>
        <w:rFonts w:ascii="宋体" w:hAnsi="宋体"/>
        <w:sz w:val="21"/>
      </w:rPr>
      <w:fldChar w:fldCharType="begin"/>
    </w:r>
    <w:r>
      <w:rPr>
        <w:rStyle w:val="5"/>
        <w:rFonts w:ascii="宋体" w:hAnsi="宋体"/>
        <w:sz w:val="21"/>
      </w:rPr>
      <w:instrText xml:space="preserve"> PAGE </w:instrText>
    </w:r>
    <w:r>
      <w:rPr>
        <w:rFonts w:ascii="宋体" w:hAnsi="宋体"/>
        <w:sz w:val="21"/>
      </w:rPr>
      <w:fldChar w:fldCharType="separate"/>
    </w:r>
    <w:r>
      <w:rPr>
        <w:rStyle w:val="5"/>
        <w:rFonts w:ascii="宋体" w:hAnsi="宋体"/>
        <w:sz w:val="21"/>
      </w:rPr>
      <w:t>1</w:t>
    </w:r>
    <w:r>
      <w:rPr>
        <w:rFonts w:ascii="宋体" w:hAnsi="宋体"/>
        <w:sz w:val="21"/>
      </w:rPr>
      <w:fldChar w:fldCharType="end"/>
    </w:r>
    <w:r>
      <w:rPr>
        <w:rStyle w:val="5"/>
        <w:rFonts w:hint="eastAsia" w:ascii="宋体" w:hAnsi="宋体"/>
        <w:sz w:val="21"/>
      </w:rPr>
      <w:t>页</w:t>
    </w:r>
    <w:r>
      <w:rPr>
        <w:rStyle w:val="5"/>
        <w:rFonts w:ascii="宋体" w:hAnsi="宋体"/>
        <w:sz w:val="21"/>
      </w:rPr>
      <w:t xml:space="preserve">   </w:t>
    </w:r>
    <w:r>
      <w:rPr>
        <w:rStyle w:val="5"/>
        <w:rFonts w:hint="eastAsia" w:ascii="宋体" w:hAnsi="宋体"/>
        <w:sz w:val="21"/>
      </w:rPr>
      <w:t>共</w:t>
    </w:r>
    <w:r>
      <w:rPr>
        <w:rFonts w:ascii="宋体" w:hAnsi="宋体"/>
        <w:sz w:val="21"/>
      </w:rPr>
      <w:fldChar w:fldCharType="begin"/>
    </w:r>
    <w:r>
      <w:rPr>
        <w:rStyle w:val="5"/>
        <w:rFonts w:ascii="宋体" w:hAnsi="宋体"/>
        <w:sz w:val="21"/>
      </w:rPr>
      <w:instrText xml:space="preserve"> NUMPAGES </w:instrText>
    </w:r>
    <w:r>
      <w:rPr>
        <w:rFonts w:ascii="宋体" w:hAnsi="宋体"/>
        <w:sz w:val="21"/>
      </w:rPr>
      <w:fldChar w:fldCharType="separate"/>
    </w:r>
    <w:r>
      <w:rPr>
        <w:rStyle w:val="5"/>
        <w:rFonts w:ascii="宋体" w:hAnsi="宋体"/>
        <w:sz w:val="21"/>
      </w:rPr>
      <w:t>2</w:t>
    </w:r>
    <w:r>
      <w:rPr>
        <w:rFonts w:ascii="宋体" w:hAnsi="宋体"/>
        <w:sz w:val="21"/>
      </w:rPr>
      <w:fldChar w:fldCharType="end"/>
    </w:r>
    <w:r>
      <w:rPr>
        <w:rStyle w:val="5"/>
        <w:rFonts w:hint="eastAsia" w:ascii="宋体" w:hAnsi="宋体"/>
        <w:sz w:val="21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snapToGrid w:val="0"/>
      <w:spacing w:after="240" w:afterLines="100"/>
      <w:jc w:val="center"/>
      <w:rPr>
        <w:rFonts w:ascii="黑体" w:eastAsia="黑体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8D51C5C"/>
    <w:rsid w:val="00436BE4"/>
    <w:rsid w:val="00597371"/>
    <w:rsid w:val="00744074"/>
    <w:rsid w:val="065C3F5A"/>
    <w:rsid w:val="06F544A8"/>
    <w:rsid w:val="0E300A9B"/>
    <w:rsid w:val="15EC3DCE"/>
    <w:rsid w:val="20903887"/>
    <w:rsid w:val="25C92A64"/>
    <w:rsid w:val="2E8C1E70"/>
    <w:rsid w:val="30DF7F8B"/>
    <w:rsid w:val="38D51C5C"/>
    <w:rsid w:val="3C5B4C1A"/>
    <w:rsid w:val="41D83734"/>
    <w:rsid w:val="442F28A9"/>
    <w:rsid w:val="447A502F"/>
    <w:rsid w:val="4B2A301C"/>
    <w:rsid w:val="4CD71E03"/>
    <w:rsid w:val="56706795"/>
    <w:rsid w:val="56891482"/>
    <w:rsid w:val="5B095574"/>
    <w:rsid w:val="615F3DA0"/>
    <w:rsid w:val="623F186B"/>
    <w:rsid w:val="6EF23462"/>
    <w:rsid w:val="7466412F"/>
    <w:rsid w:val="7A031ABC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737</Words>
  <Characters>69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2021-04-05T03:23:00Z</dcterms:created>
  <dc:creator>HINS</dc:creator>
  <cp:lastModifiedBy>stk</cp:lastModifiedBy>
  <dcterms:modified xsi:type="dcterms:W3CDTF">2025-04-09T09:00:58Z</dcterms:modified>
  <dc:title>广东省职业技能鉴定试卷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8768CB3989D6471298303579F9814D66</vt:lpwstr>
  </property>
</Properties>
</file>