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压路机操作工四级理论知识试卷</w:t>
      </w:r>
    </w:p>
    <w:p>
      <w:pPr>
        <w:pStyle w:val="72"/>
      </w:pPr>
      <w:r>
        <w:t>试卷编码：629020300141-2025030001</w:t>
      </w:r>
    </w:p>
    <w:p>
      <w:pPr>
        <w:pStyle w:val="31"/>
      </w:pPr>
      <w:r>
        <w:t>职    业：压路机操作工</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120</w:t>
      </w:r>
      <w:bookmarkStart w:id="0" w:name="_GoBack"/>
      <w:bookmarkEnd w:id="0"/>
      <w:r>
        <w:t>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一、单选题（每题0.5分，共80分。）</w:t>
      </w:r>
    </w:p>
    <w:p>
      <w:pPr>
        <w:pStyle w:val="67"/>
      </w:pPr>
      <w:r>
        <w:t>1、体现社会主义职业道德最高目标指向的是（　　）。</w:t>
      </w:r>
    </w:p>
    <w:p>
      <w:pPr>
        <w:pStyle w:val="70"/>
      </w:pPr>
      <w:r>
        <w:tab/>
      </w:r>
      <w:r>
        <w:t>A、服务群众</w:t>
      </w:r>
      <w:r>
        <w:tab/>
      </w:r>
      <w:r>
        <w:t>B、诚实守信</w:t>
      </w:r>
      <w:r>
        <w:tab/>
      </w:r>
      <w:r>
        <w:t>C、爱岗敬业</w:t>
      </w:r>
      <w:r>
        <w:tab/>
      </w:r>
      <w:r>
        <w:t>D、奉献社会</w:t>
      </w:r>
    </w:p>
    <w:p>
      <w:pPr>
        <w:pStyle w:val="67"/>
      </w:pPr>
      <w:r>
        <w:t>2、在企业的经营活动中，下列选项中的（　　）不是职业道德功能的表现。</w:t>
      </w:r>
    </w:p>
    <w:p>
      <w:pPr>
        <w:pStyle w:val="70"/>
      </w:pPr>
      <w:r>
        <w:tab/>
      </w:r>
      <w:r>
        <w:t>A、激励作用</w:t>
      </w:r>
      <w:r>
        <w:tab/>
      </w:r>
      <w:r>
        <w:t>B、决策能力</w:t>
      </w:r>
      <w:r>
        <w:tab/>
      </w:r>
      <w:r>
        <w:t>C、规范行为</w:t>
      </w:r>
      <w:r>
        <w:tab/>
      </w:r>
      <w:r>
        <w:t>D、遵纪守法</w:t>
      </w:r>
    </w:p>
    <w:p>
      <w:pPr>
        <w:pStyle w:val="67"/>
      </w:pPr>
      <w:r>
        <w:t>3、（　　）职业道德境界是高尚的共产主义道德品质在职业道德中的现实体现，是社会主义职业道德的最高境界。</w:t>
      </w:r>
    </w:p>
    <w:p>
      <w:pPr>
        <w:pStyle w:val="69"/>
      </w:pPr>
      <w:r>
        <w:tab/>
      </w:r>
      <w:r>
        <w:t>A、不尽职型</w:t>
      </w:r>
      <w:r>
        <w:tab/>
      </w:r>
      <w:r>
        <w:t>B、大公无私型</w:t>
      </w:r>
    </w:p>
    <w:p>
      <w:pPr>
        <w:pStyle w:val="69"/>
      </w:pPr>
      <w:r>
        <w:tab/>
      </w:r>
      <w:r>
        <w:t>C、尽职尽责型</w:t>
      </w:r>
      <w:r>
        <w:tab/>
      </w:r>
      <w:r>
        <w:t>D、是以职谋私型</w:t>
      </w:r>
    </w:p>
    <w:p>
      <w:pPr>
        <w:pStyle w:val="67"/>
      </w:pPr>
      <w:r>
        <w:t>4、职业道德修养之所以要强调自觉,是由（　　）的特点决定的。</w:t>
      </w:r>
    </w:p>
    <w:p>
      <w:pPr>
        <w:pStyle w:val="70"/>
      </w:pPr>
      <w:r>
        <w:tab/>
      </w:r>
      <w:r>
        <w:t>A、社会舆论</w:t>
      </w:r>
      <w:r>
        <w:tab/>
      </w:r>
      <w:r>
        <w:t>B、文化氛围</w:t>
      </w:r>
      <w:r>
        <w:tab/>
      </w:r>
      <w:r>
        <w:t>C、道德</w:t>
      </w:r>
      <w:r>
        <w:tab/>
      </w:r>
      <w:r>
        <w:t>D、行业</w:t>
      </w:r>
    </w:p>
    <w:p>
      <w:pPr>
        <w:pStyle w:val="67"/>
      </w:pPr>
      <w:r>
        <w:t>5、职业道德活动中,符合“仪表端庄 具体要求的是（　　）。</w:t>
      </w:r>
    </w:p>
    <w:p>
      <w:pPr>
        <w:pStyle w:val="69"/>
      </w:pPr>
      <w:r>
        <w:tab/>
      </w:r>
      <w:r>
        <w:t>A、着装华贵</w:t>
      </w:r>
      <w:r>
        <w:tab/>
      </w:r>
      <w:r>
        <w:t>B、鞋袜搭配合理</w:t>
      </w:r>
    </w:p>
    <w:p>
      <w:pPr>
        <w:pStyle w:val="69"/>
      </w:pPr>
      <w:r>
        <w:tab/>
      </w:r>
      <w:r>
        <w:t>C、饰品俏丽</w:t>
      </w:r>
      <w:r>
        <w:tab/>
      </w:r>
      <w:r>
        <w:t>D、发型突出个性</w:t>
      </w:r>
    </w:p>
    <w:p>
      <w:pPr>
        <w:pStyle w:val="67"/>
      </w:pPr>
      <w:r>
        <w:t>6、我国社会主义基本经济制度相适应的社会主义道德的基本原则是（　　）。</w:t>
      </w:r>
    </w:p>
    <w:p>
      <w:pPr>
        <w:pStyle w:val="70"/>
      </w:pPr>
      <w:r>
        <w:tab/>
      </w:r>
      <w:r>
        <w:t>A、个人主义</w:t>
      </w:r>
      <w:r>
        <w:tab/>
      </w:r>
      <w:r>
        <w:t>B、民族主义</w:t>
      </w:r>
      <w:r>
        <w:tab/>
      </w:r>
      <w:r>
        <w:t>C、集体主义</w:t>
      </w:r>
      <w:r>
        <w:tab/>
      </w:r>
      <w:r>
        <w:t>D、集团主义</w:t>
      </w:r>
    </w:p>
    <w:p>
      <w:pPr>
        <w:pStyle w:val="67"/>
      </w:pPr>
      <w:r>
        <w:t>7、以下有关社会主义职业道德的说法,错误的是（　　）。</w:t>
      </w:r>
    </w:p>
    <w:p>
      <w:pPr>
        <w:pStyle w:val="68"/>
      </w:pPr>
      <w:r>
        <w:tab/>
      </w:r>
      <w:r>
        <w:t>A、社会主义职业道德与共产主义的道德原则是完全一致的</w:t>
      </w:r>
    </w:p>
    <w:p>
      <w:pPr>
        <w:pStyle w:val="68"/>
      </w:pPr>
      <w:r>
        <w:tab/>
      </w:r>
      <w:r>
        <w:t>B、社会主义职业道德是建立在社会主义公有制经济基础上的新型职业道德</w:t>
      </w:r>
    </w:p>
    <w:p>
      <w:pPr>
        <w:pStyle w:val="68"/>
      </w:pPr>
      <w:r>
        <w:tab/>
      </w:r>
      <w:r>
        <w:t>C、社会主义职业道德以全心全意为人民服务为统一要求</w:t>
      </w:r>
    </w:p>
    <w:p>
      <w:pPr>
        <w:pStyle w:val="68"/>
      </w:pPr>
      <w:r>
        <w:tab/>
      </w:r>
      <w:r>
        <w:t>D、社会主义职业道德具有最平等、最真诚的特点，成为迄今为止人类历史上最纯洁、最高尚的职业道德</w:t>
      </w:r>
    </w:p>
    <w:p>
      <w:pPr>
        <w:pStyle w:val="67"/>
      </w:pPr>
      <w:r>
        <w:t>8、职业道德与人的事业的关系是（　　）。</w:t>
      </w:r>
    </w:p>
    <w:p>
      <w:pPr>
        <w:pStyle w:val="68"/>
      </w:pPr>
      <w:r>
        <w:tab/>
      </w:r>
      <w:r>
        <w:t>A、职业道德是人成功的充分条件</w:t>
      </w:r>
    </w:p>
    <w:p>
      <w:pPr>
        <w:pStyle w:val="68"/>
      </w:pPr>
      <w:r>
        <w:tab/>
      </w:r>
      <w:r>
        <w:t>B、没有职业道德的人不会获得成功</w:t>
      </w:r>
    </w:p>
    <w:p>
      <w:pPr>
        <w:pStyle w:val="68"/>
      </w:pPr>
      <w:r>
        <w:tab/>
      </w:r>
      <w:r>
        <w:t>C、事业成功的人往往具有较高的职业道德</w:t>
      </w:r>
    </w:p>
    <w:p>
      <w:pPr>
        <w:pStyle w:val="68"/>
      </w:pPr>
      <w:r>
        <w:tab/>
      </w:r>
      <w:r>
        <w:t>D、缺乏职业道德的人往往更容易获得成功</w:t>
      </w:r>
    </w:p>
    <w:p>
      <w:pPr>
        <w:pStyle w:val="67"/>
      </w:pPr>
      <w:r>
        <w:t>9、在企业生产经营活动中，不属于员工之间加强团结互助的要求是（　　）。</w:t>
      </w:r>
    </w:p>
    <w:p>
      <w:pPr>
        <w:pStyle w:val="68"/>
      </w:pPr>
      <w:r>
        <w:tab/>
      </w:r>
      <w:r>
        <w:t>A、讲究合作,避免竞争</w:t>
      </w:r>
    </w:p>
    <w:p>
      <w:pPr>
        <w:pStyle w:val="68"/>
      </w:pPr>
      <w:r>
        <w:tab/>
      </w:r>
      <w:r>
        <w:t>B、平等交流,平等对话</w:t>
      </w:r>
    </w:p>
    <w:p>
      <w:pPr>
        <w:pStyle w:val="68"/>
      </w:pPr>
      <w:r>
        <w:tab/>
      </w:r>
      <w:r>
        <w:t>C、互相学习，共同提高</w:t>
      </w:r>
    </w:p>
    <w:p>
      <w:pPr>
        <w:pStyle w:val="68"/>
      </w:pPr>
      <w:r>
        <w:tab/>
      </w:r>
      <w:r>
        <w:t>D、既合作,又竞争,竞争与合作相统一</w:t>
      </w:r>
    </w:p>
    <w:p>
      <w:pPr>
        <w:pStyle w:val="67"/>
      </w:pPr>
      <w:r>
        <w:t>10、产品质量的保证，需要我们共同努力。对于质量，我们不光要“心动”，更重要的是（　　）。</w:t>
      </w:r>
    </w:p>
    <w:p>
      <w:pPr>
        <w:pStyle w:val="69"/>
      </w:pPr>
      <w:r>
        <w:tab/>
      </w:r>
      <w:r>
        <w:t>A、“个人努力”</w:t>
      </w:r>
      <w:r>
        <w:tab/>
      </w:r>
      <w:r>
        <w:t>B、“每人尽责”</w:t>
      </w:r>
    </w:p>
    <w:p>
      <w:pPr>
        <w:pStyle w:val="69"/>
      </w:pPr>
      <w:r>
        <w:tab/>
      </w:r>
      <w:r>
        <w:t>C、“小组团结”</w:t>
      </w:r>
      <w:r>
        <w:tab/>
      </w:r>
      <w:r>
        <w:t>D、“集体行动”</w:t>
      </w:r>
    </w:p>
    <w:p>
      <w:pPr>
        <w:pStyle w:val="67"/>
      </w:pPr>
      <w:r>
        <w:t>11、下列选项中，哪一个既是一种职业精神，又是职业活动的灵魂，还是从业人员的安身立命之本。（　　）</w:t>
      </w:r>
    </w:p>
    <w:p>
      <w:pPr>
        <w:pStyle w:val="70"/>
      </w:pPr>
      <w:r>
        <w:tab/>
      </w:r>
      <w:r>
        <w:t>A、敬业</w:t>
      </w:r>
      <w:r>
        <w:tab/>
      </w:r>
      <w:r>
        <w:t>B、节约</w:t>
      </w:r>
      <w:r>
        <w:tab/>
      </w:r>
      <w:r>
        <w:t>C、纪律</w:t>
      </w:r>
      <w:r>
        <w:tab/>
      </w:r>
      <w:r>
        <w:t>D、公道</w:t>
      </w:r>
    </w:p>
    <w:p>
      <w:pPr>
        <w:pStyle w:val="67"/>
      </w:pPr>
      <w:r>
        <w:t>12、对待职业和岗位，（　　）并不是爱岗敬业所要求的。</w:t>
      </w:r>
    </w:p>
    <w:p>
      <w:pPr>
        <w:pStyle w:val="69"/>
      </w:pPr>
      <w:r>
        <w:tab/>
      </w:r>
      <w:r>
        <w:t>A、树立职业理想</w:t>
      </w:r>
      <w:r>
        <w:tab/>
      </w:r>
      <w:r>
        <w:t>B、干一行爱一行专一行</w:t>
      </w:r>
    </w:p>
    <w:p>
      <w:pPr>
        <w:pStyle w:val="69"/>
      </w:pPr>
      <w:r>
        <w:tab/>
      </w:r>
      <w:r>
        <w:t>C、遵守企业的规章制度</w:t>
      </w:r>
      <w:r>
        <w:tab/>
      </w:r>
      <w:r>
        <w:t>D、一职定终身，不改行</w:t>
      </w:r>
    </w:p>
    <w:p>
      <w:pPr>
        <w:pStyle w:val="67"/>
      </w:pPr>
      <w:r>
        <w:t>13、生产安全事故发生后,首先要抢救受伤人员,并采取措施防止事故扩大,还要（　　）,给事故调查提供条件。</w:t>
      </w:r>
    </w:p>
    <w:p>
      <w:pPr>
        <w:pStyle w:val="70"/>
      </w:pPr>
      <w:r>
        <w:tab/>
      </w:r>
      <w:r>
        <w:t>A、保护现场</w:t>
      </w:r>
      <w:r>
        <w:tab/>
      </w:r>
      <w:r>
        <w:t>B、清理现场</w:t>
      </w:r>
      <w:r>
        <w:tab/>
      </w:r>
      <w:r>
        <w:t>C、停产整顿</w:t>
      </w:r>
      <w:r>
        <w:tab/>
      </w:r>
      <w:r>
        <w:t>D、禁止拍照</w:t>
      </w:r>
    </w:p>
    <w:p>
      <w:pPr>
        <w:pStyle w:val="67"/>
      </w:pPr>
      <w:r>
        <w:t>14、（　　）视图都反映了物体的宽度，即左、俯视图宽相等。</w:t>
      </w:r>
    </w:p>
    <w:p>
      <w:pPr>
        <w:pStyle w:val="70"/>
      </w:pPr>
      <w:r>
        <w:tab/>
      </w:r>
      <w:r>
        <w:t>A、主、俯</w:t>
      </w:r>
      <w:r>
        <w:tab/>
      </w:r>
      <w:r>
        <w:t>B、主、左</w:t>
      </w:r>
      <w:r>
        <w:tab/>
      </w:r>
      <w:r>
        <w:t>C、左、俯</w:t>
      </w:r>
      <w:r>
        <w:tab/>
      </w:r>
      <w:r>
        <w:t>D、三视图</w:t>
      </w:r>
    </w:p>
    <w:p>
      <w:pPr>
        <w:pStyle w:val="67"/>
      </w:pPr>
      <w:r>
        <w:t>15、（　　）是将一个物体分别沿三个不同方向投射到三个互相垂直的投影面而得到的三个视图。</w:t>
      </w:r>
    </w:p>
    <w:p>
      <w:pPr>
        <w:pStyle w:val="70"/>
      </w:pPr>
      <w:r>
        <w:tab/>
      </w:r>
      <w:r>
        <w:t>A、主、俯</w:t>
      </w:r>
      <w:r>
        <w:tab/>
      </w:r>
      <w:r>
        <w:t>B、主、左</w:t>
      </w:r>
      <w:r>
        <w:tab/>
      </w:r>
      <w:r>
        <w:t>C、左、俯</w:t>
      </w:r>
      <w:r>
        <w:tab/>
      </w:r>
      <w:r>
        <w:t>D、三视图</w:t>
      </w:r>
    </w:p>
    <w:p>
      <w:pPr>
        <w:pStyle w:val="67"/>
      </w:pPr>
      <w:r>
        <w:t>16、偏差是指某一个尺寸减其（　　）所得的代数差，简称偏差。</w:t>
      </w:r>
    </w:p>
    <w:p>
      <w:pPr>
        <w:pStyle w:val="70"/>
      </w:pPr>
      <w:r>
        <w:tab/>
      </w:r>
      <w:r>
        <w:t>A、基本尺寸</w:t>
      </w:r>
      <w:r>
        <w:tab/>
      </w:r>
      <w:r>
        <w:t>B、实际尺寸</w:t>
      </w:r>
      <w:r>
        <w:tab/>
      </w:r>
      <w:r>
        <w:t>C、极限尺寸</w:t>
      </w:r>
      <w:r>
        <w:tab/>
      </w:r>
      <w:r>
        <w:t>D、允许尺寸</w:t>
      </w:r>
    </w:p>
    <w:p>
      <w:pPr>
        <w:pStyle w:val="67"/>
      </w:pPr>
      <w:r>
        <w:t>17、（　　）由相配的孔和轴的公差带代号组成，用分数形式表示，分子为孔的公差带代号；分母为轴的公差带代号</w:t>
      </w:r>
    </w:p>
    <w:p>
      <w:pPr>
        <w:pStyle w:val="70"/>
      </w:pPr>
      <w:r>
        <w:tab/>
      </w:r>
      <w:r>
        <w:t>A、配合代号</w:t>
      </w:r>
      <w:r>
        <w:tab/>
      </w:r>
      <w:r>
        <w:t>B、配合符号</w:t>
      </w:r>
      <w:r>
        <w:tab/>
      </w:r>
      <w:r>
        <w:t>C、偏差代号</w:t>
      </w:r>
      <w:r>
        <w:tab/>
      </w:r>
      <w:r>
        <w:t>D、偏差符号</w:t>
      </w:r>
    </w:p>
    <w:p>
      <w:pPr>
        <w:pStyle w:val="67"/>
      </w:pPr>
      <w:r>
        <w:t>18、上、下偏差数值不相同时，上偏差注在基本尺寸的右上方，下偏差注在右下方并与基本尺寸注在（　　）。</w:t>
      </w:r>
    </w:p>
    <w:p>
      <w:pPr>
        <w:pStyle w:val="70"/>
      </w:pPr>
      <w:r>
        <w:tab/>
      </w:r>
      <w:r>
        <w:t>A、高于底线上</w:t>
      </w:r>
      <w:r>
        <w:tab/>
      </w:r>
      <w:r>
        <w:t>B、低于底线上</w:t>
      </w:r>
      <w:r>
        <w:tab/>
      </w:r>
      <w:r>
        <w:t>C、同一底线上</w:t>
      </w:r>
      <w:r>
        <w:tab/>
      </w:r>
      <w:r>
        <w:t>D、平行底线上</w:t>
      </w:r>
    </w:p>
    <w:p>
      <w:pPr>
        <w:pStyle w:val="67"/>
      </w:pPr>
      <w:r>
        <w:t>19、偏差数字应比基本尺寸数字（　　），小数点前的整数位对齐，后边的小数位应相同。</w:t>
      </w:r>
    </w:p>
    <w:p>
      <w:pPr>
        <w:pStyle w:val="70"/>
      </w:pPr>
      <w:r>
        <w:tab/>
      </w:r>
      <w:r>
        <w:t>A、小一号</w:t>
      </w:r>
      <w:r>
        <w:tab/>
      </w:r>
      <w:r>
        <w:t>B、大一号</w:t>
      </w:r>
      <w:r>
        <w:tab/>
      </w:r>
      <w:r>
        <w:t>C、同一号</w:t>
      </w:r>
      <w:r>
        <w:tab/>
      </w:r>
      <w:r>
        <w:t>D、高一号</w:t>
      </w:r>
    </w:p>
    <w:p>
      <w:pPr>
        <w:pStyle w:val="67"/>
      </w:pPr>
      <w:r>
        <w:t>20、机械传动按（　　）分，可分为摩擦传动和啮合传动。</w:t>
      </w:r>
    </w:p>
    <w:p>
      <w:pPr>
        <w:pStyle w:val="70"/>
      </w:pPr>
      <w:r>
        <w:tab/>
      </w:r>
      <w:r>
        <w:t>A、结构</w:t>
      </w:r>
      <w:r>
        <w:tab/>
      </w:r>
      <w:r>
        <w:t>B、传力方式</w:t>
      </w:r>
      <w:r>
        <w:tab/>
      </w:r>
      <w:r>
        <w:t>C、材料</w:t>
      </w:r>
      <w:r>
        <w:tab/>
      </w:r>
      <w:r>
        <w:t>D、用途</w:t>
      </w:r>
    </w:p>
    <w:p>
      <w:pPr>
        <w:pStyle w:val="67"/>
      </w:pPr>
      <w:r>
        <w:t>21、（　　）是由两个具有特殊齿形的的齿轮和一条闭合的链条所组成，工作时主动连轮的齿与链条的链节相啮合带动与链条相啮合的从动链轮传动。</w:t>
      </w:r>
    </w:p>
    <w:p>
      <w:pPr>
        <w:pStyle w:val="69"/>
      </w:pPr>
      <w:r>
        <w:tab/>
      </w:r>
      <w:r>
        <w:t>A、皮带传动</w:t>
      </w:r>
      <w:r>
        <w:tab/>
      </w:r>
      <w:r>
        <w:t>B、齿轮传动</w:t>
      </w:r>
    </w:p>
    <w:p>
      <w:pPr>
        <w:pStyle w:val="69"/>
      </w:pPr>
      <w:r>
        <w:tab/>
      </w:r>
      <w:r>
        <w:t>C、链传动</w:t>
      </w:r>
      <w:r>
        <w:tab/>
      </w:r>
      <w:r>
        <w:t>D、蜗轮蜗杆传动</w:t>
      </w:r>
    </w:p>
    <w:p>
      <w:pPr>
        <w:pStyle w:val="67"/>
      </w:pPr>
      <w:r>
        <w:t>22、将钢材加热到723℃—910℃以上，然后在水中或油中急速冷却，这种热处理方法称为（　　）。</w:t>
      </w:r>
    </w:p>
    <w:p>
      <w:pPr>
        <w:pStyle w:val="70"/>
      </w:pPr>
      <w:r>
        <w:tab/>
      </w:r>
      <w:r>
        <w:t>A、淬火</w:t>
      </w:r>
      <w:r>
        <w:tab/>
      </w:r>
      <w:r>
        <w:t>B、回火</w:t>
      </w:r>
      <w:r>
        <w:tab/>
      </w:r>
      <w:r>
        <w:t>C、退火</w:t>
      </w:r>
      <w:r>
        <w:tab/>
      </w:r>
      <w:r>
        <w:t>D、正火</w:t>
      </w:r>
    </w:p>
    <w:p>
      <w:pPr>
        <w:pStyle w:val="67"/>
      </w:pPr>
      <w:r>
        <w:t>23、润滑油最好存放在室内，避免高温、阳光直射而氧化；不同品牌的机油（　　）。</w:t>
      </w:r>
    </w:p>
    <w:p>
      <w:pPr>
        <w:pStyle w:val="69"/>
      </w:pPr>
      <w:r>
        <w:tab/>
      </w:r>
      <w:r>
        <w:t>A、可以混合贮存</w:t>
      </w:r>
      <w:r>
        <w:tab/>
      </w:r>
      <w:r>
        <w:t>B、不能混合贮存</w:t>
      </w:r>
    </w:p>
    <w:p>
      <w:pPr>
        <w:pStyle w:val="69"/>
      </w:pPr>
      <w:r>
        <w:tab/>
      </w:r>
      <w:r>
        <w:t>C、可以同时使用</w:t>
      </w:r>
      <w:r>
        <w:tab/>
      </w:r>
      <w:r>
        <w:t>D、可以少量混合使用</w:t>
      </w:r>
    </w:p>
    <w:p>
      <w:pPr>
        <w:pStyle w:val="67"/>
      </w:pPr>
      <w:r>
        <w:t>24、轮胎应当定期做动平衡检查，用（　　）检查。</w:t>
      </w:r>
    </w:p>
    <w:p>
      <w:pPr>
        <w:pStyle w:val="69"/>
      </w:pPr>
      <w:r>
        <w:tab/>
      </w:r>
      <w:r>
        <w:t>A、静平衡检测仪</w:t>
      </w:r>
      <w:r>
        <w:tab/>
      </w:r>
      <w:r>
        <w:t>B、动平衡检测仪</w:t>
      </w:r>
    </w:p>
    <w:p>
      <w:pPr>
        <w:pStyle w:val="69"/>
      </w:pPr>
      <w:r>
        <w:tab/>
      </w:r>
      <w:r>
        <w:t>C、扒胎机</w:t>
      </w:r>
      <w:r>
        <w:tab/>
      </w:r>
      <w:r>
        <w:t>D、测功机</w:t>
      </w:r>
    </w:p>
    <w:p>
      <w:pPr>
        <w:pStyle w:val="67"/>
      </w:pPr>
      <w:r>
        <w:t>25、某轮胎的规格是175／70 H R13，其中R的含义是：（　　）。</w:t>
      </w:r>
    </w:p>
    <w:p>
      <w:pPr>
        <w:pStyle w:val="70"/>
      </w:pPr>
      <w:r>
        <w:tab/>
      </w:r>
      <w:r>
        <w:t>A、应急轮胎</w:t>
      </w:r>
      <w:r>
        <w:tab/>
      </w:r>
      <w:r>
        <w:t>B、斜交轮胎</w:t>
      </w:r>
      <w:r>
        <w:tab/>
      </w:r>
      <w:r>
        <w:t>C、子午线轮胎</w:t>
      </w:r>
      <w:r>
        <w:tab/>
      </w:r>
      <w:r>
        <w:t>D、无内胎轮胎</w:t>
      </w:r>
    </w:p>
    <w:p>
      <w:pPr>
        <w:pStyle w:val="67"/>
      </w:pPr>
      <w:r>
        <w:t>26、轴承内部一般由（　　）组成，通常称为四大件。</w:t>
      </w:r>
    </w:p>
    <w:p>
      <w:pPr>
        <w:pStyle w:val="68"/>
      </w:pPr>
      <w:r>
        <w:tab/>
      </w:r>
      <w:r>
        <w:t>A、内圈、外圈、钢球和保持架</w:t>
      </w:r>
    </w:p>
    <w:p>
      <w:pPr>
        <w:pStyle w:val="68"/>
      </w:pPr>
      <w:r>
        <w:tab/>
      </w:r>
      <w:r>
        <w:t>B、内圈、外圈、滚动体和保持架</w:t>
      </w:r>
    </w:p>
    <w:p>
      <w:pPr>
        <w:pStyle w:val="68"/>
      </w:pPr>
      <w:r>
        <w:tab/>
      </w:r>
      <w:r>
        <w:t>C、内圈、外圈、滚动体和铜支持架</w:t>
      </w:r>
    </w:p>
    <w:p>
      <w:pPr>
        <w:pStyle w:val="68"/>
      </w:pPr>
      <w:r>
        <w:tab/>
      </w:r>
      <w:r>
        <w:t>D、内圈、外圈、滚动体和支持架</w:t>
      </w:r>
    </w:p>
    <w:p>
      <w:pPr>
        <w:pStyle w:val="67"/>
      </w:pPr>
      <w:r>
        <w:t>27、在电路中常用符号“—”表示（　　）。</w:t>
      </w:r>
    </w:p>
    <w:p>
      <w:pPr>
        <w:pStyle w:val="70"/>
      </w:pPr>
      <w:r>
        <w:tab/>
      </w:r>
      <w:r>
        <w:t>A、直流</w:t>
      </w:r>
      <w:r>
        <w:tab/>
      </w:r>
      <w:r>
        <w:t>B、交流</w:t>
      </w:r>
      <w:r>
        <w:tab/>
      </w:r>
      <w:r>
        <w:t>C、电源的正极</w:t>
      </w:r>
      <w:r>
        <w:tab/>
      </w:r>
      <w:r>
        <w:t>D、电源的负极</w:t>
      </w:r>
    </w:p>
    <w:p>
      <w:pPr>
        <w:pStyle w:val="67"/>
      </w:pPr>
      <w:r>
        <w:t>28、在电路中常用符号（　　）来表示电机。</w:t>
      </w:r>
    </w:p>
    <w:p>
      <w:pPr>
        <w:pStyle w:val="70"/>
      </w:pPr>
      <w:r>
        <w:tab/>
      </w:r>
      <w:r>
        <w:t>A、H</w:t>
      </w:r>
      <w:r>
        <w:tab/>
      </w:r>
      <w:r>
        <w:t>B、M</w:t>
      </w:r>
      <w:r>
        <w:tab/>
      </w:r>
      <w:r>
        <w:t>C、Y</w:t>
      </w:r>
      <w:r>
        <w:tab/>
      </w:r>
      <w:r>
        <w:t>D、W</w:t>
      </w:r>
    </w:p>
    <w:p>
      <w:pPr>
        <w:pStyle w:val="67"/>
      </w:pPr>
      <w:r>
        <w:t>29、正弦电流经过二极管整流后的波形为（　　）。</w:t>
      </w:r>
    </w:p>
    <w:p>
      <w:pPr>
        <w:pStyle w:val="70"/>
      </w:pPr>
      <w:r>
        <w:tab/>
      </w:r>
      <w:r>
        <w:t>A、矩形方波</w:t>
      </w:r>
      <w:r>
        <w:tab/>
      </w:r>
      <w:r>
        <w:t>B、等腰三角波</w:t>
      </w:r>
      <w:r>
        <w:tab/>
      </w:r>
      <w:r>
        <w:t>C、正弦半波</w:t>
      </w:r>
      <w:r>
        <w:tab/>
      </w:r>
      <w:r>
        <w:t>D、仍为正弦波</w:t>
      </w:r>
    </w:p>
    <w:p>
      <w:pPr>
        <w:pStyle w:val="67"/>
      </w:pPr>
      <w:r>
        <w:t>30、在电路中常用符号（　　）来表示电容器。</w:t>
      </w:r>
    </w:p>
    <w:p>
      <w:pPr>
        <w:pStyle w:val="70"/>
      </w:pPr>
      <w:r>
        <w:tab/>
      </w:r>
      <w:r>
        <w:t>A、C</w:t>
      </w:r>
      <w:r>
        <w:tab/>
      </w:r>
      <w:r>
        <w:t>B、F</w:t>
      </w:r>
      <w:r>
        <w:tab/>
      </w:r>
      <w:r>
        <w:t>C、CF</w:t>
      </w:r>
      <w:r>
        <w:tab/>
      </w:r>
      <w:r>
        <w:t>D、μF</w:t>
      </w:r>
    </w:p>
    <w:p>
      <w:pPr>
        <w:pStyle w:val="67"/>
      </w:pPr>
      <w:r>
        <w:t>31、按（　　）分液压阀可分为开关阀（或通断阀）、伺服阀、比例阀和逻辑阀。</w:t>
      </w:r>
    </w:p>
    <w:p>
      <w:pPr>
        <w:pStyle w:val="70"/>
      </w:pPr>
      <w:r>
        <w:tab/>
      </w:r>
      <w:r>
        <w:t>A、作用</w:t>
      </w:r>
      <w:r>
        <w:tab/>
      </w:r>
      <w:r>
        <w:t>B、用途</w:t>
      </w:r>
      <w:r>
        <w:tab/>
      </w:r>
      <w:r>
        <w:t>C、结构</w:t>
      </w:r>
      <w:r>
        <w:tab/>
      </w:r>
      <w:r>
        <w:t>D、工作原理</w:t>
      </w:r>
    </w:p>
    <w:p>
      <w:pPr>
        <w:pStyle w:val="67"/>
      </w:pPr>
      <w:r>
        <w:t>32、（　　）回路的作用是控制液压系统的最高工作压力，使系统压力不超过压力控制阀的调定值。</w:t>
      </w:r>
    </w:p>
    <w:p>
      <w:pPr>
        <w:pStyle w:val="70"/>
      </w:pPr>
      <w:r>
        <w:tab/>
      </w:r>
      <w:r>
        <w:t>A、调压</w:t>
      </w:r>
      <w:r>
        <w:tab/>
      </w:r>
      <w:r>
        <w:t>B、减压</w:t>
      </w:r>
      <w:r>
        <w:tab/>
      </w:r>
      <w:r>
        <w:t>C、增压</w:t>
      </w:r>
      <w:r>
        <w:tab/>
      </w:r>
      <w:r>
        <w:t>D、换向</w:t>
      </w:r>
    </w:p>
    <w:p>
      <w:pPr>
        <w:pStyle w:val="67"/>
      </w:pPr>
      <w:r>
        <w:t>33、（　　）回路是实现液压放大的回路。</w:t>
      </w:r>
    </w:p>
    <w:p>
      <w:pPr>
        <w:pStyle w:val="70"/>
      </w:pPr>
      <w:r>
        <w:tab/>
      </w:r>
      <w:r>
        <w:t>A、调压</w:t>
      </w:r>
      <w:r>
        <w:tab/>
      </w:r>
      <w:r>
        <w:t>B、减压</w:t>
      </w:r>
      <w:r>
        <w:tab/>
      </w:r>
      <w:r>
        <w:t>C、增压</w:t>
      </w:r>
      <w:r>
        <w:tab/>
      </w:r>
      <w:r>
        <w:t>D、换向</w:t>
      </w:r>
    </w:p>
    <w:p>
      <w:pPr>
        <w:pStyle w:val="67"/>
      </w:pPr>
      <w:r>
        <w:t>34、工程机械的液压制动系统属于（　　）式液压传动。</w:t>
      </w:r>
    </w:p>
    <w:p>
      <w:pPr>
        <w:pStyle w:val="70"/>
      </w:pPr>
      <w:r>
        <w:tab/>
      </w:r>
      <w:r>
        <w:t>A、动力式</w:t>
      </w:r>
      <w:r>
        <w:tab/>
      </w:r>
      <w:r>
        <w:t>B、容积式</w:t>
      </w:r>
      <w:r>
        <w:tab/>
      </w:r>
      <w:r>
        <w:t>C、压力式</w:t>
      </w:r>
      <w:r>
        <w:tab/>
      </w:r>
      <w:r>
        <w:t>D、体积式</w:t>
      </w:r>
    </w:p>
    <w:p>
      <w:pPr>
        <w:pStyle w:val="67"/>
      </w:pPr>
      <w:r>
        <w:t>35、具有举升功的工程机械中举升系统属于（　　）式液压传动。</w:t>
      </w:r>
    </w:p>
    <w:p>
      <w:pPr>
        <w:pStyle w:val="70"/>
      </w:pPr>
      <w:r>
        <w:tab/>
      </w:r>
      <w:r>
        <w:t>A、动力式</w:t>
      </w:r>
      <w:r>
        <w:tab/>
      </w:r>
      <w:r>
        <w:t>B、容积式</w:t>
      </w:r>
      <w:r>
        <w:tab/>
      </w:r>
      <w:r>
        <w:t>C、压力式</w:t>
      </w:r>
      <w:r>
        <w:tab/>
      </w:r>
      <w:r>
        <w:t>D、体积式</w:t>
      </w:r>
    </w:p>
    <w:p>
      <w:pPr>
        <w:pStyle w:val="67"/>
      </w:pPr>
      <w:r>
        <w:t>36、棘轮扳手上的拨动开关的作用是（　　）。</w:t>
      </w:r>
    </w:p>
    <w:p>
      <w:pPr>
        <w:pStyle w:val="70"/>
      </w:pPr>
      <w:r>
        <w:tab/>
      </w:r>
      <w:r>
        <w:t>A、上套筒</w:t>
      </w:r>
      <w:r>
        <w:tab/>
      </w:r>
      <w:r>
        <w:t>B、改变方向</w:t>
      </w:r>
      <w:r>
        <w:tab/>
      </w:r>
      <w:r>
        <w:t>C、调节大小</w:t>
      </w:r>
      <w:r>
        <w:tab/>
      </w:r>
      <w:r>
        <w:t>D、固定套筒</w:t>
      </w:r>
    </w:p>
    <w:p>
      <w:pPr>
        <w:pStyle w:val="67"/>
      </w:pPr>
      <w:r>
        <w:t>37、气门高度用（　　）测量。</w:t>
      </w:r>
    </w:p>
    <w:p>
      <w:pPr>
        <w:pStyle w:val="70"/>
      </w:pPr>
      <w:r>
        <w:tab/>
      </w:r>
      <w:r>
        <w:t>A、外径千分尺</w:t>
      </w:r>
      <w:r>
        <w:tab/>
      </w:r>
      <w:r>
        <w:t>B、内径千分尺</w:t>
      </w:r>
      <w:r>
        <w:tab/>
      </w:r>
      <w:r>
        <w:t>C、高度尺</w:t>
      </w:r>
      <w:r>
        <w:tab/>
      </w:r>
      <w:r>
        <w:t>D、刀尺</w:t>
      </w:r>
    </w:p>
    <w:p>
      <w:pPr>
        <w:pStyle w:val="67"/>
      </w:pPr>
      <w:r>
        <w:t>38、按振动轮内部结构可将振动压路机分类错误的是（　　）。</w:t>
      </w:r>
    </w:p>
    <w:p>
      <w:pPr>
        <w:pStyle w:val="70"/>
      </w:pPr>
      <w:r>
        <w:tab/>
      </w:r>
      <w:r>
        <w:t>A、振动</w:t>
      </w:r>
      <w:r>
        <w:tab/>
      </w:r>
      <w:r>
        <w:t>B、振荡</w:t>
      </w:r>
      <w:r>
        <w:tab/>
      </w:r>
      <w:r>
        <w:t>C、垂直振动</w:t>
      </w:r>
      <w:r>
        <w:tab/>
      </w:r>
      <w:r>
        <w:t>D、水平振动</w:t>
      </w:r>
    </w:p>
    <w:p>
      <w:pPr>
        <w:pStyle w:val="67"/>
      </w:pPr>
      <w:r>
        <w:t>39、发动机工作过程的4个行程是：（　　）、压缩行程、做功行程、排气行程。</w:t>
      </w:r>
    </w:p>
    <w:p>
      <w:pPr>
        <w:pStyle w:val="70"/>
      </w:pPr>
      <w:r>
        <w:tab/>
      </w:r>
      <w:r>
        <w:t>A、进去行程</w:t>
      </w:r>
      <w:r>
        <w:tab/>
      </w:r>
      <w:r>
        <w:t>B、进气行程</w:t>
      </w:r>
      <w:r>
        <w:tab/>
      </w:r>
      <w:r>
        <w:t>C、缓期行程</w:t>
      </w:r>
      <w:r>
        <w:tab/>
      </w:r>
      <w:r>
        <w:t>D、提升行程</w:t>
      </w:r>
    </w:p>
    <w:p>
      <w:pPr>
        <w:pStyle w:val="67"/>
      </w:pPr>
      <w:r>
        <w:t>40、空气滤清器的滤网堵塞，会加大汽车的（　　）排放量。</w:t>
      </w:r>
    </w:p>
    <w:p>
      <w:pPr>
        <w:pStyle w:val="70"/>
      </w:pPr>
      <w:r>
        <w:tab/>
      </w:r>
      <w:r>
        <w:t>A、CO</w:t>
      </w:r>
      <w:r>
        <w:tab/>
      </w:r>
      <w:r>
        <w:t>B、HC</w:t>
      </w:r>
      <w:r>
        <w:tab/>
      </w:r>
      <w:r>
        <w:t>C、NO</w:t>
      </w:r>
      <w:r>
        <w:tab/>
      </w:r>
      <w:r>
        <w:t>D、CO和HC</w:t>
      </w:r>
    </w:p>
    <w:p>
      <w:pPr>
        <w:pStyle w:val="67"/>
      </w:pPr>
      <w:r>
        <w:t>41、直列四冲程六缸发动机的作功顺序一般是（　　）。</w:t>
      </w:r>
    </w:p>
    <w:p>
      <w:pPr>
        <w:pStyle w:val="68"/>
      </w:pPr>
      <w:r>
        <w:tab/>
      </w:r>
      <w:r>
        <w:t>A、1-2-3-4-5-6或1-5-3-6-2-4</w:t>
      </w:r>
    </w:p>
    <w:p>
      <w:pPr>
        <w:pStyle w:val="68"/>
      </w:pPr>
      <w:r>
        <w:tab/>
      </w:r>
      <w:r>
        <w:t>B、1-5-3-6-2-4或1-4-2-6-3-5</w:t>
      </w:r>
    </w:p>
    <w:p>
      <w:pPr>
        <w:pStyle w:val="68"/>
      </w:pPr>
      <w:r>
        <w:tab/>
      </w:r>
      <w:r>
        <w:t>C、1-4-2-6-3-5或1-2-5-6-2-4</w:t>
      </w:r>
    </w:p>
    <w:p>
      <w:pPr>
        <w:pStyle w:val="68"/>
      </w:pPr>
      <w:r>
        <w:tab/>
      </w:r>
      <w:r>
        <w:t>D、1-2-3-4-5-6或1-6-3-5-2-4</w:t>
      </w:r>
    </w:p>
    <w:p>
      <w:pPr>
        <w:pStyle w:val="67"/>
      </w:pPr>
      <w:r>
        <w:t>42、工程机械车辆起动继电器的作用是（　　）。</w:t>
      </w:r>
    </w:p>
    <w:p>
      <w:pPr>
        <w:pStyle w:val="68"/>
      </w:pPr>
      <w:r>
        <w:tab/>
      </w:r>
      <w:r>
        <w:t>A、控制电磁开关电流的通断，避免大电流烧蚀点火开关</w:t>
      </w:r>
    </w:p>
    <w:p>
      <w:pPr>
        <w:pStyle w:val="68"/>
      </w:pPr>
      <w:r>
        <w:tab/>
      </w:r>
      <w:r>
        <w:t>B、直接控制直流电机电流的通断</w:t>
      </w:r>
    </w:p>
    <w:p>
      <w:pPr>
        <w:pStyle w:val="68"/>
      </w:pPr>
      <w:r>
        <w:tab/>
      </w:r>
      <w:r>
        <w:t>C、控制油泵电流的通断</w:t>
      </w:r>
    </w:p>
    <w:p>
      <w:pPr>
        <w:pStyle w:val="68"/>
      </w:pPr>
      <w:r>
        <w:tab/>
      </w:r>
      <w:r>
        <w:t>D、控制点火线圈的电源通断</w:t>
      </w:r>
    </w:p>
    <w:p>
      <w:pPr>
        <w:pStyle w:val="67"/>
      </w:pPr>
      <w:r>
        <w:t>43、机身的强度和刚度都需要从（　　）两方面进行考虑。</w:t>
      </w:r>
    </w:p>
    <w:p>
      <w:pPr>
        <w:pStyle w:val="70"/>
      </w:pPr>
      <w:r>
        <w:tab/>
      </w:r>
      <w:r>
        <w:t>A、重量与体积</w:t>
      </w:r>
      <w:r>
        <w:tab/>
      </w:r>
      <w:r>
        <w:t>B、组装与结构</w:t>
      </w:r>
      <w:r>
        <w:tab/>
      </w:r>
      <w:r>
        <w:t>C、静态与动态</w:t>
      </w:r>
      <w:r>
        <w:tab/>
      </w:r>
      <w:r>
        <w:t>D、维修与维护</w:t>
      </w:r>
    </w:p>
    <w:p>
      <w:pPr>
        <w:pStyle w:val="67"/>
      </w:pPr>
      <w:r>
        <w:t>44、在满足强度和刚度的前提下，机架的（　　）应要求轻、成本低。</w:t>
      </w:r>
    </w:p>
    <w:p>
      <w:pPr>
        <w:pStyle w:val="70"/>
      </w:pPr>
      <w:r>
        <w:tab/>
      </w:r>
      <w:r>
        <w:t>A、重量</w:t>
      </w:r>
      <w:r>
        <w:tab/>
      </w:r>
      <w:r>
        <w:t>B、质量</w:t>
      </w:r>
      <w:r>
        <w:tab/>
      </w:r>
      <w:r>
        <w:t>C、高度</w:t>
      </w:r>
      <w:r>
        <w:tab/>
      </w:r>
      <w:r>
        <w:t>D、体积</w:t>
      </w:r>
    </w:p>
    <w:p>
      <w:pPr>
        <w:pStyle w:val="67"/>
      </w:pPr>
      <w:r>
        <w:t>45、水泥:（　　）材料。加水搅拌后成浆体，能在空气中硬化或者在水中硬化，并能把砂、石等材料牢固地胶结在一起。</w:t>
      </w:r>
    </w:p>
    <w:p>
      <w:pPr>
        <w:pStyle w:val="69"/>
      </w:pPr>
      <w:r>
        <w:tab/>
      </w:r>
      <w:r>
        <w:t>A、粉状水硬性无机胶凝</w:t>
      </w:r>
      <w:r>
        <w:tab/>
      </w:r>
      <w:r>
        <w:t>B、粉状水硬性有机胶凝</w:t>
      </w:r>
    </w:p>
    <w:p>
      <w:pPr>
        <w:pStyle w:val="69"/>
      </w:pPr>
      <w:r>
        <w:tab/>
      </w:r>
      <w:r>
        <w:t>C、颗状水硬性无机胶凝</w:t>
      </w:r>
      <w:r>
        <w:tab/>
      </w:r>
      <w:r>
        <w:t>D、颗状水硬性有机胶凝</w:t>
      </w:r>
    </w:p>
    <w:p>
      <w:pPr>
        <w:pStyle w:val="67"/>
      </w:pPr>
      <w:r>
        <w:t>46、对路面垫层所用材料的要求是（　　）。</w:t>
      </w:r>
    </w:p>
    <w:p>
      <w:pPr>
        <w:pStyle w:val="68"/>
      </w:pPr>
      <w:r>
        <w:tab/>
      </w:r>
      <w:r>
        <w:t>A、水稳性、隔热性和吸水性一定要好</w:t>
      </w:r>
    </w:p>
    <w:p>
      <w:pPr>
        <w:pStyle w:val="68"/>
      </w:pPr>
      <w:r>
        <w:tab/>
      </w:r>
      <w:r>
        <w:t>B、强度要求高，水稳性好</w:t>
      </w:r>
    </w:p>
    <w:p>
      <w:pPr>
        <w:pStyle w:val="68"/>
      </w:pPr>
      <w:r>
        <w:tab/>
      </w:r>
      <w:r>
        <w:t>C、造价便宜</w:t>
      </w:r>
    </w:p>
    <w:p>
      <w:pPr>
        <w:pStyle w:val="68"/>
      </w:pPr>
      <w:r>
        <w:tab/>
      </w:r>
      <w:r>
        <w:t>D、强度要求不高，水稳性可差一些</w:t>
      </w:r>
    </w:p>
    <w:p>
      <w:pPr>
        <w:pStyle w:val="67"/>
      </w:pPr>
      <w:r>
        <w:t>47、在质量方面的指挥和控制活动，通常包括制定质量方针和质量目标及质量策划、质量控制、（　　）和质量改进。</w:t>
      </w:r>
    </w:p>
    <w:p>
      <w:pPr>
        <w:pStyle w:val="70"/>
      </w:pPr>
      <w:r>
        <w:tab/>
      </w:r>
      <w:r>
        <w:t>A、质量保证</w:t>
      </w:r>
      <w:r>
        <w:tab/>
      </w:r>
      <w:r>
        <w:t>B、质量管理</w:t>
      </w:r>
      <w:r>
        <w:tab/>
      </w:r>
      <w:r>
        <w:t>C、产品保证</w:t>
      </w:r>
      <w:r>
        <w:tab/>
      </w:r>
      <w:r>
        <w:t>D、产品管理</w:t>
      </w:r>
    </w:p>
    <w:p>
      <w:pPr>
        <w:pStyle w:val="67"/>
      </w:pPr>
      <w:r>
        <w:t>48、路试车辆必须由具有（　　）及技术熟练的试车员进行，并在规定的路段上进行。</w:t>
      </w:r>
    </w:p>
    <w:p>
      <w:pPr>
        <w:pStyle w:val="70"/>
      </w:pPr>
      <w:r>
        <w:tab/>
      </w:r>
      <w:r>
        <w:t>A、上岗证</w:t>
      </w:r>
      <w:r>
        <w:tab/>
      </w:r>
      <w:r>
        <w:t>B、行驶证</w:t>
      </w:r>
      <w:r>
        <w:tab/>
      </w:r>
      <w:r>
        <w:t>C、驾驶证</w:t>
      </w:r>
      <w:r>
        <w:tab/>
      </w:r>
      <w:r>
        <w:t>D、维修经验</w:t>
      </w:r>
    </w:p>
    <w:p>
      <w:pPr>
        <w:pStyle w:val="67"/>
      </w:pPr>
      <w:r>
        <w:t>49、液压千斤顶的液压开关处于（　　）状态时，方可顶起汽车。</w:t>
      </w:r>
    </w:p>
    <w:p>
      <w:pPr>
        <w:pStyle w:val="70"/>
      </w:pPr>
      <w:r>
        <w:tab/>
      </w:r>
      <w:r>
        <w:t>A、拧紧</w:t>
      </w:r>
      <w:r>
        <w:tab/>
      </w:r>
      <w:r>
        <w:t>B、放松</w:t>
      </w:r>
      <w:r>
        <w:tab/>
      </w:r>
      <w:r>
        <w:t>C、半松半紧</w:t>
      </w:r>
      <w:r>
        <w:tab/>
      </w:r>
      <w:r>
        <w:t>D、B均可</w:t>
      </w:r>
    </w:p>
    <w:p>
      <w:pPr>
        <w:pStyle w:val="67"/>
      </w:pPr>
      <w:r>
        <w:t>50、非工作需要不得动用任何车辆,车在厂内行驶车速不得超过（　　）,不准在厂内试刹车。</w:t>
      </w:r>
    </w:p>
    <w:p>
      <w:pPr>
        <w:pStyle w:val="69"/>
      </w:pPr>
      <w:r>
        <w:tab/>
      </w:r>
      <w:r>
        <w:t>A、5km/h</w:t>
      </w:r>
      <w:r>
        <w:tab/>
      </w:r>
      <w:r>
        <w:t>B、15km/h</w:t>
      </w:r>
    </w:p>
    <w:p>
      <w:pPr>
        <w:pStyle w:val="69"/>
      </w:pPr>
      <w:r>
        <w:tab/>
      </w:r>
      <w:r>
        <w:t>C、25km/h</w:t>
      </w:r>
      <w:r>
        <w:tab/>
      </w:r>
      <w:r>
        <w:t>D、35km/h</w:t>
      </w:r>
    </w:p>
    <w:p>
      <w:pPr>
        <w:pStyle w:val="67"/>
      </w:pPr>
      <w:r>
        <w:t>51、对于一位无目击者且可能丧失意识的呼吸、心跳骤停患者，您应该采取（　　）初步判断意识最为合理。</w:t>
      </w:r>
    </w:p>
    <w:p>
      <w:pPr>
        <w:pStyle w:val="69"/>
      </w:pPr>
      <w:r>
        <w:tab/>
      </w:r>
      <w:r>
        <w:t>A、摇晃法</w:t>
      </w:r>
      <w:r>
        <w:tab/>
      </w:r>
      <w:r>
        <w:t>B、轻拍呼唤法</w:t>
      </w:r>
    </w:p>
    <w:p>
      <w:pPr>
        <w:pStyle w:val="69"/>
      </w:pPr>
      <w:r>
        <w:tab/>
      </w:r>
      <w:r>
        <w:t>C、呼唤法</w:t>
      </w:r>
      <w:r>
        <w:tab/>
      </w:r>
      <w:r>
        <w:t>D、拍打患者脸部</w:t>
      </w:r>
    </w:p>
    <w:p>
      <w:pPr>
        <w:pStyle w:val="67"/>
      </w:pPr>
      <w:r>
        <w:t>52、报警时首先应说清楚（　　）。</w:t>
      </w:r>
    </w:p>
    <w:p>
      <w:pPr>
        <w:pStyle w:val="69"/>
      </w:pPr>
      <w:r>
        <w:tab/>
      </w:r>
      <w:r>
        <w:t>A、场面多么吓人</w:t>
      </w:r>
      <w:r>
        <w:tab/>
      </w:r>
      <w:r>
        <w:t>B、事件类型、地点、联系电话</w:t>
      </w:r>
    </w:p>
    <w:p>
      <w:pPr>
        <w:pStyle w:val="69"/>
      </w:pPr>
      <w:r>
        <w:tab/>
      </w:r>
      <w:r>
        <w:t>C、已准备怎么办</w:t>
      </w:r>
      <w:r>
        <w:tab/>
      </w:r>
      <w:r>
        <w:t>D、情绪发泄</w:t>
      </w:r>
    </w:p>
    <w:p>
      <w:pPr>
        <w:pStyle w:val="67"/>
      </w:pPr>
      <w:r>
        <w:t>53、设备维护保养管理的目的是（　　）。</w:t>
      </w:r>
    </w:p>
    <w:p>
      <w:pPr>
        <w:pStyle w:val="69"/>
      </w:pPr>
      <w:r>
        <w:tab/>
      </w:r>
      <w:r>
        <w:t>A、提高设备的使用效率</w:t>
      </w:r>
      <w:r>
        <w:tab/>
      </w:r>
      <w:r>
        <w:t>B、延长设备的使用年限</w:t>
      </w:r>
    </w:p>
    <w:p>
      <w:pPr>
        <w:pStyle w:val="69"/>
      </w:pPr>
      <w:r>
        <w:tab/>
      </w:r>
      <w:r>
        <w:t>C、保证设备的正常使用</w:t>
      </w:r>
      <w:r>
        <w:tab/>
      </w:r>
      <w:r>
        <w:t>D、让设备损坏</w:t>
      </w:r>
    </w:p>
    <w:p>
      <w:pPr>
        <w:pStyle w:val="67"/>
      </w:pPr>
      <w:r>
        <w:t>54、设备保养分为三级，一级保养为（　　）。</w:t>
      </w:r>
    </w:p>
    <w:p>
      <w:pPr>
        <w:pStyle w:val="69"/>
      </w:pPr>
      <w:r>
        <w:tab/>
      </w:r>
      <w:r>
        <w:t>A、设备故障或计划性维修保养</w:t>
      </w:r>
      <w:r>
        <w:tab/>
      </w:r>
      <w:r>
        <w:t>B、清洁及日常维护保养</w:t>
      </w:r>
    </w:p>
    <w:p>
      <w:pPr>
        <w:pStyle w:val="69"/>
      </w:pPr>
      <w:r>
        <w:tab/>
      </w:r>
      <w:r>
        <w:t>C、设备大修</w:t>
      </w:r>
      <w:r>
        <w:tab/>
      </w:r>
      <w:r>
        <w:t>D、设备进行全面检修</w:t>
      </w:r>
    </w:p>
    <w:p>
      <w:pPr>
        <w:pStyle w:val="67"/>
      </w:pPr>
      <w:r>
        <w:t>55、警示标志中警告标志的代表色是（　　）。</w:t>
      </w:r>
    </w:p>
    <w:p>
      <w:pPr>
        <w:pStyle w:val="70"/>
      </w:pPr>
      <w:r>
        <w:tab/>
      </w:r>
      <w:r>
        <w:t>A、红色</w:t>
      </w:r>
      <w:r>
        <w:tab/>
      </w:r>
      <w:r>
        <w:t>B、蓝色</w:t>
      </w:r>
      <w:r>
        <w:tab/>
      </w:r>
      <w:r>
        <w:t>C、黄色</w:t>
      </w:r>
      <w:r>
        <w:tab/>
      </w:r>
      <w:r>
        <w:t>D、绿色</w:t>
      </w:r>
    </w:p>
    <w:p>
      <w:pPr>
        <w:pStyle w:val="67"/>
      </w:pPr>
      <w:r>
        <w:t>56、国际规定，电压（　　）伏以下不必考虑防止电击的危险。</w:t>
      </w:r>
    </w:p>
    <w:p>
      <w:pPr>
        <w:pStyle w:val="70"/>
      </w:pPr>
      <w:r>
        <w:tab/>
      </w:r>
      <w:r>
        <w:t>A、25伏</w:t>
      </w:r>
      <w:r>
        <w:tab/>
      </w:r>
      <w:r>
        <w:t>B、36伏</w:t>
      </w:r>
      <w:r>
        <w:tab/>
      </w:r>
      <w:r>
        <w:t>C、48伏</w:t>
      </w:r>
      <w:r>
        <w:tab/>
      </w:r>
      <w:r>
        <w:t>D、65伏</w:t>
      </w:r>
    </w:p>
    <w:p>
      <w:pPr>
        <w:pStyle w:val="67"/>
      </w:pPr>
      <w:r>
        <w:t>57、单位的（　　）是消防安全“四个能力”建设的责任人。</w:t>
      </w:r>
    </w:p>
    <w:p>
      <w:pPr>
        <w:pStyle w:val="69"/>
      </w:pPr>
      <w:r>
        <w:tab/>
      </w:r>
      <w:r>
        <w:t>A、法人代表</w:t>
      </w:r>
      <w:r>
        <w:tab/>
      </w:r>
      <w:r>
        <w:t>B、常务负责人</w:t>
      </w:r>
    </w:p>
    <w:p>
      <w:pPr>
        <w:pStyle w:val="69"/>
      </w:pPr>
      <w:r>
        <w:tab/>
      </w:r>
      <w:r>
        <w:t>C、主要负责人</w:t>
      </w:r>
      <w:r>
        <w:tab/>
      </w:r>
      <w:r>
        <w:t>D、分管安全的领导</w:t>
      </w:r>
    </w:p>
    <w:p>
      <w:pPr>
        <w:pStyle w:val="67"/>
      </w:pPr>
      <w:r>
        <w:t>58、消防安全重点单位实行（　　）防火巡查,并建立巡查记录。</w:t>
      </w:r>
    </w:p>
    <w:p>
      <w:pPr>
        <w:pStyle w:val="70"/>
      </w:pPr>
      <w:r>
        <w:tab/>
      </w:r>
      <w:r>
        <w:t>A、每日</w:t>
      </w:r>
      <w:r>
        <w:tab/>
      </w:r>
      <w:r>
        <w:t>B、每小时</w:t>
      </w:r>
      <w:r>
        <w:tab/>
      </w:r>
      <w:r>
        <w:t>C、每两小时</w:t>
      </w:r>
      <w:r>
        <w:tab/>
      </w:r>
      <w:r>
        <w:t>D、每周</w:t>
      </w:r>
    </w:p>
    <w:p>
      <w:pPr>
        <w:pStyle w:val="67"/>
      </w:pPr>
      <w:r>
        <w:t>59、我国的消防工作实行（　　）+责任制。</w:t>
      </w:r>
    </w:p>
    <w:p>
      <w:pPr>
        <w:pStyle w:val="70"/>
      </w:pPr>
      <w:r>
        <w:tab/>
      </w:r>
      <w:r>
        <w:t>A、消防安全</w:t>
      </w:r>
      <w:r>
        <w:tab/>
      </w:r>
      <w:r>
        <w:t>B、政府领导</w:t>
      </w:r>
      <w:r>
        <w:tab/>
      </w:r>
      <w:r>
        <w:t>C、消防监督</w:t>
      </w:r>
      <w:r>
        <w:tab/>
      </w:r>
      <w:r>
        <w:t>D、防火安全</w:t>
      </w:r>
    </w:p>
    <w:p>
      <w:pPr>
        <w:pStyle w:val="67"/>
      </w:pPr>
      <w:r>
        <w:t>60、（　　）应当根据国民经济和社会发展以及国防建设的需要编制，与城市建设发展规划和其他方式的交通运输发展规划相协调。</w:t>
      </w:r>
    </w:p>
    <w:p>
      <w:pPr>
        <w:pStyle w:val="69"/>
      </w:pPr>
      <w:r>
        <w:tab/>
      </w:r>
      <w:r>
        <w:t>A、公路规划</w:t>
      </w:r>
      <w:r>
        <w:tab/>
      </w:r>
      <w:r>
        <w:t>B、运输规划</w:t>
      </w:r>
    </w:p>
    <w:p>
      <w:pPr>
        <w:pStyle w:val="69"/>
      </w:pPr>
      <w:r>
        <w:tab/>
      </w:r>
      <w:r>
        <w:t>C、交通规划</w:t>
      </w:r>
      <w:r>
        <w:tab/>
      </w:r>
      <w:r>
        <w:t>D、交通运输规划</w:t>
      </w:r>
    </w:p>
    <w:p>
      <w:pPr>
        <w:pStyle w:val="67"/>
      </w:pPr>
      <w:r>
        <w:t>61、生产经营单位的（　　）依法组织职工参加本单位安全生产工作的民主管理和民主监督，维护职工在安全生产方面的合法权益。</w:t>
      </w:r>
    </w:p>
    <w:p>
      <w:pPr>
        <w:pStyle w:val="70"/>
      </w:pPr>
      <w:r>
        <w:tab/>
      </w:r>
      <w:r>
        <w:t>A、办公部门</w:t>
      </w:r>
      <w:r>
        <w:tab/>
      </w:r>
      <w:r>
        <w:t>B、工会</w:t>
      </w:r>
      <w:r>
        <w:tab/>
      </w:r>
      <w:r>
        <w:t>C、班组</w:t>
      </w:r>
      <w:r>
        <w:tab/>
      </w:r>
      <w:r>
        <w:t>D、车间</w:t>
      </w:r>
    </w:p>
    <w:p>
      <w:pPr>
        <w:pStyle w:val="67"/>
      </w:pPr>
      <w:r>
        <w:t>62、生产经营单位接收中等职业学校、高等学校学生实习的，应当对实习学生进行相应的（　　），提供必要的劳动防护用品。学校应当协助生产经营单位对实习学生进行安全生产教育和培训。</w:t>
      </w:r>
    </w:p>
    <w:p>
      <w:pPr>
        <w:pStyle w:val="69"/>
      </w:pPr>
      <w:r>
        <w:tab/>
      </w:r>
      <w:r>
        <w:t>A、按合同支付劳动报酬</w:t>
      </w:r>
      <w:r>
        <w:tab/>
      </w:r>
      <w:r>
        <w:t>B、食宿等生活配置</w:t>
      </w:r>
    </w:p>
    <w:p>
      <w:pPr>
        <w:pStyle w:val="69"/>
      </w:pPr>
      <w:r>
        <w:tab/>
      </w:r>
      <w:r>
        <w:t>C、安全生产教育和培训</w:t>
      </w:r>
      <w:r>
        <w:tab/>
      </w:r>
      <w:r>
        <w:t>D、自主选择岗位</w:t>
      </w:r>
    </w:p>
    <w:p>
      <w:pPr>
        <w:pStyle w:val="67"/>
      </w:pPr>
      <w:r>
        <w:t>63、排放污染物的企业事业单位和其他生产经营者，应当采取措施，防治在生产建设或者其他活动中产生的废气、废水、废渣、医疗废物、粉尘、恶臭气体、放射性物质以及噪声、振动、光辐射、电磁辐射等对环境的（　　）。</w:t>
      </w:r>
    </w:p>
    <w:p>
      <w:pPr>
        <w:pStyle w:val="70"/>
      </w:pPr>
      <w:r>
        <w:tab/>
      </w:r>
      <w:r>
        <w:t>A、影响和干扰</w:t>
      </w:r>
      <w:r>
        <w:tab/>
      </w:r>
      <w:r>
        <w:t>B、污染和危害</w:t>
      </w:r>
      <w:r>
        <w:tab/>
      </w:r>
      <w:r>
        <w:t>C、破坏和受损</w:t>
      </w:r>
      <w:r>
        <w:tab/>
      </w:r>
      <w:r>
        <w:t>D、影响和危害</w:t>
      </w:r>
    </w:p>
    <w:p>
      <w:pPr>
        <w:pStyle w:val="67"/>
      </w:pPr>
      <w:r>
        <w:t>64、当事人订立合同，应当具有相应的（　　）。</w:t>
      </w:r>
    </w:p>
    <w:p>
      <w:pPr>
        <w:pStyle w:val="69"/>
      </w:pPr>
      <w:r>
        <w:tab/>
      </w:r>
      <w:r>
        <w:t>A、行政权利能力和行政行为能力</w:t>
      </w:r>
      <w:r>
        <w:tab/>
      </w:r>
      <w:r>
        <w:t>B、生产权利能力和生产行为能力</w:t>
      </w:r>
    </w:p>
    <w:p>
      <w:pPr>
        <w:pStyle w:val="69"/>
      </w:pPr>
      <w:r>
        <w:tab/>
      </w:r>
      <w:r>
        <w:t>C、民事权利能力和民事行为能力</w:t>
      </w:r>
      <w:r>
        <w:tab/>
      </w:r>
      <w:r>
        <w:t>D、购买权利能力和购买行为能力</w:t>
      </w:r>
    </w:p>
    <w:p>
      <w:pPr>
        <w:pStyle w:val="67"/>
      </w:pPr>
      <w:r>
        <w:t>65、社会团体、社会中介机构对产品质量作出承诺、保证，而该产品又不符合其承诺、保证的质量要求，给消费者造成损失的，与产品的生产者、销售者承担（　　）。</w:t>
      </w:r>
    </w:p>
    <w:p>
      <w:pPr>
        <w:pStyle w:val="70"/>
      </w:pPr>
      <w:r>
        <w:tab/>
      </w:r>
      <w:r>
        <w:t>A、个人责任</w:t>
      </w:r>
      <w:r>
        <w:tab/>
      </w:r>
      <w:r>
        <w:t>B、民事责任</w:t>
      </w:r>
      <w:r>
        <w:tab/>
      </w:r>
      <w:r>
        <w:t>C、连带责任</w:t>
      </w:r>
      <w:r>
        <w:tab/>
      </w:r>
      <w:r>
        <w:t>D、刑事责任</w:t>
      </w:r>
    </w:p>
    <w:p>
      <w:pPr>
        <w:pStyle w:val="67"/>
      </w:pPr>
      <w:r>
        <w:t>66、对依法进行的产品质量监督检查，生产者、销售者（　　）。</w:t>
      </w:r>
    </w:p>
    <w:p>
      <w:pPr>
        <w:pStyle w:val="69"/>
      </w:pPr>
      <w:r>
        <w:tab/>
      </w:r>
      <w:r>
        <w:t>A、可以拒绝</w:t>
      </w:r>
      <w:r>
        <w:tab/>
      </w:r>
      <w:r>
        <w:t>B、不得拒绝</w:t>
      </w:r>
    </w:p>
    <w:p>
      <w:pPr>
        <w:pStyle w:val="69"/>
      </w:pPr>
      <w:r>
        <w:tab/>
      </w:r>
      <w:r>
        <w:t>C、根据情况约定进行</w:t>
      </w:r>
      <w:r>
        <w:tab/>
      </w:r>
      <w:r>
        <w:t>D、无需理会</w:t>
      </w:r>
    </w:p>
    <w:p>
      <w:pPr>
        <w:pStyle w:val="67"/>
      </w:pPr>
      <w:r>
        <w:t>67、产品质量检验机构、认证机构伪造检验结果或者出具虚假证明的，责令改正，对单位处五万元以上十万元以下的罚款，对直接负责的主管人员和其他直接责任人员处一万元以上五万元以下的罚款;有违法所得的，并处没收违法所得;情节严重的，取消其检验资格、认证资格;构成犯罪的，依法追究（　　）。</w:t>
      </w:r>
    </w:p>
    <w:p>
      <w:pPr>
        <w:pStyle w:val="70"/>
      </w:pPr>
      <w:r>
        <w:tab/>
      </w:r>
      <w:r>
        <w:t>A、个人责任</w:t>
      </w:r>
      <w:r>
        <w:tab/>
      </w:r>
      <w:r>
        <w:t>B、民事责任</w:t>
      </w:r>
      <w:r>
        <w:tab/>
      </w:r>
      <w:r>
        <w:t>C、行政责任</w:t>
      </w:r>
      <w:r>
        <w:tab/>
      </w:r>
      <w:r>
        <w:t>D、刑事责任</w:t>
      </w:r>
    </w:p>
    <w:p>
      <w:pPr>
        <w:pStyle w:val="67"/>
      </w:pPr>
      <w:r>
        <w:t>68、对生产者产品或者以假充真的产品的原辅材料、包装物、生产工具，应当予以（　　）。</w:t>
      </w:r>
    </w:p>
    <w:p>
      <w:pPr>
        <w:pStyle w:val="69"/>
      </w:pPr>
      <w:r>
        <w:tab/>
      </w:r>
      <w:r>
        <w:t>A、没收</w:t>
      </w:r>
      <w:r>
        <w:tab/>
      </w:r>
      <w:r>
        <w:t>B、吊销营业执照</w:t>
      </w:r>
    </w:p>
    <w:p>
      <w:pPr>
        <w:pStyle w:val="69"/>
      </w:pPr>
      <w:r>
        <w:tab/>
      </w:r>
      <w:r>
        <w:t>C、责令停业整顿</w:t>
      </w:r>
      <w:r>
        <w:tab/>
      </w:r>
      <w:r>
        <w:t>D、给予警告</w:t>
      </w:r>
    </w:p>
    <w:p>
      <w:pPr>
        <w:pStyle w:val="67"/>
      </w:pPr>
      <w:r>
        <w:t>69、为社会提供公证数据的产品质量检验机构，必须经省级以上人民政府计量行政部门对其计量检定、（　　）和可靠性考核合格。</w:t>
      </w:r>
    </w:p>
    <w:p>
      <w:pPr>
        <w:pStyle w:val="70"/>
      </w:pPr>
      <w:r>
        <w:tab/>
      </w:r>
      <w:r>
        <w:t>A、计量的能力</w:t>
      </w:r>
      <w:r>
        <w:tab/>
      </w:r>
      <w:r>
        <w:t>B、测试的能力</w:t>
      </w:r>
      <w:r>
        <w:tab/>
      </w:r>
      <w:r>
        <w:t>C、检测的能力</w:t>
      </w:r>
      <w:r>
        <w:tab/>
      </w:r>
      <w:r>
        <w:t>D、测量的能力</w:t>
      </w:r>
    </w:p>
    <w:p>
      <w:pPr>
        <w:pStyle w:val="67"/>
      </w:pPr>
      <w:r>
        <w:t>70、个体工商户制造、修理计量器具的范围和管理办法，由（　　）制定。</w:t>
      </w:r>
    </w:p>
    <w:p>
      <w:pPr>
        <w:pStyle w:val="69"/>
      </w:pPr>
      <w:r>
        <w:tab/>
      </w:r>
      <w:r>
        <w:t>A、国务院计量行政部门</w:t>
      </w:r>
      <w:r>
        <w:tab/>
      </w:r>
      <w:r>
        <w:t>B、国务院标准化行政部门</w:t>
      </w:r>
    </w:p>
    <w:p>
      <w:pPr>
        <w:pStyle w:val="69"/>
      </w:pPr>
      <w:r>
        <w:tab/>
      </w:r>
      <w:r>
        <w:t>C、国务院产品安全行政部门</w:t>
      </w:r>
      <w:r>
        <w:tab/>
      </w:r>
      <w:r>
        <w:t>D、国务院工商行政部门</w:t>
      </w:r>
    </w:p>
    <w:p>
      <w:pPr>
        <w:pStyle w:val="67"/>
      </w:pPr>
      <w:r>
        <w:t>71、国务院建立标准化协调机制，统筹推进标准化重大改革，研究标准化重大政策，对跨部门跨领域、存在重大争议标准的（　　）进行协调。</w:t>
      </w:r>
    </w:p>
    <w:p>
      <w:pPr>
        <w:pStyle w:val="70"/>
      </w:pPr>
      <w:r>
        <w:tab/>
      </w:r>
      <w:r>
        <w:t>A、制定和执行</w:t>
      </w:r>
      <w:r>
        <w:tab/>
      </w:r>
      <w:r>
        <w:t>B、制定和实施</w:t>
      </w:r>
      <w:r>
        <w:tab/>
      </w:r>
      <w:r>
        <w:t>C、统一和执行</w:t>
      </w:r>
      <w:r>
        <w:tab/>
      </w:r>
      <w:r>
        <w:t>D、统一和实施</w:t>
      </w:r>
    </w:p>
    <w:p>
      <w:pPr>
        <w:pStyle w:val="67"/>
      </w:pPr>
      <w:r>
        <w:t>72、对没有推荐性国家标准、需要在全国某个行业范围内统一的技术要求，可以制定（　　）。</w:t>
      </w:r>
    </w:p>
    <w:p>
      <w:pPr>
        <w:pStyle w:val="70"/>
      </w:pPr>
      <w:r>
        <w:tab/>
      </w:r>
      <w:r>
        <w:t>A、临时标准</w:t>
      </w:r>
      <w:r>
        <w:tab/>
      </w:r>
      <w:r>
        <w:t>B、暂时标准</w:t>
      </w:r>
      <w:r>
        <w:tab/>
      </w:r>
      <w:r>
        <w:t>C、行业标准</w:t>
      </w:r>
      <w:r>
        <w:tab/>
      </w:r>
      <w:r>
        <w:t>D、企业标准</w:t>
      </w:r>
    </w:p>
    <w:p>
      <w:pPr>
        <w:pStyle w:val="67"/>
      </w:pPr>
      <w:r>
        <w:t>73、保护消费者权益不是消费者个人之事，当代社会的生产和消费的关系密不可分，结构合理、健康发展的消费无疑会促进（　　）的均衡发展。</w:t>
      </w:r>
    </w:p>
    <w:p>
      <w:pPr>
        <w:pStyle w:val="70"/>
      </w:pPr>
      <w:r>
        <w:tab/>
      </w:r>
      <w:r>
        <w:t>A、金融</w:t>
      </w:r>
      <w:r>
        <w:tab/>
      </w:r>
      <w:r>
        <w:t>B、经济</w:t>
      </w:r>
      <w:r>
        <w:tab/>
      </w:r>
      <w:r>
        <w:t>C、生产</w:t>
      </w:r>
      <w:r>
        <w:tab/>
      </w:r>
      <w:r>
        <w:t>D、销量</w:t>
      </w:r>
    </w:p>
    <w:p>
      <w:pPr>
        <w:pStyle w:val="67"/>
      </w:pPr>
      <w:r>
        <w:t>74、各级人民政府必须将大气环境保护工作纳入国民经济、社会发展计划和城乡建设规划，实行（　　）的方针，采取有效措施，防治大气污染。</w:t>
      </w:r>
    </w:p>
    <w:p>
      <w:pPr>
        <w:pStyle w:val="69"/>
      </w:pPr>
      <w:r>
        <w:tab/>
      </w:r>
      <w:r>
        <w:t>A、预防为辅、防治结合</w:t>
      </w:r>
      <w:r>
        <w:tab/>
      </w:r>
      <w:r>
        <w:t>B、预防为主、防治结合</w:t>
      </w:r>
    </w:p>
    <w:p>
      <w:pPr>
        <w:pStyle w:val="69"/>
      </w:pPr>
      <w:r>
        <w:tab/>
      </w:r>
      <w:r>
        <w:t>C、预防为辅、防治为主</w:t>
      </w:r>
      <w:r>
        <w:tab/>
      </w:r>
      <w:r>
        <w:t>D、预防为主、防治为辅</w:t>
      </w:r>
    </w:p>
    <w:p>
      <w:pPr>
        <w:pStyle w:val="67"/>
      </w:pPr>
      <w:r>
        <w:t>75、环境保护局和区、县环境保护局是对大气污染防治实施统一（　　）的机关。</w:t>
      </w:r>
    </w:p>
    <w:p>
      <w:pPr>
        <w:pStyle w:val="70"/>
      </w:pPr>
      <w:r>
        <w:tab/>
      </w:r>
      <w:r>
        <w:t>A、监督治理</w:t>
      </w:r>
      <w:r>
        <w:tab/>
      </w:r>
      <w:r>
        <w:t>B、监督管理</w:t>
      </w:r>
      <w:r>
        <w:tab/>
      </w:r>
      <w:r>
        <w:t>C、监查治理</w:t>
      </w:r>
      <w:r>
        <w:tab/>
      </w:r>
      <w:r>
        <w:t>D、监查管理</w:t>
      </w:r>
    </w:p>
    <w:p>
      <w:pPr>
        <w:pStyle w:val="67"/>
      </w:pPr>
      <w:r>
        <w:t>76、一切向大气排放污染物的单位和个体经营者，必须按照（　　）的原则，采取措施防治大气污染。</w:t>
      </w:r>
    </w:p>
    <w:p>
      <w:pPr>
        <w:pStyle w:val="69"/>
      </w:pPr>
      <w:r>
        <w:tab/>
      </w:r>
      <w:r>
        <w:t>A、谁污染谁治理</w:t>
      </w:r>
      <w:r>
        <w:tab/>
      </w:r>
      <w:r>
        <w:t>B、谁污染谁收拾</w:t>
      </w:r>
    </w:p>
    <w:p>
      <w:pPr>
        <w:pStyle w:val="69"/>
      </w:pPr>
      <w:r>
        <w:tab/>
      </w:r>
      <w:r>
        <w:t>C、谁污染谁清理</w:t>
      </w:r>
      <w:r>
        <w:tab/>
      </w:r>
      <w:r>
        <w:t>D、谁污染谁管理</w:t>
      </w:r>
    </w:p>
    <w:p>
      <w:pPr>
        <w:pStyle w:val="67"/>
      </w:pPr>
      <w:r>
        <w:t>77、在施工现场安装、拆卸施工起重机械和整体提升脚手架、模板等自升式架设设施，必须由（　　）承担。</w:t>
      </w:r>
    </w:p>
    <w:p>
      <w:pPr>
        <w:pStyle w:val="69"/>
      </w:pPr>
      <w:r>
        <w:tab/>
      </w:r>
      <w:r>
        <w:t>A、甲方</w:t>
      </w:r>
      <w:r>
        <w:tab/>
      </w:r>
      <w:r>
        <w:t>B、乙方</w:t>
      </w:r>
    </w:p>
    <w:p>
      <w:pPr>
        <w:pStyle w:val="69"/>
      </w:pPr>
      <w:r>
        <w:tab/>
      </w:r>
      <w:r>
        <w:t>C、具有相应资质的单位</w:t>
      </w:r>
      <w:r>
        <w:tab/>
      </w:r>
      <w:r>
        <w:t>D、具有管理责任的部门</w:t>
      </w:r>
    </w:p>
    <w:p>
      <w:pPr>
        <w:pStyle w:val="67"/>
      </w:pPr>
      <w:r>
        <w:t>78、按碾压轮形状分为光轮、（　　）和充气胎轮三种。</w:t>
      </w:r>
    </w:p>
    <w:p>
      <w:pPr>
        <w:pStyle w:val="70"/>
      </w:pPr>
      <w:r>
        <w:tab/>
      </w:r>
      <w:r>
        <w:t>A、羊角轮</w:t>
      </w:r>
      <w:r>
        <w:tab/>
      </w:r>
      <w:r>
        <w:t>B、牛角轮</w:t>
      </w:r>
      <w:r>
        <w:tab/>
      </w:r>
      <w:r>
        <w:t>C、犀牛角轮</w:t>
      </w:r>
      <w:r>
        <w:tab/>
      </w:r>
      <w:r>
        <w:t>D、象角轮</w:t>
      </w:r>
    </w:p>
    <w:p>
      <w:pPr>
        <w:pStyle w:val="67"/>
      </w:pPr>
      <w:r>
        <w:t>79、压实机械的选择应根据工程规模、场地大小、填料种类、（　　）、气候条件、压实机械效率等因素综合考虑确定。</w:t>
      </w:r>
    </w:p>
    <w:p>
      <w:pPr>
        <w:pStyle w:val="70"/>
      </w:pPr>
      <w:r>
        <w:tab/>
      </w:r>
      <w:r>
        <w:t>A、稳定性要求</w:t>
      </w:r>
      <w:r>
        <w:tab/>
      </w:r>
      <w:r>
        <w:t>B、压路机要求</w:t>
      </w:r>
      <w:r>
        <w:tab/>
      </w:r>
      <w:r>
        <w:t>C、压实度要求</w:t>
      </w:r>
      <w:r>
        <w:tab/>
      </w:r>
      <w:r>
        <w:t>D、发动机要求</w:t>
      </w:r>
    </w:p>
    <w:p>
      <w:pPr>
        <w:pStyle w:val="67"/>
      </w:pPr>
      <w:r>
        <w:t>80、仪表测量不常用方法有（　　）。</w:t>
      </w:r>
    </w:p>
    <w:p>
      <w:pPr>
        <w:pStyle w:val="70"/>
      </w:pPr>
      <w:r>
        <w:tab/>
      </w:r>
      <w:r>
        <w:t>A、直接测量法</w:t>
      </w:r>
      <w:r>
        <w:tab/>
      </w:r>
      <w:r>
        <w:t>B、比较测量法</w:t>
      </w:r>
      <w:r>
        <w:tab/>
      </w:r>
      <w:r>
        <w:t>C、间接测量法</w:t>
      </w:r>
      <w:r>
        <w:tab/>
      </w:r>
      <w:r>
        <w:t>D、引线测量</w:t>
      </w:r>
    </w:p>
    <w:p>
      <w:pPr>
        <w:pStyle w:val="67"/>
      </w:pPr>
      <w:r>
        <w:t>81、排除其内部的气体和水分，迫使材料颗粒之间产生位移，相互楔紧，增加密实度，使之达到一定的（　　）和平整度的作业机械。</w:t>
      </w:r>
    </w:p>
    <w:p>
      <w:pPr>
        <w:pStyle w:val="70"/>
      </w:pPr>
      <w:r>
        <w:tab/>
      </w:r>
      <w:r>
        <w:t>A、密度</w:t>
      </w:r>
      <w:r>
        <w:tab/>
      </w:r>
      <w:r>
        <w:t>B、压实度</w:t>
      </w:r>
      <w:r>
        <w:tab/>
      </w:r>
      <w:r>
        <w:t>C、饱和度</w:t>
      </w:r>
      <w:r>
        <w:tab/>
      </w:r>
      <w:r>
        <w:t>D、密实度</w:t>
      </w:r>
    </w:p>
    <w:p>
      <w:pPr>
        <w:pStyle w:val="67"/>
      </w:pPr>
      <w:r>
        <w:t>82、所谓压实，就是通过碾压、冲击等方法，以外力克服土壤，砂石、沥青混合料的颗粒之间的摩擦力、凝聚力进行重新组合排列，互相之间靠拢、将水与空气排出，使材料颗粒之间变的（　　）、凝聚力变的更大，被压实的材料也就更密实。</w:t>
      </w:r>
    </w:p>
    <w:p>
      <w:pPr>
        <w:pStyle w:val="70"/>
      </w:pPr>
      <w:r>
        <w:tab/>
      </w:r>
      <w:r>
        <w:t>A、摩擦力</w:t>
      </w:r>
      <w:r>
        <w:tab/>
      </w:r>
      <w:r>
        <w:t>B、分子间</w:t>
      </w:r>
      <w:r>
        <w:tab/>
      </w:r>
      <w:r>
        <w:t>C、原子力</w:t>
      </w:r>
      <w:r>
        <w:tab/>
      </w:r>
      <w:r>
        <w:t>D、分子力</w:t>
      </w:r>
    </w:p>
    <w:p>
      <w:pPr>
        <w:pStyle w:val="67"/>
      </w:pPr>
      <w:r>
        <w:t>83、压路机倒顺操纵杆，主要用于压路机的（　　）。</w:t>
      </w:r>
    </w:p>
    <w:p>
      <w:pPr>
        <w:pStyle w:val="69"/>
      </w:pPr>
      <w:r>
        <w:tab/>
      </w:r>
      <w:r>
        <w:t>A、停车、前进、后退</w:t>
      </w:r>
      <w:r>
        <w:tab/>
      </w:r>
      <w:r>
        <w:t>B、前进、后退</w:t>
      </w:r>
    </w:p>
    <w:p>
      <w:pPr>
        <w:pStyle w:val="69"/>
      </w:pPr>
      <w:r>
        <w:tab/>
      </w:r>
      <w:r>
        <w:t>C、停车、前进</w:t>
      </w:r>
      <w:r>
        <w:tab/>
      </w:r>
      <w:r>
        <w:t>D、停车、后退</w:t>
      </w:r>
    </w:p>
    <w:p>
      <w:pPr>
        <w:pStyle w:val="67"/>
      </w:pPr>
      <w:r>
        <w:t>84、压路机的振动手柄按钮，当按下此按钮，此时压路机（　　）。</w:t>
      </w:r>
    </w:p>
    <w:p>
      <w:pPr>
        <w:pStyle w:val="70"/>
      </w:pPr>
      <w:r>
        <w:tab/>
      </w:r>
      <w:r>
        <w:t>A、开始振动</w:t>
      </w:r>
      <w:r>
        <w:tab/>
      </w:r>
      <w:r>
        <w:t>B、停止振动</w:t>
      </w:r>
      <w:r>
        <w:tab/>
      </w:r>
      <w:r>
        <w:t>C、开始行走</w:t>
      </w:r>
      <w:r>
        <w:tab/>
      </w:r>
      <w:r>
        <w:t>D、停止行走</w:t>
      </w:r>
    </w:p>
    <w:p>
      <w:pPr>
        <w:pStyle w:val="67"/>
      </w:pPr>
      <w:r>
        <w:t>85、压路机工作指示屏显示“自动振动”字样时，振动由行走速度控制，行驶速度超过（　　）km/h时，自动振动开始，反之，自动振动停止。</w:t>
      </w:r>
    </w:p>
    <w:p>
      <w:pPr>
        <w:pStyle w:val="70"/>
      </w:pPr>
      <w:r>
        <w:tab/>
      </w:r>
      <w:r>
        <w:t>A、0.25</w:t>
      </w:r>
      <w:r>
        <w:tab/>
      </w:r>
      <w:r>
        <w:t>B、0.5</w:t>
      </w:r>
      <w:r>
        <w:tab/>
      </w:r>
      <w:r>
        <w:t>C、0.75</w:t>
      </w:r>
      <w:r>
        <w:tab/>
      </w:r>
      <w:r>
        <w:t>D、1</w:t>
      </w:r>
    </w:p>
    <w:p>
      <w:pPr>
        <w:pStyle w:val="67"/>
      </w:pPr>
      <w:r>
        <w:t>86、在施工作业中容易产生“虚”压实现象的是（　　）。</w:t>
      </w:r>
    </w:p>
    <w:p>
      <w:pPr>
        <w:pStyle w:val="69"/>
      </w:pPr>
      <w:r>
        <w:tab/>
      </w:r>
      <w:r>
        <w:t>A、光面静力压路机</w:t>
      </w:r>
      <w:r>
        <w:tab/>
      </w:r>
      <w:r>
        <w:t>B、轮胎压路机</w:t>
      </w:r>
    </w:p>
    <w:p>
      <w:pPr>
        <w:pStyle w:val="69"/>
      </w:pPr>
      <w:r>
        <w:tab/>
      </w:r>
      <w:r>
        <w:t>C、振动压路机</w:t>
      </w:r>
      <w:r>
        <w:tab/>
      </w:r>
      <w:r>
        <w:t>D、振荡压路机</w:t>
      </w:r>
    </w:p>
    <w:p>
      <w:pPr>
        <w:pStyle w:val="67"/>
      </w:pPr>
      <w:r>
        <w:t>87、路基按材料不同可分为：石质路基、土质路基、（　　）。</w:t>
      </w:r>
    </w:p>
    <w:p>
      <w:pPr>
        <w:pStyle w:val="69"/>
      </w:pPr>
      <w:r>
        <w:tab/>
      </w:r>
      <w:r>
        <w:t>A、填方路基</w:t>
      </w:r>
      <w:r>
        <w:tab/>
      </w:r>
      <w:r>
        <w:t>B、挖方路基</w:t>
      </w:r>
    </w:p>
    <w:p>
      <w:pPr>
        <w:pStyle w:val="69"/>
      </w:pPr>
      <w:r>
        <w:tab/>
      </w:r>
      <w:r>
        <w:t>C、一般路基</w:t>
      </w:r>
      <w:r>
        <w:tab/>
      </w:r>
      <w:r>
        <w:t>D、土石混填路基</w:t>
      </w:r>
    </w:p>
    <w:p>
      <w:pPr>
        <w:pStyle w:val="67"/>
      </w:pPr>
      <w:r>
        <w:t>88、路基主体设计包括选择路基横断面形式，确定路基宽度、（　　）、路基边坡坡率，选择路堤填料与压实标准等。</w:t>
      </w:r>
    </w:p>
    <w:p>
      <w:pPr>
        <w:pStyle w:val="70"/>
      </w:pPr>
      <w:r>
        <w:tab/>
      </w:r>
      <w:r>
        <w:t>A、路基长度</w:t>
      </w:r>
      <w:r>
        <w:tab/>
      </w:r>
      <w:r>
        <w:t>B、路基高度</w:t>
      </w:r>
      <w:r>
        <w:tab/>
      </w:r>
      <w:r>
        <w:t>C、路基压实度</w:t>
      </w:r>
      <w:r>
        <w:tab/>
      </w:r>
      <w:r>
        <w:t>D、路基率</w:t>
      </w:r>
    </w:p>
    <w:p>
      <w:pPr>
        <w:pStyle w:val="67"/>
      </w:pPr>
      <w:r>
        <w:t>89、路基土的工程分级可分为（　　）级。</w:t>
      </w:r>
    </w:p>
    <w:p>
      <w:pPr>
        <w:pStyle w:val="70"/>
      </w:pPr>
      <w:r>
        <w:tab/>
      </w:r>
      <w:r>
        <w:t>A、三</w:t>
      </w:r>
      <w:r>
        <w:tab/>
      </w:r>
      <w:r>
        <w:t>B、四</w:t>
      </w:r>
      <w:r>
        <w:tab/>
      </w:r>
      <w:r>
        <w:t>C、五</w:t>
      </w:r>
      <w:r>
        <w:tab/>
      </w:r>
      <w:r>
        <w:t>D、六</w:t>
      </w:r>
    </w:p>
    <w:p>
      <w:pPr>
        <w:pStyle w:val="67"/>
      </w:pPr>
      <w:r>
        <w:t>90、砂土类又可分为砂、含细粒土砂和（　　）三种。</w:t>
      </w:r>
    </w:p>
    <w:p>
      <w:pPr>
        <w:pStyle w:val="70"/>
      </w:pPr>
      <w:r>
        <w:tab/>
      </w:r>
      <w:r>
        <w:t>A、细粒土质砂</w:t>
      </w:r>
      <w:r>
        <w:tab/>
      </w:r>
      <w:r>
        <w:t>B、粗粒土质砂</w:t>
      </w:r>
      <w:r>
        <w:tab/>
      </w:r>
      <w:r>
        <w:t>C、粉尘土质砂</w:t>
      </w:r>
      <w:r>
        <w:tab/>
      </w:r>
      <w:r>
        <w:t>D、巨粒土质砂</w:t>
      </w:r>
    </w:p>
    <w:p>
      <w:pPr>
        <w:pStyle w:val="67"/>
      </w:pPr>
      <w:r>
        <w:t>91、我国公路用土依据土的颗粒组成特征、土的塑性指标和土中有机质存在的情况，分为巨粒土、粗粒土、细粒土和（　　）四类。</w:t>
      </w:r>
    </w:p>
    <w:p>
      <w:pPr>
        <w:pStyle w:val="70"/>
      </w:pPr>
      <w:r>
        <w:tab/>
      </w:r>
      <w:r>
        <w:t>A、大力土</w:t>
      </w:r>
      <w:r>
        <w:tab/>
      </w:r>
      <w:r>
        <w:t>B、粉尘土</w:t>
      </w:r>
      <w:r>
        <w:tab/>
      </w:r>
      <w:r>
        <w:t>C、特殊土</w:t>
      </w:r>
      <w:r>
        <w:tab/>
      </w:r>
      <w:r>
        <w:t>D、砂类土</w:t>
      </w:r>
    </w:p>
    <w:p>
      <w:pPr>
        <w:pStyle w:val="67"/>
      </w:pPr>
      <w:r>
        <w:t>92、黄土属于（　　）。</w:t>
      </w:r>
    </w:p>
    <w:p>
      <w:pPr>
        <w:pStyle w:val="70"/>
      </w:pPr>
      <w:r>
        <w:tab/>
      </w:r>
      <w:r>
        <w:t>A、粗粒土</w:t>
      </w:r>
      <w:r>
        <w:tab/>
      </w:r>
      <w:r>
        <w:t>B、细粒土</w:t>
      </w:r>
      <w:r>
        <w:tab/>
      </w:r>
      <w:r>
        <w:t>C、巨粒土</w:t>
      </w:r>
      <w:r>
        <w:tab/>
      </w:r>
      <w:r>
        <w:t>D、特殊土</w:t>
      </w:r>
    </w:p>
    <w:p>
      <w:pPr>
        <w:pStyle w:val="67"/>
      </w:pPr>
      <w:r>
        <w:t>93、一般来说，重型压实机械，由于（　　）能力大，压实效果好，生产率高，单位压实功小，费用亦低；但容易引起土体破坏或对邻近结构物产生危害。</w:t>
      </w:r>
    </w:p>
    <w:p>
      <w:pPr>
        <w:pStyle w:val="70"/>
      </w:pPr>
      <w:r>
        <w:tab/>
      </w:r>
      <w:r>
        <w:t>A、机器</w:t>
      </w:r>
      <w:r>
        <w:tab/>
      </w:r>
      <w:r>
        <w:t>B、仪器</w:t>
      </w:r>
      <w:r>
        <w:tab/>
      </w:r>
      <w:r>
        <w:t>C、压实</w:t>
      </w:r>
      <w:r>
        <w:tab/>
      </w:r>
      <w:r>
        <w:t>D、夯实</w:t>
      </w:r>
    </w:p>
    <w:p>
      <w:pPr>
        <w:pStyle w:val="67"/>
      </w:pPr>
      <w:r>
        <w:t>94、开始时，土层较松散，其承载能力较弱，若用较大压实作用强度会使其产生较大的剪切流动（　　），反而破坏土的结构。所以，开始应轻压，使松散材料具有一定的强度和承载能力</w:t>
      </w:r>
    </w:p>
    <w:p>
      <w:pPr>
        <w:pStyle w:val="70"/>
      </w:pPr>
      <w:r>
        <w:tab/>
      </w:r>
      <w:r>
        <w:t>A、变形</w:t>
      </w:r>
      <w:r>
        <w:tab/>
      </w:r>
      <w:r>
        <w:t>B、弯曲</w:t>
      </w:r>
      <w:r>
        <w:tab/>
      </w:r>
      <w:r>
        <w:t>C、转换</w:t>
      </w:r>
      <w:r>
        <w:tab/>
      </w:r>
      <w:r>
        <w:t>D、水性</w:t>
      </w:r>
    </w:p>
    <w:p>
      <w:pPr>
        <w:pStyle w:val="67"/>
      </w:pPr>
      <w:r>
        <w:t>95、10t振动压路机对非黏性土壤进行碾压时，其适宜的压实厚度为（　　）。</w:t>
      </w:r>
    </w:p>
    <w:p>
      <w:pPr>
        <w:pStyle w:val="69"/>
      </w:pPr>
      <w:r>
        <w:tab/>
      </w:r>
      <w:r>
        <w:t>A、50-100M</w:t>
      </w:r>
      <w:r>
        <w:tab/>
      </w:r>
      <w:r>
        <w:t>B、60-100M</w:t>
      </w:r>
    </w:p>
    <w:p>
      <w:pPr>
        <w:pStyle w:val="69"/>
      </w:pPr>
      <w:r>
        <w:tab/>
      </w:r>
      <w:r>
        <w:t>C、50-100mm</w:t>
      </w:r>
      <w:r>
        <w:tab/>
      </w:r>
      <w:r>
        <w:t>D、60-100mm</w:t>
      </w:r>
    </w:p>
    <w:p>
      <w:pPr>
        <w:pStyle w:val="67"/>
      </w:pPr>
      <w:r>
        <w:t>96、压实路基和路面基层，碾压遍数大约为（　　）遍。</w:t>
      </w:r>
    </w:p>
    <w:p>
      <w:pPr>
        <w:pStyle w:val="70"/>
      </w:pPr>
      <w:r>
        <w:tab/>
      </w:r>
      <w:r>
        <w:t>A、7到10</w:t>
      </w:r>
      <w:r>
        <w:tab/>
      </w:r>
      <w:r>
        <w:t>B、9到13</w:t>
      </w:r>
      <w:r>
        <w:tab/>
      </w:r>
      <w:r>
        <w:t>C、6到8</w:t>
      </w:r>
      <w:r>
        <w:tab/>
      </w:r>
      <w:r>
        <w:t>D、8到12</w:t>
      </w:r>
    </w:p>
    <w:p>
      <w:pPr>
        <w:pStyle w:val="67"/>
      </w:pPr>
      <w:r>
        <w:t>97、压实厚铺层路基时，应选择（　　）和高振幅组合,可获得较大的激振力和压实作用深度，提高作业效率。</w:t>
      </w:r>
    </w:p>
    <w:p>
      <w:pPr>
        <w:pStyle w:val="70"/>
      </w:pPr>
      <w:r>
        <w:tab/>
      </w:r>
      <w:r>
        <w:t>A、连续</w:t>
      </w:r>
      <w:r>
        <w:tab/>
      </w:r>
      <w:r>
        <w:t>B、低振频</w:t>
      </w:r>
      <w:r>
        <w:tab/>
      </w:r>
      <w:r>
        <w:t>C、无</w:t>
      </w:r>
      <w:r>
        <w:tab/>
      </w:r>
      <w:r>
        <w:t>D、放料</w:t>
      </w:r>
    </w:p>
    <w:p>
      <w:pPr>
        <w:pStyle w:val="67"/>
      </w:pPr>
      <w:r>
        <w:t>98、碾压时应做到无漏压、无死角确保碾压（　　）。</w:t>
      </w:r>
    </w:p>
    <w:p>
      <w:pPr>
        <w:pStyle w:val="70"/>
      </w:pPr>
      <w:r>
        <w:tab/>
      </w:r>
      <w:r>
        <w:t>A、水平</w:t>
      </w:r>
      <w:r>
        <w:tab/>
      </w:r>
      <w:r>
        <w:t>B、数值</w:t>
      </w:r>
      <w:r>
        <w:tab/>
      </w:r>
      <w:r>
        <w:t>C、均匀</w:t>
      </w:r>
      <w:r>
        <w:tab/>
      </w:r>
      <w:r>
        <w:t>D、竖直</w:t>
      </w:r>
    </w:p>
    <w:p>
      <w:pPr>
        <w:pStyle w:val="67"/>
      </w:pPr>
      <w:r>
        <w:t>99、可以从土的击实试验曲线上查的，即在该曲线图的纵坐标上按照要求的干密度处画一横线此线与曲线相交的两点所对应的（　　）就是他的范围。</w:t>
      </w:r>
    </w:p>
    <w:p>
      <w:pPr>
        <w:pStyle w:val="70"/>
      </w:pPr>
      <w:r>
        <w:tab/>
      </w:r>
      <w:r>
        <w:t>A、所需加水量</w:t>
      </w:r>
      <w:r>
        <w:tab/>
      </w:r>
      <w:r>
        <w:t>B、水的质量</w:t>
      </w:r>
      <w:r>
        <w:tab/>
      </w:r>
      <w:r>
        <w:t>C、含水率</w:t>
      </w:r>
      <w:r>
        <w:tab/>
      </w:r>
      <w:r>
        <w:t>D、含水性</w:t>
      </w:r>
    </w:p>
    <w:p>
      <w:pPr>
        <w:pStyle w:val="67"/>
      </w:pPr>
      <w:r>
        <w:t>100、（　　）接近最佳含水率的容许范围，与土的种类和压实度要求有光。</w:t>
      </w:r>
    </w:p>
    <w:p>
      <w:pPr>
        <w:pStyle w:val="70"/>
      </w:pPr>
      <w:r>
        <w:tab/>
      </w:r>
      <w:r>
        <w:t>A、填土</w:t>
      </w:r>
      <w:r>
        <w:tab/>
      </w:r>
      <w:r>
        <w:t>B、埋土</w:t>
      </w:r>
      <w:r>
        <w:tab/>
      </w:r>
      <w:r>
        <w:t>C、巨粒土</w:t>
      </w:r>
      <w:r>
        <w:tab/>
      </w:r>
      <w:r>
        <w:t>D、粗粒土</w:t>
      </w:r>
    </w:p>
    <w:p>
      <w:pPr>
        <w:pStyle w:val="67"/>
      </w:pPr>
      <w:r>
        <w:t>101、摊铺过程中随时检查摊铺层厚度及路拱、横坡，并按现行《公路沥青设计规范》，（　　）总量与面积校验平均厚度。</w:t>
      </w:r>
    </w:p>
    <w:p>
      <w:pPr>
        <w:pStyle w:val="70"/>
      </w:pPr>
      <w:r>
        <w:tab/>
      </w:r>
      <w:r>
        <w:t>A、混合料</w:t>
      </w:r>
      <w:r>
        <w:tab/>
      </w:r>
      <w:r>
        <w:t>B、杂料</w:t>
      </w:r>
      <w:r>
        <w:tab/>
      </w:r>
      <w:r>
        <w:t>C、材料</w:t>
      </w:r>
      <w:r>
        <w:tab/>
      </w:r>
      <w:r>
        <w:t>D、花白料</w:t>
      </w:r>
    </w:p>
    <w:p>
      <w:pPr>
        <w:pStyle w:val="67"/>
      </w:pPr>
      <w:r>
        <w:t>102、材料的松铺厚度与达到规定（　　）的压实厚度之比值称为松铺系数。</w:t>
      </w:r>
    </w:p>
    <w:p>
      <w:pPr>
        <w:pStyle w:val="70"/>
      </w:pPr>
      <w:r>
        <w:tab/>
      </w:r>
      <w:r>
        <w:t>A、平整度</w:t>
      </w:r>
      <w:r>
        <w:tab/>
      </w:r>
      <w:r>
        <w:t>B、压实度</w:t>
      </w:r>
      <w:r>
        <w:tab/>
      </w:r>
      <w:r>
        <w:t>C、抗压度</w:t>
      </w:r>
      <w:r>
        <w:tab/>
      </w:r>
      <w:r>
        <w:t>D、密实度</w:t>
      </w:r>
    </w:p>
    <w:p>
      <w:pPr>
        <w:pStyle w:val="67"/>
      </w:pPr>
      <w:r>
        <w:t>103、基施工常用此来控制路基填筑（　　），一般由项目试验段的填筑试验来确定。</w:t>
      </w:r>
    </w:p>
    <w:p>
      <w:pPr>
        <w:pStyle w:val="70"/>
      </w:pPr>
      <w:r>
        <w:tab/>
      </w:r>
      <w:r>
        <w:t>A、质量</w:t>
      </w:r>
      <w:r>
        <w:tab/>
      </w:r>
      <w:r>
        <w:t>B、强度</w:t>
      </w:r>
      <w:r>
        <w:tab/>
      </w:r>
      <w:r>
        <w:t>C、抗压性</w:t>
      </w:r>
      <w:r>
        <w:tab/>
      </w:r>
      <w:r>
        <w:t>D、填充</w:t>
      </w:r>
    </w:p>
    <w:p>
      <w:pPr>
        <w:pStyle w:val="67"/>
      </w:pPr>
      <w:r>
        <w:t>104、土的压实过程和结果受到多种因素影响，内因有含水率和（　　）。</w:t>
      </w:r>
    </w:p>
    <w:p>
      <w:pPr>
        <w:pStyle w:val="70"/>
      </w:pPr>
      <w:r>
        <w:tab/>
      </w:r>
      <w:r>
        <w:t>A、水的性质</w:t>
      </w:r>
      <w:r>
        <w:tab/>
      </w:r>
      <w:r>
        <w:t>B、压力</w:t>
      </w:r>
      <w:r>
        <w:tab/>
      </w:r>
      <w:r>
        <w:t>C、压强</w:t>
      </w:r>
      <w:r>
        <w:tab/>
      </w:r>
      <w:r>
        <w:t>D、土的性质</w:t>
      </w:r>
    </w:p>
    <w:p>
      <w:pPr>
        <w:pStyle w:val="67"/>
      </w:pPr>
      <w:r>
        <w:t>105、土的压实过程和结果受到多种因素影响，外因有压实功能、压实工具、（　　）压实厚度等。</w:t>
      </w:r>
    </w:p>
    <w:p>
      <w:pPr>
        <w:pStyle w:val="70"/>
      </w:pPr>
      <w:r>
        <w:tab/>
      </w:r>
      <w:r>
        <w:t>A、方法</w:t>
      </w:r>
      <w:r>
        <w:tab/>
      </w:r>
      <w:r>
        <w:t>B、能力</w:t>
      </w:r>
      <w:r>
        <w:tab/>
      </w:r>
      <w:r>
        <w:t>C、重心</w:t>
      </w:r>
      <w:r>
        <w:tab/>
      </w:r>
      <w:r>
        <w:t>D、加油</w:t>
      </w:r>
    </w:p>
    <w:p>
      <w:pPr>
        <w:pStyle w:val="67"/>
      </w:pPr>
      <w:r>
        <w:t>106、土质对压实效果的影响（　　）。</w:t>
      </w:r>
    </w:p>
    <w:p>
      <w:pPr>
        <w:pStyle w:val="70"/>
      </w:pPr>
      <w:r>
        <w:tab/>
      </w:r>
      <w:r>
        <w:t>A、很大</w:t>
      </w:r>
      <w:r>
        <w:tab/>
      </w:r>
      <w:r>
        <w:t>B、很小</w:t>
      </w:r>
      <w:r>
        <w:tab/>
      </w:r>
      <w:r>
        <w:t>C、没有影响</w:t>
      </w:r>
      <w:r>
        <w:tab/>
      </w:r>
      <w:r>
        <w:t>D、基本没有</w:t>
      </w:r>
    </w:p>
    <w:p>
      <w:pPr>
        <w:pStyle w:val="67"/>
      </w:pPr>
      <w:r>
        <w:t>107、路基土是由土粒，（　　）和空气组成的三相体系。</w:t>
      </w:r>
    </w:p>
    <w:p>
      <w:pPr>
        <w:pStyle w:val="70"/>
      </w:pPr>
      <w:r>
        <w:tab/>
      </w:r>
      <w:r>
        <w:t>A、路基</w:t>
      </w:r>
      <w:r>
        <w:tab/>
      </w:r>
      <w:r>
        <w:t>B、分子</w:t>
      </w:r>
      <w:r>
        <w:tab/>
      </w:r>
      <w:r>
        <w:t>C、水分</w:t>
      </w:r>
      <w:r>
        <w:tab/>
      </w:r>
      <w:r>
        <w:t>D、养分</w:t>
      </w:r>
    </w:p>
    <w:p>
      <w:pPr>
        <w:pStyle w:val="67"/>
      </w:pPr>
      <w:r>
        <w:t>108、长时间在同一路线上行驶，会导致过度碾压，形成车撤，反而对（　　）有害。</w:t>
      </w:r>
    </w:p>
    <w:p>
      <w:pPr>
        <w:pStyle w:val="70"/>
      </w:pPr>
      <w:r>
        <w:tab/>
      </w:r>
      <w:r>
        <w:t>A、路堑</w:t>
      </w:r>
      <w:r>
        <w:tab/>
      </w:r>
      <w:r>
        <w:t>B、路基</w:t>
      </w:r>
      <w:r>
        <w:tab/>
      </w:r>
      <w:r>
        <w:t>C、路面</w:t>
      </w:r>
      <w:r>
        <w:tab/>
      </w:r>
      <w:r>
        <w:t>D、路拱</w:t>
      </w:r>
    </w:p>
    <w:p>
      <w:pPr>
        <w:pStyle w:val="67"/>
      </w:pPr>
      <w:r>
        <w:t>109、采用（　　）压路机碾压时，第一遍应不振动静压，然后先慢后快，由弱振至强振。</w:t>
      </w:r>
    </w:p>
    <w:p>
      <w:pPr>
        <w:pStyle w:val="70"/>
      </w:pPr>
      <w:r>
        <w:tab/>
      </w:r>
      <w:r>
        <w:t>A、滚轮</w:t>
      </w:r>
      <w:r>
        <w:tab/>
      </w:r>
      <w:r>
        <w:t>B、振动</w:t>
      </w:r>
      <w:r>
        <w:tab/>
      </w:r>
      <w:r>
        <w:t>C、牛脚</w:t>
      </w:r>
      <w:r>
        <w:tab/>
      </w:r>
      <w:r>
        <w:t>D、自动</w:t>
      </w:r>
    </w:p>
    <w:p>
      <w:pPr>
        <w:pStyle w:val="67"/>
      </w:pPr>
      <w:r>
        <w:t>110、填土的最佳密度和最佳含水量可用击实仪按规定的击锤重量、落锤距离和锤击次数，用不同的（　　）反复试验而得。</w:t>
      </w:r>
    </w:p>
    <w:p>
      <w:pPr>
        <w:pStyle w:val="70"/>
      </w:pPr>
      <w:r>
        <w:tab/>
      </w:r>
      <w:r>
        <w:t>A、密度</w:t>
      </w:r>
      <w:r>
        <w:tab/>
      </w:r>
      <w:r>
        <w:t>B、压实度</w:t>
      </w:r>
      <w:r>
        <w:tab/>
      </w:r>
      <w:r>
        <w:t>C、含水量</w:t>
      </w:r>
      <w:r>
        <w:tab/>
      </w:r>
      <w:r>
        <w:t>D、含水率</w:t>
      </w:r>
    </w:p>
    <w:p>
      <w:pPr>
        <w:pStyle w:val="67"/>
      </w:pPr>
      <w:r>
        <w:t>111、施工时，必须采取分层填筑和（　　），以保证必要的密实度。</w:t>
      </w:r>
    </w:p>
    <w:p>
      <w:pPr>
        <w:pStyle w:val="70"/>
      </w:pPr>
      <w:r>
        <w:tab/>
      </w:r>
      <w:r>
        <w:t>A、压强</w:t>
      </w:r>
      <w:r>
        <w:tab/>
      </w:r>
      <w:r>
        <w:t>B、压实</w:t>
      </w:r>
      <w:r>
        <w:tab/>
      </w:r>
      <w:r>
        <w:t>C、压蔓</w:t>
      </w:r>
      <w:r>
        <w:tab/>
      </w:r>
      <w:r>
        <w:t>D、压力</w:t>
      </w:r>
    </w:p>
    <w:p>
      <w:pPr>
        <w:pStyle w:val="67"/>
      </w:pPr>
      <w:r>
        <w:t>112、填石路堤的压实质量标准宜采用（　　）作为控制指标。</w:t>
      </w:r>
    </w:p>
    <w:p>
      <w:pPr>
        <w:pStyle w:val="69"/>
      </w:pPr>
      <w:r>
        <w:tab/>
      </w:r>
      <w:r>
        <w:t>A、最大粒径</w:t>
      </w:r>
      <w:r>
        <w:tab/>
      </w:r>
      <w:r>
        <w:t>B、孔隙率</w:t>
      </w:r>
    </w:p>
    <w:p>
      <w:pPr>
        <w:pStyle w:val="69"/>
      </w:pPr>
      <w:r>
        <w:tab/>
      </w:r>
      <w:r>
        <w:t>C、摊铺厚度</w:t>
      </w:r>
      <w:r>
        <w:tab/>
      </w:r>
      <w:r>
        <w:t>D、路面底面深度</w:t>
      </w:r>
    </w:p>
    <w:p>
      <w:pPr>
        <w:pStyle w:val="67"/>
      </w:pPr>
      <w:r>
        <w:t>113、在碾压的后期，应避免应力过大或碾压时间过长，以防止降低水泥稳定土的强度。最后“终压”时应采用（　　），以提高基层表面的平整度。</w:t>
      </w:r>
    </w:p>
    <w:p>
      <w:pPr>
        <w:pStyle w:val="70"/>
      </w:pPr>
      <w:r>
        <w:tab/>
      </w:r>
      <w:r>
        <w:t>A、轮胎压路机</w:t>
      </w:r>
      <w:r>
        <w:tab/>
      </w:r>
      <w:r>
        <w:t>B、振荡压路机</w:t>
      </w:r>
      <w:r>
        <w:tab/>
      </w:r>
      <w:r>
        <w:t>C、光轮压路机</w:t>
      </w:r>
      <w:r>
        <w:tab/>
      </w:r>
      <w:r>
        <w:t>D、振动压路机</w:t>
      </w:r>
    </w:p>
    <w:p>
      <w:pPr>
        <w:pStyle w:val="67"/>
      </w:pPr>
      <w:r>
        <w:t>114、当压实密度提高、铺料变硬和压路机产生轻度弹跳时，应（　　）振幅。</w:t>
      </w:r>
    </w:p>
    <w:p>
      <w:pPr>
        <w:pStyle w:val="70"/>
      </w:pPr>
      <w:r>
        <w:tab/>
      </w:r>
      <w:r>
        <w:t>A、停止</w:t>
      </w:r>
      <w:r>
        <w:tab/>
      </w:r>
      <w:r>
        <w:t>B、增加</w:t>
      </w:r>
      <w:r>
        <w:tab/>
      </w:r>
      <w:r>
        <w:t>C、放大</w:t>
      </w:r>
      <w:r>
        <w:tab/>
      </w:r>
      <w:r>
        <w:t>D、减小</w:t>
      </w:r>
    </w:p>
    <w:p>
      <w:pPr>
        <w:pStyle w:val="67"/>
      </w:pPr>
      <w:r>
        <w:t>115、下列哪一项不属于例行维护保养项目的是（　　）</w:t>
      </w:r>
    </w:p>
    <w:p>
      <w:pPr>
        <w:pStyle w:val="69"/>
      </w:pPr>
      <w:r>
        <w:tab/>
      </w:r>
      <w:r>
        <w:t>A、清洁发动机</w:t>
      </w:r>
      <w:r>
        <w:tab/>
      </w:r>
      <w:r>
        <w:t>B、清洁空气滤清器</w:t>
      </w:r>
    </w:p>
    <w:p>
      <w:pPr>
        <w:pStyle w:val="69"/>
      </w:pPr>
      <w:r>
        <w:tab/>
      </w:r>
      <w:r>
        <w:t>C、检查水泵</w:t>
      </w:r>
      <w:r>
        <w:tab/>
      </w:r>
      <w:r>
        <w:t>D、检查活塞环</w:t>
      </w:r>
    </w:p>
    <w:p>
      <w:pPr>
        <w:pStyle w:val="67"/>
      </w:pPr>
      <w:r>
        <w:t>116、下列哪一项不属于例行维护保养技术要求的是（　　）</w:t>
      </w:r>
    </w:p>
    <w:p>
      <w:pPr>
        <w:pStyle w:val="69"/>
      </w:pPr>
      <w:r>
        <w:tab/>
      </w:r>
      <w:r>
        <w:t>A、发动机各部无油污</w:t>
      </w:r>
      <w:r>
        <w:tab/>
      </w:r>
      <w:r>
        <w:t>B、曲轴箱润滑油液面高度正常</w:t>
      </w:r>
    </w:p>
    <w:p>
      <w:pPr>
        <w:pStyle w:val="69"/>
      </w:pPr>
      <w:r>
        <w:tab/>
      </w:r>
      <w:r>
        <w:t>C、机油滤清器清洁完好、无渗漏</w:t>
      </w:r>
      <w:r>
        <w:tab/>
      </w:r>
      <w:r>
        <w:t>D、更换曲轴油封</w:t>
      </w:r>
    </w:p>
    <w:p>
      <w:pPr>
        <w:pStyle w:val="67"/>
      </w:pPr>
      <w:r>
        <w:t>117、更换发动机冷却液时间要求是长效防锈防冻液每（　　）更换一次。</w:t>
      </w:r>
    </w:p>
    <w:p>
      <w:pPr>
        <w:pStyle w:val="70"/>
      </w:pPr>
      <w:r>
        <w:tab/>
      </w:r>
      <w:r>
        <w:t>A、6个月</w:t>
      </w:r>
      <w:r>
        <w:tab/>
      </w:r>
      <w:r>
        <w:t>B、两年</w:t>
      </w:r>
      <w:r>
        <w:tab/>
      </w:r>
      <w:r>
        <w:t>C、一年</w:t>
      </w:r>
      <w:r>
        <w:tab/>
      </w:r>
      <w:r>
        <w:t>D、三年</w:t>
      </w:r>
    </w:p>
    <w:p>
      <w:pPr>
        <w:pStyle w:val="67"/>
      </w:pPr>
      <w:r>
        <w:t>118、发动机冷却液是由（　　）、防冻防锈剂、添加剂三部分组成。</w:t>
      </w:r>
    </w:p>
    <w:p>
      <w:pPr>
        <w:pStyle w:val="70"/>
      </w:pPr>
      <w:r>
        <w:tab/>
      </w:r>
      <w:r>
        <w:t>A、酒精</w:t>
      </w:r>
      <w:r>
        <w:tab/>
      </w:r>
      <w:r>
        <w:t>B、乙二醇</w:t>
      </w:r>
      <w:r>
        <w:tab/>
      </w:r>
      <w:r>
        <w:t>C、甘油</w:t>
      </w:r>
      <w:r>
        <w:tab/>
      </w:r>
      <w:r>
        <w:t>D、水</w:t>
      </w:r>
    </w:p>
    <w:p>
      <w:pPr>
        <w:pStyle w:val="67"/>
      </w:pPr>
      <w:r>
        <w:t>119、要根据工程机械车辆使用地区的气温，选用不同冰点的冷却液，冷却液的冰点（　　）。</w:t>
      </w:r>
    </w:p>
    <w:p>
      <w:pPr>
        <w:pStyle w:val="68"/>
      </w:pPr>
      <w:r>
        <w:tab/>
      </w:r>
      <w:r>
        <w:t>A、根据价格选购高价位便可</w:t>
      </w:r>
    </w:p>
    <w:p>
      <w:pPr>
        <w:pStyle w:val="68"/>
      </w:pPr>
      <w:r>
        <w:tab/>
      </w:r>
      <w:r>
        <w:t>B、可以高于该地区最低温度，没什么大影响</w:t>
      </w:r>
    </w:p>
    <w:p>
      <w:pPr>
        <w:pStyle w:val="68"/>
      </w:pPr>
      <w:r>
        <w:tab/>
      </w:r>
      <w:r>
        <w:t>C、与该地区最低温度接近，以免失去防冻作用</w:t>
      </w:r>
    </w:p>
    <w:p>
      <w:pPr>
        <w:pStyle w:val="68"/>
      </w:pPr>
      <w:r>
        <w:tab/>
      </w:r>
      <w:r>
        <w:t>D、至少要比该地区最低温度低10℃，以免失去防冻作用</w:t>
      </w:r>
    </w:p>
    <w:p>
      <w:pPr>
        <w:pStyle w:val="67"/>
      </w:pPr>
      <w:r>
        <w:t>120、冷却液冰点的检查使用（　　）</w:t>
      </w:r>
    </w:p>
    <w:p>
      <w:pPr>
        <w:pStyle w:val="70"/>
      </w:pPr>
      <w:r>
        <w:tab/>
      </w:r>
      <w:r>
        <w:t>A、冰点仪</w:t>
      </w:r>
      <w:r>
        <w:tab/>
      </w:r>
      <w:r>
        <w:t>B、万用表</w:t>
      </w:r>
      <w:r>
        <w:tab/>
      </w:r>
      <w:r>
        <w:t>C、真空表</w:t>
      </w:r>
      <w:r>
        <w:tab/>
      </w:r>
      <w:r>
        <w:t>D、电流表</w:t>
      </w:r>
    </w:p>
    <w:p>
      <w:pPr>
        <w:pStyle w:val="67"/>
      </w:pPr>
      <w:r>
        <w:t>121、工程机械在工作中，发动机突然过热，冷却水沸腾，此时应（　　）。</w:t>
      </w:r>
    </w:p>
    <w:p>
      <w:pPr>
        <w:pStyle w:val="68"/>
      </w:pPr>
      <w:r>
        <w:tab/>
      </w:r>
      <w:r>
        <w:t>A、立即使发动机熄火，加适量冷却水</w:t>
      </w:r>
    </w:p>
    <w:p>
      <w:pPr>
        <w:pStyle w:val="68"/>
      </w:pPr>
      <w:r>
        <w:tab/>
      </w:r>
      <w:r>
        <w:t>B、将机械停于阴凉处，使发动机继续怠速运转5min之后熄火</w:t>
      </w:r>
    </w:p>
    <w:p>
      <w:pPr>
        <w:pStyle w:val="68"/>
      </w:pPr>
      <w:r>
        <w:tab/>
      </w:r>
      <w:r>
        <w:t>C、立即使发动机熄火，使其自然降温</w:t>
      </w:r>
    </w:p>
    <w:p>
      <w:pPr>
        <w:pStyle w:val="68"/>
      </w:pPr>
      <w:r>
        <w:tab/>
      </w:r>
      <w:r>
        <w:t>D、脱挡滑行，使其降温</w:t>
      </w:r>
    </w:p>
    <w:p>
      <w:pPr>
        <w:pStyle w:val="67"/>
      </w:pPr>
      <w:r>
        <w:t>122、冷却液膨胀水箱上有刻度线，冷却液在发动机冷态时，冷却液在（　　）位置是正常，否则需要添加补充。</w:t>
      </w:r>
    </w:p>
    <w:p>
      <w:pPr>
        <w:pStyle w:val="69"/>
      </w:pPr>
      <w:r>
        <w:tab/>
      </w:r>
      <w:r>
        <w:t>A、上刻度之上</w:t>
      </w:r>
      <w:r>
        <w:tab/>
      </w:r>
      <w:r>
        <w:t>B、上下刻度之间</w:t>
      </w:r>
    </w:p>
    <w:p>
      <w:pPr>
        <w:pStyle w:val="69"/>
      </w:pPr>
      <w:r>
        <w:tab/>
      </w:r>
      <w:r>
        <w:t>C、下刻度之下</w:t>
      </w:r>
      <w:r>
        <w:tab/>
      </w:r>
      <w:r>
        <w:t>D、无所谓</w:t>
      </w:r>
    </w:p>
    <w:p>
      <w:pPr>
        <w:pStyle w:val="67"/>
      </w:pPr>
      <w:r>
        <w:t>123、机油牌号中，数字代表黏度等级，“W”代表（　　）。</w:t>
      </w:r>
    </w:p>
    <w:p>
      <w:pPr>
        <w:pStyle w:val="69"/>
      </w:pPr>
      <w:r>
        <w:tab/>
      </w:r>
      <w:r>
        <w:t>A、表示夏季使用机油</w:t>
      </w:r>
      <w:r>
        <w:tab/>
      </w:r>
      <w:r>
        <w:t>B、表示柴油机油</w:t>
      </w:r>
    </w:p>
    <w:p>
      <w:pPr>
        <w:pStyle w:val="69"/>
      </w:pPr>
      <w:r>
        <w:tab/>
      </w:r>
      <w:r>
        <w:t>C、表示汽油机油</w:t>
      </w:r>
      <w:r>
        <w:tab/>
      </w:r>
      <w:r>
        <w:t>D、表示低温系列，W表示冬用</w:t>
      </w:r>
    </w:p>
    <w:p>
      <w:pPr>
        <w:pStyle w:val="67"/>
      </w:pPr>
      <w:r>
        <w:t>124、发动机润滑油的黏度级号为15W/40，其适用的气温为（　　）。</w:t>
      </w:r>
    </w:p>
    <w:p>
      <w:pPr>
        <w:pStyle w:val="69"/>
      </w:pPr>
      <w:r>
        <w:tab/>
      </w:r>
      <w:r>
        <w:t>A、-30～30℃</w:t>
      </w:r>
      <w:r>
        <w:tab/>
      </w:r>
      <w:r>
        <w:t>B、-25～30℃</w:t>
      </w:r>
    </w:p>
    <w:p>
      <w:pPr>
        <w:pStyle w:val="69"/>
      </w:pPr>
      <w:r>
        <w:tab/>
      </w:r>
      <w:r>
        <w:t>C、-20～30℃</w:t>
      </w:r>
      <w:r>
        <w:tab/>
      </w:r>
      <w:r>
        <w:t>D、-20～40℃以上</w:t>
      </w:r>
    </w:p>
    <w:p>
      <w:pPr>
        <w:pStyle w:val="67"/>
      </w:pPr>
      <w:r>
        <w:t>125、当冷却液有泄露，冷却水减少，冷却水温升高到95~105℃以上时，水温过高报警灯报警开关的双金属片变形,触点（　　），报警灯（　　）。</w:t>
      </w:r>
    </w:p>
    <w:p>
      <w:pPr>
        <w:pStyle w:val="69"/>
      </w:pPr>
      <w:r>
        <w:tab/>
      </w:r>
      <w:r>
        <w:t>A、分开 不亮</w:t>
      </w:r>
      <w:r>
        <w:tab/>
      </w:r>
      <w:r>
        <w:t>B、分开 亮</w:t>
      </w:r>
    </w:p>
    <w:p>
      <w:pPr>
        <w:pStyle w:val="69"/>
      </w:pPr>
      <w:r>
        <w:tab/>
      </w:r>
      <w:r>
        <w:t>C、闭合 不亮</w:t>
      </w:r>
      <w:r>
        <w:tab/>
      </w:r>
      <w:r>
        <w:t>D、闭合 亮</w:t>
      </w:r>
    </w:p>
    <w:p>
      <w:pPr>
        <w:pStyle w:val="67"/>
      </w:pPr>
      <w:r>
        <w:t>126、当保养更换发动机机油时（　　）。</w:t>
      </w:r>
    </w:p>
    <w:p>
      <w:pPr>
        <w:pStyle w:val="68"/>
      </w:pPr>
      <w:r>
        <w:tab/>
      </w:r>
      <w:r>
        <w:t>A、将工程机械车辆停在平坦的场地，在前、后车轮外垫上止滑块</w:t>
      </w:r>
    </w:p>
    <w:p>
      <w:pPr>
        <w:pStyle w:val="68"/>
      </w:pPr>
      <w:r>
        <w:tab/>
      </w:r>
      <w:r>
        <w:t>B、将工程机械车辆停放在坡道上</w:t>
      </w:r>
    </w:p>
    <w:p>
      <w:pPr>
        <w:pStyle w:val="68"/>
      </w:pPr>
      <w:r>
        <w:tab/>
      </w:r>
      <w:r>
        <w:t>C、在冷车的状态下</w:t>
      </w:r>
    </w:p>
    <w:p>
      <w:pPr>
        <w:pStyle w:val="68"/>
      </w:pPr>
      <w:r>
        <w:tab/>
      </w:r>
      <w:r>
        <w:t>D、润滑油的粘度越大越好</w:t>
      </w:r>
    </w:p>
    <w:p>
      <w:pPr>
        <w:pStyle w:val="67"/>
      </w:pPr>
      <w:r>
        <w:t>127、工程机械车辆更换发动机润滑油后，应该（　　），检查滤清器处应无润滑油泄漏。</w:t>
      </w:r>
    </w:p>
    <w:p>
      <w:pPr>
        <w:pStyle w:val="70"/>
      </w:pPr>
      <w:r>
        <w:tab/>
      </w:r>
      <w:r>
        <w:t>A、启动发动机</w:t>
      </w:r>
      <w:r>
        <w:tab/>
      </w:r>
      <w:r>
        <w:t>B、清洁发动机</w:t>
      </w:r>
      <w:r>
        <w:tab/>
      </w:r>
      <w:r>
        <w:t>C、盖上引擎盖</w:t>
      </w:r>
      <w:r>
        <w:tab/>
      </w:r>
      <w:r>
        <w:t>D、检查冷却液</w:t>
      </w:r>
    </w:p>
    <w:p>
      <w:pPr>
        <w:pStyle w:val="67"/>
      </w:pPr>
      <w:r>
        <w:t>128、维修企业废机油处理方式为（　　）。</w:t>
      </w:r>
    </w:p>
    <w:p>
      <w:pPr>
        <w:pStyle w:val="69"/>
      </w:pPr>
      <w:r>
        <w:tab/>
      </w:r>
      <w:r>
        <w:t>A、倾倒</w:t>
      </w:r>
      <w:r>
        <w:tab/>
      </w:r>
      <w:r>
        <w:t>B、卖给个人</w:t>
      </w:r>
    </w:p>
    <w:p>
      <w:pPr>
        <w:pStyle w:val="69"/>
      </w:pPr>
      <w:r>
        <w:tab/>
      </w:r>
      <w:r>
        <w:t>C、专业回收公司回收</w:t>
      </w:r>
      <w:r>
        <w:tab/>
      </w:r>
      <w:r>
        <w:t>D、以上答案都不对</w:t>
      </w:r>
    </w:p>
    <w:p>
      <w:pPr>
        <w:pStyle w:val="67"/>
      </w:pPr>
      <w:r>
        <w:t>129、（　　）是以动植物脂肪酸钠皂稠化矿物润滑油制成的耐高温但不耐水的普通润滑脂。</w:t>
      </w:r>
    </w:p>
    <w:p>
      <w:pPr>
        <w:pStyle w:val="69"/>
      </w:pPr>
      <w:r>
        <w:tab/>
      </w:r>
      <w:r>
        <w:t>A、钙基润滑脂</w:t>
      </w:r>
      <w:r>
        <w:tab/>
      </w:r>
      <w:r>
        <w:t>B、钠基润滑脂</w:t>
      </w:r>
    </w:p>
    <w:p>
      <w:pPr>
        <w:pStyle w:val="69"/>
      </w:pPr>
      <w:r>
        <w:tab/>
      </w:r>
      <w:r>
        <w:t>C、通用锂基润滑脂</w:t>
      </w:r>
      <w:r>
        <w:tab/>
      </w:r>
      <w:r>
        <w:t>D、耐磨钙基润滑脂</w:t>
      </w:r>
    </w:p>
    <w:p>
      <w:pPr>
        <w:pStyle w:val="67"/>
      </w:pPr>
      <w:r>
        <w:t>130、润滑脂的使用性能主要有（　　）低温性能、高温性能和抗水性等。</w:t>
      </w:r>
    </w:p>
    <w:p>
      <w:pPr>
        <w:pStyle w:val="70"/>
      </w:pPr>
      <w:r>
        <w:tab/>
      </w:r>
      <w:r>
        <w:t>A、油脂</w:t>
      </w:r>
      <w:r>
        <w:tab/>
      </w:r>
      <w:r>
        <w:t>B、中温</w:t>
      </w:r>
      <w:r>
        <w:tab/>
      </w:r>
      <w:r>
        <w:t>C、高温</w:t>
      </w:r>
      <w:r>
        <w:tab/>
      </w:r>
      <w:r>
        <w:t>D、稠度</w:t>
      </w:r>
    </w:p>
    <w:p>
      <w:pPr>
        <w:pStyle w:val="67"/>
      </w:pPr>
      <w:r>
        <w:t>131、怠速时进气歧管真空度范围是（　　）。</w:t>
      </w:r>
    </w:p>
    <w:p>
      <w:pPr>
        <w:pStyle w:val="69"/>
      </w:pPr>
      <w:r>
        <w:tab/>
      </w:r>
      <w:r>
        <w:t>A、40-50千帕</w:t>
      </w:r>
      <w:r>
        <w:tab/>
      </w:r>
      <w:r>
        <w:t>B、60-70千帕</w:t>
      </w:r>
    </w:p>
    <w:p>
      <w:pPr>
        <w:pStyle w:val="69"/>
      </w:pPr>
      <w:r>
        <w:tab/>
      </w:r>
      <w:r>
        <w:t>C、80-90千帕</w:t>
      </w:r>
      <w:r>
        <w:tab/>
      </w:r>
      <w:r>
        <w:t>D、90-100千帕</w:t>
      </w:r>
    </w:p>
    <w:p>
      <w:pPr>
        <w:pStyle w:val="67"/>
      </w:pPr>
      <w:r>
        <w:t>132、以下不属于可燃混合气供给和排出的装置是（　　）。</w:t>
      </w:r>
    </w:p>
    <w:p>
      <w:pPr>
        <w:pStyle w:val="70"/>
      </w:pPr>
      <w:r>
        <w:tab/>
      </w:r>
      <w:r>
        <w:t>A、进气歧管</w:t>
      </w:r>
      <w:r>
        <w:tab/>
      </w:r>
      <w:r>
        <w:t>B、排气歧管</w:t>
      </w:r>
      <w:r>
        <w:tab/>
      </w:r>
      <w:r>
        <w:t>C、排气消声器</w:t>
      </w:r>
      <w:r>
        <w:tab/>
      </w:r>
      <w:r>
        <w:t>D、机油滤清器</w:t>
      </w:r>
    </w:p>
    <w:p>
      <w:pPr>
        <w:pStyle w:val="67"/>
      </w:pPr>
      <w:r>
        <w:t>133、下列不属于悬置系统损坏原因有（　　）。</w:t>
      </w:r>
    </w:p>
    <w:p>
      <w:pPr>
        <w:pStyle w:val="69"/>
      </w:pPr>
      <w:r>
        <w:tab/>
      </w:r>
      <w:r>
        <w:t>A、疲劳破坏</w:t>
      </w:r>
      <w:r>
        <w:tab/>
      </w:r>
      <w:r>
        <w:t>B、老化</w:t>
      </w:r>
    </w:p>
    <w:p>
      <w:pPr>
        <w:pStyle w:val="69"/>
      </w:pPr>
      <w:r>
        <w:tab/>
      </w:r>
      <w:r>
        <w:t>C、粘结面的剥离</w:t>
      </w:r>
      <w:r>
        <w:tab/>
      </w:r>
      <w:r>
        <w:t>D、按规定力矩拧紧</w:t>
      </w:r>
    </w:p>
    <w:p>
      <w:pPr>
        <w:pStyle w:val="67"/>
      </w:pPr>
      <w:r>
        <w:t>134、通常条件下液压油中会溶解有（　　）的空气。</w:t>
      </w:r>
    </w:p>
    <w:p>
      <w:pPr>
        <w:pStyle w:val="69"/>
      </w:pPr>
      <w:r>
        <w:tab/>
      </w:r>
      <w:r>
        <w:t>A、0.5%-1%</w:t>
      </w:r>
      <w:r>
        <w:tab/>
      </w:r>
      <w:r>
        <w:t>B、1%-3%</w:t>
      </w:r>
    </w:p>
    <w:p>
      <w:pPr>
        <w:pStyle w:val="69"/>
      </w:pPr>
      <w:r>
        <w:tab/>
      </w:r>
      <w:r>
        <w:t>C、5%-6%</w:t>
      </w:r>
      <w:r>
        <w:tab/>
      </w:r>
      <w:r>
        <w:t>D、8%-10%</w:t>
      </w:r>
    </w:p>
    <w:p>
      <w:pPr>
        <w:pStyle w:val="67"/>
      </w:pPr>
      <w:r>
        <w:t>135、工程机械设备300-500小时维护需要对空气滤清器进行（　　）</w:t>
      </w:r>
    </w:p>
    <w:p>
      <w:pPr>
        <w:pStyle w:val="70"/>
      </w:pPr>
      <w:r>
        <w:tab/>
      </w:r>
      <w:r>
        <w:t>A、检查</w:t>
      </w:r>
      <w:r>
        <w:tab/>
      </w:r>
      <w:r>
        <w:t>B、更换</w:t>
      </w:r>
      <w:r>
        <w:tab/>
      </w:r>
      <w:r>
        <w:t>C、维护</w:t>
      </w:r>
      <w:r>
        <w:tab/>
      </w:r>
      <w:r>
        <w:t>D、冲洗</w:t>
      </w:r>
    </w:p>
    <w:p>
      <w:pPr>
        <w:pStyle w:val="67"/>
      </w:pPr>
      <w:r>
        <w:t>136、燃油滤清器过滤能力应为泵流量的（　　）倍以上。</w:t>
      </w:r>
    </w:p>
    <w:p>
      <w:pPr>
        <w:pStyle w:val="70"/>
      </w:pPr>
      <w:r>
        <w:tab/>
      </w:r>
      <w:r>
        <w:t>A、1</w:t>
      </w:r>
      <w:r>
        <w:tab/>
      </w:r>
      <w:r>
        <w:t>B、2</w:t>
      </w:r>
      <w:r>
        <w:tab/>
      </w:r>
      <w:r>
        <w:t>C、3</w:t>
      </w:r>
      <w:r>
        <w:tab/>
      </w:r>
      <w:r>
        <w:t>D、4</w:t>
      </w:r>
    </w:p>
    <w:p>
      <w:pPr>
        <w:pStyle w:val="67"/>
      </w:pPr>
      <w:r>
        <w:t>137、有的发动机粗滤器上装有滤芯更换指示器，在（　　）时，说明滤芯已堵塞需要更换新滤芯。</w:t>
      </w:r>
    </w:p>
    <w:p>
      <w:pPr>
        <w:pStyle w:val="69"/>
      </w:pPr>
      <w:r>
        <w:tab/>
      </w:r>
      <w:r>
        <w:t>A、冷起动时指示灯点亮</w:t>
      </w:r>
      <w:r>
        <w:tab/>
      </w:r>
      <w:r>
        <w:t>B、热起动时指示灯点亮</w:t>
      </w:r>
    </w:p>
    <w:p>
      <w:pPr>
        <w:pStyle w:val="69"/>
      </w:pPr>
      <w:r>
        <w:tab/>
      </w:r>
      <w:r>
        <w:t>C、冷起动时指示灯熄灭</w:t>
      </w:r>
      <w:r>
        <w:tab/>
      </w:r>
      <w:r>
        <w:t>D、热状态下熄灭</w:t>
      </w:r>
    </w:p>
    <w:p>
      <w:pPr>
        <w:pStyle w:val="67"/>
      </w:pPr>
      <w:r>
        <w:t>138、柴油发动机燃料系统装置滤清器的目的是（　　）。</w:t>
      </w:r>
    </w:p>
    <w:p>
      <w:pPr>
        <w:pStyle w:val="68"/>
      </w:pPr>
      <w:r>
        <w:tab/>
      </w:r>
      <w:r>
        <w:t>A、以免将油箱之输油口堵塞</w:t>
      </w:r>
    </w:p>
    <w:p>
      <w:pPr>
        <w:pStyle w:val="68"/>
      </w:pPr>
      <w:r>
        <w:tab/>
      </w:r>
      <w:r>
        <w:t>B、防止溢油现象</w:t>
      </w:r>
    </w:p>
    <w:p>
      <w:pPr>
        <w:pStyle w:val="68"/>
      </w:pPr>
      <w:r>
        <w:tab/>
      </w:r>
      <w:r>
        <w:t>C、使燃烧较完全</w:t>
      </w:r>
    </w:p>
    <w:p>
      <w:pPr>
        <w:pStyle w:val="68"/>
      </w:pPr>
      <w:r>
        <w:tab/>
      </w:r>
      <w:r>
        <w:t>D、以免损伤喷油泵及喷油嘴等设备</w:t>
      </w:r>
    </w:p>
    <w:p>
      <w:pPr>
        <w:pStyle w:val="67"/>
      </w:pPr>
      <w:r>
        <w:t>139、工程机械发动机500小时维护竣工检验技术要求中，各润滑脂油嘴齐全有效，安装位置正确，所有润滑点（　　）。</w:t>
      </w:r>
    </w:p>
    <w:p>
      <w:pPr>
        <w:pStyle w:val="69"/>
      </w:pPr>
      <w:r>
        <w:tab/>
      </w:r>
      <w:r>
        <w:t>A、可不润滑</w:t>
      </w:r>
      <w:r>
        <w:tab/>
      </w:r>
      <w:r>
        <w:t>B、无需检查</w:t>
      </w:r>
    </w:p>
    <w:p>
      <w:pPr>
        <w:pStyle w:val="69"/>
      </w:pPr>
      <w:r>
        <w:tab/>
      </w:r>
      <w:r>
        <w:t>C、须清洁</w:t>
      </w:r>
      <w:r>
        <w:tab/>
      </w:r>
      <w:r>
        <w:t>D、均以润滑，无遗漏</w:t>
      </w:r>
    </w:p>
    <w:p>
      <w:pPr>
        <w:pStyle w:val="67"/>
      </w:pPr>
      <w:r>
        <w:t>140、以下哪一项属于工程机械发动机500小时维护作业内容是（　　）。</w:t>
      </w:r>
    </w:p>
    <w:p>
      <w:pPr>
        <w:pStyle w:val="68"/>
      </w:pPr>
      <w:r>
        <w:tab/>
      </w:r>
      <w:r>
        <w:t>A、按规定次序和扭矩校紧缸盖螺栓</w:t>
      </w:r>
    </w:p>
    <w:p>
      <w:pPr>
        <w:pStyle w:val="68"/>
      </w:pPr>
      <w:r>
        <w:tab/>
      </w:r>
      <w:r>
        <w:t>B、检查变速箱支架的连接及损坏情况</w:t>
      </w:r>
    </w:p>
    <w:p>
      <w:pPr>
        <w:pStyle w:val="68"/>
      </w:pPr>
      <w:r>
        <w:tab/>
      </w:r>
      <w:r>
        <w:t>C、更换刹车片</w:t>
      </w:r>
    </w:p>
    <w:p>
      <w:pPr>
        <w:pStyle w:val="68"/>
      </w:pPr>
      <w:r>
        <w:tab/>
      </w:r>
      <w:r>
        <w:t>D、检查、紧固、离合器</w:t>
      </w:r>
    </w:p>
    <w:p>
      <w:pPr>
        <w:pStyle w:val="67"/>
      </w:pPr>
      <w:r>
        <w:t>141、发动机曲轴主轴颈和连杆轴颈采用（　　）。</w:t>
      </w:r>
    </w:p>
    <w:p>
      <w:pPr>
        <w:pStyle w:val="70"/>
      </w:pPr>
      <w:r>
        <w:tab/>
      </w:r>
      <w:r>
        <w:t>A、压力润滑</w:t>
      </w:r>
      <w:r>
        <w:tab/>
      </w:r>
      <w:r>
        <w:t>B、飞溅润滑</w:t>
      </w:r>
      <w:r>
        <w:tab/>
      </w:r>
      <w:r>
        <w:t>C、润滑脂润滑</w:t>
      </w:r>
      <w:r>
        <w:tab/>
      </w:r>
      <w:r>
        <w:t>D、润滑油润滑</w:t>
      </w:r>
    </w:p>
    <w:p>
      <w:pPr>
        <w:pStyle w:val="67"/>
      </w:pPr>
      <w:r>
        <w:t>142、在柴油机废气祸轮增压器中，轴承的润滑方法是（　　）。</w:t>
      </w:r>
    </w:p>
    <w:p>
      <w:pPr>
        <w:pStyle w:val="70"/>
      </w:pPr>
      <w:r>
        <w:tab/>
      </w:r>
      <w:r>
        <w:t>A、飞溅润滑</w:t>
      </w:r>
      <w:r>
        <w:tab/>
      </w:r>
      <w:r>
        <w:t>B、压力润滑</w:t>
      </w:r>
      <w:r>
        <w:tab/>
      </w:r>
      <w:r>
        <w:t>C、定期润滑</w:t>
      </w:r>
      <w:r>
        <w:tab/>
      </w:r>
      <w:r>
        <w:t>D、混合润滑</w:t>
      </w:r>
    </w:p>
    <w:p>
      <w:pPr>
        <w:pStyle w:val="67"/>
      </w:pPr>
      <w:r>
        <w:t>143、发动机润滑系集滤器一般安装在（　　）。</w:t>
      </w:r>
    </w:p>
    <w:p>
      <w:pPr>
        <w:pStyle w:val="70"/>
      </w:pPr>
      <w:r>
        <w:tab/>
      </w:r>
      <w:r>
        <w:t>A、主油道</w:t>
      </w:r>
      <w:r>
        <w:tab/>
      </w:r>
      <w:r>
        <w:t>B、机油泵</w:t>
      </w:r>
      <w:r>
        <w:tab/>
      </w:r>
      <w:r>
        <w:t>C、油底壳</w:t>
      </w:r>
      <w:r>
        <w:tab/>
      </w:r>
      <w:r>
        <w:t>D、分油道</w:t>
      </w:r>
    </w:p>
    <w:p>
      <w:pPr>
        <w:pStyle w:val="67"/>
      </w:pPr>
      <w:r>
        <w:t>144、发动机润滑系中，润滑油的主要流向是（　　）。</w:t>
      </w:r>
    </w:p>
    <w:p>
      <w:pPr>
        <w:pStyle w:val="68"/>
      </w:pPr>
      <w:r>
        <w:tab/>
      </w:r>
      <w:r>
        <w:t>A、机油集滤器－机油泵－粗滤器－细滤器－主油道－油底壳</w:t>
      </w:r>
    </w:p>
    <w:p>
      <w:pPr>
        <w:pStyle w:val="68"/>
      </w:pPr>
      <w:r>
        <w:tab/>
      </w:r>
      <w:r>
        <w:t>B、机油集滤器－机油泵－粗滤器－主油道－油底壳</w:t>
      </w:r>
    </w:p>
    <w:p>
      <w:pPr>
        <w:pStyle w:val="68"/>
      </w:pPr>
      <w:r>
        <w:tab/>
      </w:r>
      <w:r>
        <w:t>C、机油集滤器－机油泵－细滤器－主油道－油底壳</w:t>
      </w:r>
    </w:p>
    <w:p>
      <w:pPr>
        <w:pStyle w:val="68"/>
      </w:pPr>
      <w:r>
        <w:tab/>
      </w:r>
      <w:r>
        <w:t>D、机油集滤器－粗滤器－机油泵－主油道——油底壳</w:t>
      </w:r>
    </w:p>
    <w:p>
      <w:pPr>
        <w:pStyle w:val="67"/>
      </w:pPr>
      <w:r>
        <w:t>145、当发动机机油压力正常时，机油压力过低报警灯报警开关触点（　　），报警灯（　　）。</w:t>
      </w:r>
    </w:p>
    <w:p>
      <w:pPr>
        <w:pStyle w:val="69"/>
      </w:pPr>
      <w:r>
        <w:tab/>
      </w:r>
      <w:r>
        <w:t>A、分开 不亮</w:t>
      </w:r>
      <w:r>
        <w:tab/>
      </w:r>
      <w:r>
        <w:t>B、分开 亮</w:t>
      </w:r>
    </w:p>
    <w:p>
      <w:pPr>
        <w:pStyle w:val="69"/>
      </w:pPr>
      <w:r>
        <w:tab/>
      </w:r>
      <w:r>
        <w:t>C、闭合 不亮</w:t>
      </w:r>
      <w:r>
        <w:tab/>
      </w:r>
      <w:r>
        <w:t>D、闭合 亮</w:t>
      </w:r>
    </w:p>
    <w:p>
      <w:pPr>
        <w:pStyle w:val="67"/>
      </w:pPr>
      <w:r>
        <w:t>146、使冷却水在散热器和水套之间进行循环的水泵旋转部件叫做（　　）。</w:t>
      </w:r>
    </w:p>
    <w:p>
      <w:pPr>
        <w:pStyle w:val="70"/>
      </w:pPr>
      <w:r>
        <w:tab/>
      </w:r>
      <w:r>
        <w:t>A、叶轮</w:t>
      </w:r>
      <w:r>
        <w:tab/>
      </w:r>
      <w:r>
        <w:t>B、风扇</w:t>
      </w:r>
      <w:r>
        <w:tab/>
      </w:r>
      <w:r>
        <w:t>C、壳体</w:t>
      </w:r>
      <w:r>
        <w:tab/>
      </w:r>
      <w:r>
        <w:t>D、水封</w:t>
      </w:r>
    </w:p>
    <w:p>
      <w:pPr>
        <w:pStyle w:val="67"/>
      </w:pPr>
      <w:r>
        <w:t>147、冷却系统中提高冷却液沸点的装置是（　　）。</w:t>
      </w:r>
    </w:p>
    <w:p>
      <w:pPr>
        <w:pStyle w:val="70"/>
      </w:pPr>
      <w:r>
        <w:tab/>
      </w:r>
      <w:r>
        <w:t>A、水箱盖</w:t>
      </w:r>
      <w:r>
        <w:tab/>
      </w:r>
      <w:r>
        <w:t>B、散热器</w:t>
      </w:r>
      <w:r>
        <w:tab/>
      </w:r>
      <w:r>
        <w:t>C、水套</w:t>
      </w:r>
      <w:r>
        <w:tab/>
      </w:r>
      <w:r>
        <w:t>D、水泵</w:t>
      </w:r>
    </w:p>
    <w:p>
      <w:pPr>
        <w:pStyle w:val="67"/>
      </w:pPr>
      <w:r>
        <w:t>148、水泵往往由（　　）驱动。</w:t>
      </w:r>
    </w:p>
    <w:p>
      <w:pPr>
        <w:pStyle w:val="69"/>
      </w:pPr>
      <w:r>
        <w:tab/>
      </w:r>
      <w:r>
        <w:t>A、起动机驱动的传动带</w:t>
      </w:r>
      <w:r>
        <w:tab/>
      </w:r>
      <w:r>
        <w:t>B、机油泵驱动的传动带</w:t>
      </w:r>
    </w:p>
    <w:p>
      <w:pPr>
        <w:pStyle w:val="69"/>
      </w:pPr>
      <w:r>
        <w:tab/>
      </w:r>
      <w:r>
        <w:t>C、曲轴驱动的传动带</w:t>
      </w:r>
      <w:r>
        <w:tab/>
      </w:r>
      <w:r>
        <w:t>D、用电动机直接驱动</w:t>
      </w:r>
    </w:p>
    <w:p>
      <w:pPr>
        <w:pStyle w:val="67"/>
      </w:pPr>
      <w:r>
        <w:t>149、柱塞喷油泵每循环供油量的多少，取决于（　　）。</w:t>
      </w:r>
    </w:p>
    <w:p>
      <w:pPr>
        <w:pStyle w:val="69"/>
      </w:pPr>
      <w:r>
        <w:tab/>
      </w:r>
      <w:r>
        <w:t>A、喷油泵凸轮轴升程的大小</w:t>
      </w:r>
      <w:r>
        <w:tab/>
      </w:r>
      <w:r>
        <w:t>B、柱塞有效行程的长短</w:t>
      </w:r>
    </w:p>
    <w:p>
      <w:pPr>
        <w:pStyle w:val="69"/>
      </w:pPr>
      <w:r>
        <w:tab/>
      </w:r>
      <w:r>
        <w:t>C、喷油泵出油阀弹簧张力的大小</w:t>
      </w:r>
      <w:r>
        <w:tab/>
      </w:r>
      <w:r>
        <w:t>D、柱塞行程的长短</w:t>
      </w:r>
    </w:p>
    <w:p>
      <w:pPr>
        <w:pStyle w:val="67"/>
      </w:pPr>
      <w:r>
        <w:t>150、柴油机安装调速器是为了（　　）。</w:t>
      </w:r>
    </w:p>
    <w:p>
      <w:pPr>
        <w:pStyle w:val="69"/>
      </w:pPr>
      <w:r>
        <w:tab/>
      </w:r>
      <w:r>
        <w:t>A、维持柴油机转速稳定</w:t>
      </w:r>
      <w:r>
        <w:tab/>
      </w:r>
      <w:r>
        <w:t>B、维持供油量不变</w:t>
      </w:r>
    </w:p>
    <w:p>
      <w:pPr>
        <w:pStyle w:val="69"/>
      </w:pPr>
      <w:r>
        <w:tab/>
      </w:r>
      <w:r>
        <w:t>C、自动改变车速</w:t>
      </w:r>
      <w:r>
        <w:tab/>
      </w:r>
      <w:r>
        <w:t>D、自动调整供油提前角</w:t>
      </w:r>
    </w:p>
    <w:p>
      <w:pPr>
        <w:pStyle w:val="67"/>
      </w:pPr>
      <w:r>
        <w:t>151、柴油机工作时，柴油直接喷入气缸是由（　　）完成。</w:t>
      </w:r>
    </w:p>
    <w:p>
      <w:pPr>
        <w:pStyle w:val="70"/>
      </w:pPr>
      <w:r>
        <w:tab/>
      </w:r>
      <w:r>
        <w:t>A、进气管</w:t>
      </w:r>
      <w:r>
        <w:tab/>
      </w:r>
      <w:r>
        <w:t>B、输油泵</w:t>
      </w:r>
      <w:r>
        <w:tab/>
      </w:r>
      <w:r>
        <w:t>C、喷油泵</w:t>
      </w:r>
      <w:r>
        <w:tab/>
      </w:r>
      <w:r>
        <w:t>D、喷油器</w:t>
      </w:r>
    </w:p>
    <w:p>
      <w:pPr>
        <w:pStyle w:val="67"/>
      </w:pPr>
      <w:r>
        <w:t>152、启动机不能与飞轮结合的故障应先检查（　　）部件。</w:t>
      </w:r>
    </w:p>
    <w:p>
      <w:pPr>
        <w:pStyle w:val="70"/>
      </w:pPr>
      <w:r>
        <w:tab/>
      </w:r>
      <w:r>
        <w:t>A、电磁开关</w:t>
      </w:r>
      <w:r>
        <w:tab/>
      </w:r>
      <w:r>
        <w:t>B、直流电机</w:t>
      </w:r>
      <w:r>
        <w:tab/>
      </w:r>
      <w:r>
        <w:t>C、点火开关</w:t>
      </w:r>
      <w:r>
        <w:tab/>
      </w:r>
      <w:r>
        <w:t>D、启动继电器</w:t>
      </w:r>
    </w:p>
    <w:p>
      <w:pPr>
        <w:pStyle w:val="67"/>
      </w:pPr>
      <w:r>
        <w:t>153、污水可采用（　　）来处理。</w:t>
      </w:r>
    </w:p>
    <w:p>
      <w:pPr>
        <w:pStyle w:val="69"/>
      </w:pPr>
      <w:r>
        <w:tab/>
      </w:r>
      <w:r>
        <w:t>A、倾倒</w:t>
      </w:r>
      <w:r>
        <w:tab/>
      </w:r>
      <w:r>
        <w:t>B、污水净化装置</w:t>
      </w:r>
    </w:p>
    <w:p>
      <w:pPr>
        <w:pStyle w:val="69"/>
      </w:pPr>
      <w:r>
        <w:tab/>
      </w:r>
      <w:r>
        <w:t>C、出售给回收部门</w:t>
      </w:r>
      <w:r>
        <w:tab/>
      </w:r>
      <w:r>
        <w:t>D、A和B</w:t>
      </w:r>
    </w:p>
    <w:p>
      <w:pPr>
        <w:pStyle w:val="67"/>
      </w:pPr>
      <w:r>
        <w:t>154、维修企业废机油处理方式为（　　）。</w:t>
      </w:r>
    </w:p>
    <w:p>
      <w:pPr>
        <w:pStyle w:val="69"/>
      </w:pPr>
      <w:r>
        <w:tab/>
      </w:r>
      <w:r>
        <w:t>A、倾倒</w:t>
      </w:r>
      <w:r>
        <w:tab/>
      </w:r>
      <w:r>
        <w:t>B、卖给个人</w:t>
      </w:r>
    </w:p>
    <w:p>
      <w:pPr>
        <w:pStyle w:val="69"/>
      </w:pPr>
      <w:r>
        <w:tab/>
      </w:r>
      <w:r>
        <w:t>C、专业回收公司回收</w:t>
      </w:r>
      <w:r>
        <w:tab/>
      </w:r>
      <w:r>
        <w:t>D、B和C</w:t>
      </w:r>
    </w:p>
    <w:p>
      <w:pPr>
        <w:pStyle w:val="67"/>
      </w:pPr>
      <w:r>
        <w:t>155、使用手砂轮机进气打磨作业是严禁佩戴（　　）。</w:t>
      </w:r>
    </w:p>
    <w:p>
      <w:pPr>
        <w:pStyle w:val="70"/>
      </w:pPr>
      <w:r>
        <w:tab/>
      </w:r>
      <w:r>
        <w:t>A、棉纱手套</w:t>
      </w:r>
      <w:r>
        <w:tab/>
      </w:r>
      <w:r>
        <w:t>B、护目镜</w:t>
      </w:r>
      <w:r>
        <w:tab/>
      </w:r>
      <w:r>
        <w:t>C、隔音耳塞</w:t>
      </w:r>
      <w:r>
        <w:tab/>
      </w:r>
      <w:r>
        <w:t>D、劳保鞋</w:t>
      </w:r>
    </w:p>
    <w:p>
      <w:pPr>
        <w:pStyle w:val="67"/>
      </w:pPr>
      <w:r>
        <w:t>156、从环保角度来说，空调制冷剂应采用（　　）。</w:t>
      </w:r>
    </w:p>
    <w:p>
      <w:pPr>
        <w:pStyle w:val="69"/>
      </w:pPr>
      <w:r>
        <w:tab/>
      </w:r>
      <w:r>
        <w:t>A、R12</w:t>
      </w:r>
      <w:r>
        <w:tab/>
      </w:r>
      <w:r>
        <w:t>B、R-134a</w:t>
      </w:r>
    </w:p>
    <w:p>
      <w:pPr>
        <w:pStyle w:val="69"/>
      </w:pPr>
      <w:r>
        <w:tab/>
      </w:r>
      <w:r>
        <w:t>C、R13</w:t>
      </w:r>
      <w:r>
        <w:tab/>
      </w:r>
      <w:r>
        <w:t>D、R-134b</w:t>
      </w:r>
    </w:p>
    <w:p>
      <w:pPr>
        <w:pStyle w:val="67"/>
      </w:pPr>
      <w:r>
        <w:t>157、关于灭火器的使用正确的是（　　）。</w:t>
      </w:r>
    </w:p>
    <w:p>
      <w:pPr>
        <w:pStyle w:val="68"/>
      </w:pPr>
      <w:r>
        <w:tab/>
      </w:r>
      <w:r>
        <w:t>A、应将灭火器放在离可能发生火灾最近的地方</w:t>
      </w:r>
    </w:p>
    <w:p>
      <w:pPr>
        <w:pStyle w:val="68"/>
      </w:pPr>
      <w:r>
        <w:tab/>
      </w:r>
      <w:r>
        <w:t>B、不要把灭火器放在靠近门口的地方</w:t>
      </w:r>
    </w:p>
    <w:p>
      <w:pPr>
        <w:pStyle w:val="68"/>
      </w:pPr>
      <w:r>
        <w:tab/>
      </w:r>
      <w:r>
        <w:t>C、拉开灭火器开关前应使自己尽可能远离火源</w:t>
      </w:r>
    </w:p>
    <w:p>
      <w:pPr>
        <w:pStyle w:val="68"/>
      </w:pPr>
      <w:r>
        <w:tab/>
      </w:r>
      <w:r>
        <w:t>D、灭火器要专物专用，定期保养</w:t>
      </w:r>
    </w:p>
    <w:p>
      <w:pPr>
        <w:pStyle w:val="67"/>
      </w:pPr>
      <w:r>
        <w:t>158、在火场的浓烟区被围困时，错误的做法是（　　）。</w:t>
      </w:r>
    </w:p>
    <w:p>
      <w:pPr>
        <w:pStyle w:val="69"/>
      </w:pPr>
      <w:r>
        <w:tab/>
      </w:r>
      <w:r>
        <w:t>A、低姿势行走</w:t>
      </w:r>
      <w:r>
        <w:tab/>
      </w:r>
      <w:r>
        <w:t>B、短呼吸</w:t>
      </w:r>
    </w:p>
    <w:p>
      <w:pPr>
        <w:pStyle w:val="69"/>
      </w:pPr>
      <w:r>
        <w:tab/>
      </w:r>
      <w:r>
        <w:t>C、用湿毛巾捂住嘴</w:t>
      </w:r>
      <w:r>
        <w:tab/>
      </w:r>
      <w:r>
        <w:t>D、将门窗锁好，以防浓烟进来</w:t>
      </w:r>
    </w:p>
    <w:p>
      <w:pPr>
        <w:pStyle w:val="67"/>
      </w:pPr>
      <w:r>
        <w:t>159、按职业病防治安全管理工作要求，对接触有毒有害物质和噪声危害的工作人员，要加强劳动防护，并且定期组织职工进行必要的（　　）。</w:t>
      </w:r>
    </w:p>
    <w:p>
      <w:pPr>
        <w:pStyle w:val="70"/>
      </w:pPr>
      <w:r>
        <w:tab/>
      </w:r>
      <w:r>
        <w:t>A、防护训练</w:t>
      </w:r>
      <w:r>
        <w:tab/>
      </w:r>
      <w:r>
        <w:t>B、体检</w:t>
      </w:r>
      <w:r>
        <w:tab/>
      </w:r>
      <w:r>
        <w:t>C、疗养</w:t>
      </w:r>
      <w:r>
        <w:tab/>
      </w:r>
      <w:r>
        <w:t>D、休假</w:t>
      </w:r>
    </w:p>
    <w:p>
      <w:pPr>
        <w:pStyle w:val="67"/>
      </w:pPr>
      <w:r>
        <w:t>160、不属于触电假死的临床表现为（　　）。</w:t>
      </w:r>
    </w:p>
    <w:p>
      <w:pPr>
        <w:pStyle w:val="68"/>
      </w:pPr>
      <w:r>
        <w:tab/>
      </w:r>
      <w:r>
        <w:t>A、心跳停止，尚能呼吸</w:t>
      </w:r>
    </w:p>
    <w:p>
      <w:pPr>
        <w:pStyle w:val="68"/>
      </w:pPr>
      <w:r>
        <w:tab/>
      </w:r>
      <w:r>
        <w:t>B、呼吸停止，心跳尚存但脉搏微弱</w:t>
      </w:r>
    </w:p>
    <w:p>
      <w:pPr>
        <w:pStyle w:val="68"/>
      </w:pPr>
      <w:r>
        <w:tab/>
      </w:r>
      <w:r>
        <w:t>C、心跳、呼吸均停止</w:t>
      </w:r>
    </w:p>
    <w:p>
      <w:pPr>
        <w:pStyle w:val="68"/>
      </w:pPr>
      <w:r>
        <w:tab/>
      </w:r>
      <w:r>
        <w:t>D、心跳停止，面色苍白，瞳孔放大，多处重要部位烧伤</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161、（　　）职业道德中体现社会主义道德建设的核心是奉献社会。</w:t>
      </w:r>
    </w:p>
    <w:p>
      <w:pPr>
        <w:pStyle w:val="67"/>
      </w:pPr>
      <w:r>
        <w:t>162、（　　）良好道德风尚的形成是一个一蹴而就的过程,社会主义荣辱观的确立是一项长期的任务。</w:t>
      </w:r>
    </w:p>
    <w:p>
      <w:pPr>
        <w:pStyle w:val="67"/>
      </w:pPr>
      <w:r>
        <w:t>163、（　　）出现质量问题不可怕，可怕的是没有分析，没有预防和整改措施。</w:t>
      </w:r>
    </w:p>
    <w:p>
      <w:pPr>
        <w:pStyle w:val="67"/>
      </w:pPr>
      <w:r>
        <w:t>164、（　　）链条磨损后，链节变长，容易产生脱链现象。</w:t>
      </w:r>
    </w:p>
    <w:p>
      <w:pPr>
        <w:pStyle w:val="67"/>
      </w:pPr>
      <w:r>
        <w:t>165、（　　）压缩比高的汽油机应使用低标号汽油。</w:t>
      </w:r>
    </w:p>
    <w:p>
      <w:pPr>
        <w:pStyle w:val="67"/>
      </w:pPr>
      <w:r>
        <w:t>166、（　　）采用润滑脂润滑的滚动轴承，一般应根据轴承转速的由高到低，在装配后轴承空腔内注入相当空腔容积约1/3～2/3的符合规定的清洁润滑脂，低速可以适当取上限，高速取下限。</w:t>
      </w:r>
    </w:p>
    <w:p>
      <w:pPr>
        <w:pStyle w:val="67"/>
      </w:pPr>
      <w:r>
        <w:t>167、（　　）P型半导体中不能移动的杂质离子带负电，说明P型半导体呈负电性。</w:t>
      </w:r>
    </w:p>
    <w:p>
      <w:pPr>
        <w:pStyle w:val="67"/>
      </w:pPr>
      <w:r>
        <w:t>168、（　　）溢流阀一般是安装在液压泵的出口处, 起稳压、安全等作用。</w:t>
      </w:r>
    </w:p>
    <w:p>
      <w:pPr>
        <w:pStyle w:val="67"/>
      </w:pPr>
      <w:r>
        <w:t>169、（　　）油泵高速运转，流量过大时，溢流稳流阀工作，分流回油箱，确保系统最高稳定流量。</w:t>
      </w:r>
    </w:p>
    <w:p>
      <w:pPr>
        <w:pStyle w:val="67"/>
      </w:pPr>
      <w:r>
        <w:t>170、（　　）转向分配阀，跟随方向机动作，控制液压油的流向和流量，供给转向油缸，推动前桥车轮左右转向。</w:t>
      </w:r>
    </w:p>
    <w:p>
      <w:pPr>
        <w:pStyle w:val="67"/>
      </w:pPr>
      <w:r>
        <w:t>171、（　　）为提高车身的防腐效果，对机身容易锈蚀的部位和构件，一般采用经过防锈处理的钢板。</w:t>
      </w:r>
    </w:p>
    <w:p>
      <w:pPr>
        <w:pStyle w:val="67"/>
      </w:pPr>
      <w:r>
        <w:t>172、（　　）选择良好的路基用土填筑路基，必要时对路基上层填土作稳定处理能防治路基病害的措施之一。</w:t>
      </w:r>
    </w:p>
    <w:p>
      <w:pPr>
        <w:pStyle w:val="67"/>
      </w:pPr>
      <w:r>
        <w:t>173、（　　）公路路基用土中，最好的填料为石质土和砂性土。</w:t>
      </w:r>
    </w:p>
    <w:p>
      <w:pPr>
        <w:pStyle w:val="67"/>
      </w:pPr>
      <w:r>
        <w:t>174、（　　）安全用电是衡量一个国家用电水平的重要标志之一。</w:t>
      </w:r>
    </w:p>
    <w:p>
      <w:pPr>
        <w:pStyle w:val="67"/>
      </w:pPr>
      <w:r>
        <w:t>175、（　　）对于没有使用完的危险化学品，千万不能随意丢弃，否则可能会发生意外事故。</w:t>
      </w:r>
    </w:p>
    <w:p>
      <w:pPr>
        <w:pStyle w:val="67"/>
      </w:pPr>
      <w:r>
        <w:t>176、（　　）在生产过程中产生有毒有害废气、粉尘和恶臭气体的单位，应当采用无污染、少污染的工艺和设备。</w:t>
      </w:r>
    </w:p>
    <w:p>
      <w:pPr>
        <w:pStyle w:val="67"/>
      </w:pPr>
      <w:r>
        <w:t>177、（　　）为了保证环境监测数据的准确、可靠，对用于量值传递或质量控制的材料、实物样品，所制定的标准样品。</w:t>
      </w:r>
    </w:p>
    <w:p>
      <w:pPr>
        <w:pStyle w:val="67"/>
      </w:pPr>
      <w:r>
        <w:t>178、（　　）用人单位根据本单位的生产经营特点和经济效益，依法自主确定本单位的工资分配方式和工资水平。</w:t>
      </w:r>
    </w:p>
    <w:p>
      <w:pPr>
        <w:pStyle w:val="67"/>
      </w:pPr>
      <w:r>
        <w:t>179、（　　）在发生或者可能发生突发环境事件时，企业事业单位应当立即采取措施处理，及时通报可能受到危害的单位和居民，并向环境保护主管部门和有关部门报告。</w:t>
      </w:r>
    </w:p>
    <w:p>
      <w:pPr>
        <w:pStyle w:val="67"/>
      </w:pPr>
      <w:r>
        <w:t>180、（　　）因产品存在缺陷造成人身、他人财产损害的，受害人可以向产品的生产者要求赔偿，也可以向产品的销售者要求赔偿。</w:t>
      </w:r>
    </w:p>
    <w:p>
      <w:pPr>
        <w:pStyle w:val="67"/>
      </w:pPr>
      <w:r>
        <w:t>181、（　　）在中华人民共和国境内从事产品生产、销售活动，必须遵守《中华人民共和国产品安全法》。</w:t>
      </w:r>
    </w:p>
    <w:p>
      <w:pPr>
        <w:pStyle w:val="67"/>
      </w:pPr>
      <w:r>
        <w:t>182、（　　）处理因计量器具准确度所引起的纠纷，以国家计量基准器具或者社会公用计量标准器具检定的数据为准。</w:t>
      </w:r>
    </w:p>
    <w:p>
      <w:pPr>
        <w:pStyle w:val="67"/>
      </w:pPr>
      <w:r>
        <w:t>183、（　　）国家鼓励、支持一切组织和个人对损害消费者合法权益的行为进行社会监督。</w:t>
      </w:r>
    </w:p>
    <w:p>
      <w:pPr>
        <w:pStyle w:val="67"/>
      </w:pPr>
      <w:r>
        <w:t>184、（　　）排放含放射性物质的气体和气溶胶，必须符合国家和本市有关放射防护的规定。</w:t>
      </w:r>
    </w:p>
    <w:p>
      <w:pPr>
        <w:pStyle w:val="67"/>
      </w:pPr>
      <w:r>
        <w:t>185、（　　）从事建设工程活动，必须严格执行基本建设程序，坚持先勘察、后设计、再施工的原则。</w:t>
      </w:r>
    </w:p>
    <w:p>
      <w:pPr>
        <w:pStyle w:val="67"/>
      </w:pPr>
      <w:r>
        <w:t>186、（　　）特种设备不符合能效指标的，特种设备使用单位应当采取相应措施进行整改。</w:t>
      </w:r>
    </w:p>
    <w:p>
      <w:pPr>
        <w:pStyle w:val="67"/>
      </w:pPr>
      <w:r>
        <w:t>187、（　　）碾压式压实机械包括各种型号的光轮压路机、轮胎压路机、羊角压路机及各种拖式压滚等。</w:t>
      </w:r>
    </w:p>
    <w:p>
      <w:pPr>
        <w:pStyle w:val="67"/>
      </w:pPr>
      <w:r>
        <w:t>188、（　　）测量误差实际就是仪表误差。</w:t>
      </w:r>
    </w:p>
    <w:p>
      <w:pPr>
        <w:pStyle w:val="67"/>
      </w:pPr>
      <w:r>
        <w:t>189、（　　）动力装置是机器的心脏，向行走驱动及振动等提供动力，由柴油机及其附件组成。</w:t>
      </w:r>
    </w:p>
    <w:p>
      <w:pPr>
        <w:pStyle w:val="67"/>
      </w:pPr>
      <w:r>
        <w:t>190、（　　）粗粒土有很高的强度和稳定性，是填筑路基很好的材料。</w:t>
      </w:r>
    </w:p>
    <w:p>
      <w:pPr>
        <w:pStyle w:val="67"/>
      </w:pPr>
      <w:r>
        <w:t>191、（　　）黏质土透水性很差，黏聚力小，因而干时坚硬，不易挖掘。</w:t>
      </w:r>
    </w:p>
    <w:p>
      <w:pPr>
        <w:pStyle w:val="67"/>
      </w:pPr>
      <w:r>
        <w:t>192、（　　）黄土透水性很差，粘聚力大，因而干时坚硬，不易挖掘。</w:t>
      </w:r>
    </w:p>
    <w:p>
      <w:pPr>
        <w:pStyle w:val="67"/>
      </w:pPr>
      <w:r>
        <w:t>193、（　　）松铺系数是一个重要的技术参数。它受许多因素的影响,具有极强的不稳定性,时大时小，易以控制。</w:t>
      </w:r>
    </w:p>
    <w:p>
      <w:pPr>
        <w:pStyle w:val="67"/>
      </w:pPr>
      <w:r>
        <w:t>194、（　　）维修产生的废机油可以倒入下水道处理。</w:t>
      </w:r>
    </w:p>
    <w:p>
      <w:pPr>
        <w:pStyle w:val="67"/>
      </w:pPr>
      <w:r>
        <w:t>195、（　　）工程机械发动机500小时维护内容为更换机油及机油滤清器。</w:t>
      </w:r>
    </w:p>
    <w:p>
      <w:pPr>
        <w:pStyle w:val="67"/>
      </w:pPr>
      <w:r>
        <w:t>196、（　　）机油压力过低报警灯报警开关安装在发动机曲轴箱上。</w:t>
      </w:r>
    </w:p>
    <w:p>
      <w:pPr>
        <w:pStyle w:val="67"/>
      </w:pPr>
      <w:r>
        <w:t>197、（　　）柴油发动机过冷可能导致的危害是可燃混合气形成条件变差。</w:t>
      </w:r>
    </w:p>
    <w:p>
      <w:pPr>
        <w:pStyle w:val="67"/>
      </w:pPr>
      <w:r>
        <w:t>198、（　　）柴油机安装调速器是为了，维持柴油机转速稳定。</w:t>
      </w:r>
    </w:p>
    <w:p>
      <w:pPr>
        <w:pStyle w:val="67"/>
      </w:pPr>
      <w:r>
        <w:t>199、（　　）电线属于特种垃圾。</w:t>
      </w:r>
    </w:p>
    <w:p>
      <w:pPr>
        <w:pStyle w:val="67"/>
      </w:pPr>
      <w:r>
        <w:t>200、（　　）配制电解液时，应使用塑料容器，将硫酸慢慢地倒入水中。</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62B214AB"/>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2025-03-31T03:02:00Z</dcterms:created>
  <cp:lastModifiedBy>stk</cp:lastModifiedBy>
  <dcterms:modified xsi:type="dcterms:W3CDTF">2025-04-10T07:42:35Z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