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机械木工三级理论知识试卷</w:t>
      </w:r>
    </w:p>
    <w:p>
      <w:pPr>
        <w:pStyle w:val="72"/>
      </w:pPr>
      <w:r>
        <w:t>试卷编码：606030231-2025040004</w:t>
      </w:r>
    </w:p>
    <w:p>
      <w:pPr>
        <w:pStyle w:val="31"/>
      </w:pPr>
      <w:r>
        <w:t>职    业：机械木工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9</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1、社会主义职业道德是以（　　）为原则的。</w:t>
      </w:r>
    </w:p>
    <w:p>
      <w:pPr>
        <w:pStyle w:val="70"/>
      </w:pPr>
      <w:r>
        <w:tab/>
      </w:r>
      <w:r>
        <w:t>A、爱国主义</w:t>
      </w:r>
      <w:r>
        <w:tab/>
      </w:r>
      <w:r>
        <w:t>B、个人主义</w:t>
      </w:r>
      <w:r>
        <w:tab/>
      </w:r>
      <w:r>
        <w:t>C、集体主义</w:t>
      </w:r>
      <w:r>
        <w:tab/>
      </w:r>
      <w:r>
        <w:t>D、社会主义</w:t>
      </w:r>
    </w:p>
    <w:p>
      <w:pPr>
        <w:pStyle w:val="67"/>
      </w:pPr>
      <w:r>
        <w:t>2、下面说法正确的一项是（　　）。</w:t>
      </w:r>
    </w:p>
    <w:p>
      <w:pPr>
        <w:pStyle w:val="68"/>
      </w:pPr>
      <w:r>
        <w:tab/>
      </w:r>
      <w:r>
        <w:t>A、加强职业道德修养可以提高劳动者的技能水平</w:t>
      </w:r>
    </w:p>
    <w:p>
      <w:pPr>
        <w:pStyle w:val="68"/>
      </w:pPr>
      <w:r>
        <w:tab/>
      </w:r>
      <w:r>
        <w:t>B、加强职业道德修养可以提高劳动者的职业道德品质</w:t>
      </w:r>
    </w:p>
    <w:p>
      <w:pPr>
        <w:pStyle w:val="68"/>
      </w:pPr>
      <w:r>
        <w:tab/>
      </w:r>
      <w:r>
        <w:t>C、加强职业道德修养可以提高劳动者的工资</w:t>
      </w:r>
    </w:p>
    <w:p>
      <w:pPr>
        <w:pStyle w:val="68"/>
      </w:pPr>
      <w:r>
        <w:tab/>
      </w:r>
      <w:r>
        <w:t>D、加强职业道德修养可以提升服务对象的满意度</w:t>
      </w:r>
    </w:p>
    <w:p>
      <w:pPr>
        <w:pStyle w:val="67"/>
      </w:pPr>
      <w:r>
        <w:t>3、知识结构、能力水平、决定着一个人的职业理想追求的层次；个人的兴趣爱好、气质性格等非智力因素以及性别特征、身体状况等生理特征也影响着一个人的职业选择。这表明职业理想具有一定的（　　）。</w:t>
      </w:r>
    </w:p>
    <w:p>
      <w:pPr>
        <w:pStyle w:val="70"/>
      </w:pPr>
      <w:r>
        <w:tab/>
      </w:r>
      <w:r>
        <w:t>A、差异性</w:t>
      </w:r>
      <w:r>
        <w:tab/>
      </w:r>
      <w:r>
        <w:t>B、发展性</w:t>
      </w:r>
      <w:r>
        <w:tab/>
      </w:r>
      <w:r>
        <w:t>C、时代性</w:t>
      </w:r>
      <w:r>
        <w:tab/>
      </w:r>
      <w:r>
        <w:t>D、多样性</w:t>
      </w:r>
    </w:p>
    <w:p>
      <w:pPr>
        <w:pStyle w:val="67"/>
      </w:pPr>
      <w:r>
        <w:t>4、职业（　　）是构成职业行为倾向的稳定的心理因素。</w:t>
      </w:r>
    </w:p>
    <w:p>
      <w:pPr>
        <w:pStyle w:val="70"/>
      </w:pPr>
      <w:r>
        <w:tab/>
      </w:r>
      <w:r>
        <w:t>A、认知</w:t>
      </w:r>
      <w:r>
        <w:tab/>
      </w:r>
      <w:r>
        <w:t>B、意志</w:t>
      </w:r>
      <w:r>
        <w:tab/>
      </w:r>
      <w:r>
        <w:t>C、态度</w:t>
      </w:r>
      <w:r>
        <w:tab/>
      </w:r>
      <w:r>
        <w:t>D、情感</w:t>
      </w:r>
    </w:p>
    <w:p>
      <w:pPr>
        <w:pStyle w:val="67"/>
      </w:pPr>
      <w:r>
        <w:t>5、职工在廉洁奉公、爱护财产、厉行节约、关心集体方面的规则，属于职业纪律中的（　　）。</w:t>
      </w:r>
    </w:p>
    <w:p>
      <w:pPr>
        <w:pStyle w:val="70"/>
      </w:pPr>
      <w:r>
        <w:tab/>
      </w:r>
      <w:r>
        <w:t>A、岗位纪律</w:t>
      </w:r>
      <w:r>
        <w:tab/>
      </w:r>
      <w:r>
        <w:t>B、协作纪律</w:t>
      </w:r>
      <w:r>
        <w:tab/>
      </w:r>
      <w:r>
        <w:t>C、品行纪律</w:t>
      </w:r>
      <w:r>
        <w:tab/>
      </w:r>
      <w:r>
        <w:t>D、其他纪律</w:t>
      </w:r>
    </w:p>
    <w:p>
      <w:pPr>
        <w:pStyle w:val="67"/>
      </w:pPr>
      <w:r>
        <w:t>6、职业（　　）是指人们在一定职业活动中所承担的特定的职责，它包括人们应该做的工作和应该承担的义务。</w:t>
      </w:r>
    </w:p>
    <w:p>
      <w:pPr>
        <w:pStyle w:val="70"/>
      </w:pPr>
      <w:r>
        <w:tab/>
      </w:r>
      <w:r>
        <w:t>A、责任</w:t>
      </w:r>
      <w:r>
        <w:tab/>
      </w:r>
      <w:r>
        <w:t>B、道德</w:t>
      </w:r>
      <w:r>
        <w:tab/>
      </w:r>
      <w:r>
        <w:t>C、纪律</w:t>
      </w:r>
      <w:r>
        <w:tab/>
      </w:r>
      <w:r>
        <w:t>D、守则</w:t>
      </w:r>
    </w:p>
    <w:p>
      <w:pPr>
        <w:pStyle w:val="67"/>
      </w:pPr>
      <w:r>
        <w:t>7、以下体现积聚性的是（　　）。</w:t>
      </w:r>
    </w:p>
    <w:p>
      <w:pPr>
        <w:pStyle w:val="69"/>
      </w:pPr>
      <w:r>
        <w:tab/>
      </w:r>
      <w:r>
        <w:t>A、一条线的投影成为一个点</w:t>
      </w:r>
      <w:r>
        <w:tab/>
      </w:r>
      <w:r>
        <w:t>B、一条线的投影是一条线</w:t>
      </w:r>
    </w:p>
    <w:p>
      <w:pPr>
        <w:pStyle w:val="69"/>
      </w:pPr>
      <w:r>
        <w:tab/>
      </w:r>
      <w:r>
        <w:t>C、一个点的投影是一个点</w:t>
      </w:r>
      <w:r>
        <w:tab/>
      </w:r>
      <w:r>
        <w:t>D、以上都不对</w:t>
      </w:r>
    </w:p>
    <w:p>
      <w:pPr>
        <w:pStyle w:val="67"/>
      </w:pPr>
      <w:r>
        <w:t>8、H7/f6的配合性质是（　　）。</w:t>
      </w:r>
    </w:p>
    <w:p>
      <w:pPr>
        <w:pStyle w:val="70"/>
      </w:pPr>
      <w:r>
        <w:tab/>
      </w:r>
      <w:r>
        <w:t>A、过盈配合</w:t>
      </w:r>
      <w:r>
        <w:tab/>
      </w:r>
      <w:r>
        <w:t>B、间隙配合</w:t>
      </w:r>
      <w:r>
        <w:tab/>
      </w:r>
      <w:r>
        <w:t>C、过渡配合</w:t>
      </w:r>
      <w:r>
        <w:tab/>
      </w:r>
      <w:r>
        <w:t>D、不确定</w:t>
      </w:r>
    </w:p>
    <w:p>
      <w:pPr>
        <w:pStyle w:val="67"/>
      </w:pPr>
      <w:r>
        <w:t>9、一段直线丈量四次，其平均值的中误差为+10cm ，若要使其精度提高一倍，问还需要丈量多少次（　　）。</w:t>
      </w:r>
    </w:p>
    <w:p>
      <w:pPr>
        <w:pStyle w:val="70"/>
      </w:pPr>
      <w:r>
        <w:tab/>
      </w:r>
      <w:r>
        <w:t>A、4</w:t>
      </w:r>
      <w:r>
        <w:tab/>
      </w:r>
      <w:r>
        <w:t>B、8</w:t>
      </w:r>
      <w:r>
        <w:tab/>
      </w:r>
      <w:r>
        <w:t>C、12</w:t>
      </w:r>
      <w:r>
        <w:tab/>
      </w:r>
      <w:r>
        <w:t>D、24</w:t>
      </w:r>
    </w:p>
    <w:p>
      <w:pPr>
        <w:pStyle w:val="67"/>
      </w:pPr>
      <w:r>
        <w:t>10、为了在树种间进行气干密度比较，我国现规定气干材含水率为（　　）。</w:t>
      </w:r>
    </w:p>
    <w:p>
      <w:pPr>
        <w:pStyle w:val="70"/>
      </w:pPr>
      <w:r>
        <w:tab/>
      </w:r>
      <w:r>
        <w:t>A、8%</w:t>
      </w:r>
      <w:r>
        <w:tab/>
      </w:r>
      <w:r>
        <w:t>B、12%</w:t>
      </w:r>
      <w:r>
        <w:tab/>
      </w:r>
      <w:r>
        <w:t>C、15%</w:t>
      </w:r>
      <w:r>
        <w:tab/>
      </w:r>
      <w:r>
        <w:t>D、20%</w:t>
      </w:r>
    </w:p>
    <w:p>
      <w:pPr>
        <w:pStyle w:val="67"/>
      </w:pPr>
      <w:r>
        <w:t>11、下列木材物理性能中，因为（　　）较大，所以木材在土木工程中利用很广。</w:t>
      </w:r>
    </w:p>
    <w:p>
      <w:pPr>
        <w:pStyle w:val="70"/>
      </w:pPr>
      <w:r>
        <w:tab/>
      </w:r>
      <w:r>
        <w:t>A、顺纹抗拉</w:t>
      </w:r>
      <w:r>
        <w:tab/>
      </w:r>
      <w:r>
        <w:t>B、横纹抗拉</w:t>
      </w:r>
      <w:r>
        <w:tab/>
      </w:r>
      <w:r>
        <w:t>C、顺纹抗压</w:t>
      </w:r>
      <w:r>
        <w:tab/>
      </w:r>
      <w:r>
        <w:t>D、横纹抗压</w:t>
      </w:r>
    </w:p>
    <w:p>
      <w:pPr>
        <w:pStyle w:val="67"/>
      </w:pPr>
      <w:r>
        <w:t>12、（　　）是指刀刃垂直于木材纤维长度方向，刀具在垂直于纤维平面内运动的切削。</w:t>
      </w:r>
    </w:p>
    <w:p>
      <w:pPr>
        <w:pStyle w:val="70"/>
      </w:pPr>
      <w:r>
        <w:tab/>
      </w:r>
      <w:r>
        <w:t>A、纵向切削</w:t>
      </w:r>
      <w:r>
        <w:tab/>
      </w:r>
      <w:r>
        <w:t>B、横向切削</w:t>
      </w:r>
      <w:r>
        <w:tab/>
      </w:r>
      <w:r>
        <w:t>C、端向切削</w:t>
      </w:r>
      <w:r>
        <w:tab/>
      </w:r>
      <w:r>
        <w:t>D、过渡切削</w:t>
      </w:r>
    </w:p>
    <w:p>
      <w:pPr>
        <w:pStyle w:val="67"/>
      </w:pPr>
      <w:r>
        <w:t>13、机械设备的维护与保养实行（　　）与“定期维修保养”相结合的方式。</w:t>
      </w:r>
    </w:p>
    <w:p>
      <w:pPr>
        <w:pStyle w:val="69"/>
      </w:pPr>
      <w:r>
        <w:tab/>
      </w:r>
      <w:r>
        <w:t>A、更换与保养</w:t>
      </w:r>
      <w:r>
        <w:tab/>
      </w:r>
      <w:r>
        <w:t>B、使用与操作保养</w:t>
      </w:r>
    </w:p>
    <w:p>
      <w:pPr>
        <w:pStyle w:val="69"/>
      </w:pPr>
      <w:r>
        <w:tab/>
      </w:r>
      <w:r>
        <w:t>C、经常性维护保养</w:t>
      </w:r>
      <w:r>
        <w:tab/>
      </w:r>
      <w:r>
        <w:t>D、维护与操作保养</w:t>
      </w:r>
    </w:p>
    <w:p>
      <w:pPr>
        <w:pStyle w:val="67"/>
      </w:pPr>
      <w:r>
        <w:t>14、在原理图中所有元件触点都按（　　）时的状态绘制。</w:t>
      </w:r>
    </w:p>
    <w:p>
      <w:pPr>
        <w:pStyle w:val="69"/>
      </w:pPr>
      <w:r>
        <w:tab/>
      </w:r>
      <w:r>
        <w:t>A、通电</w:t>
      </w:r>
      <w:r>
        <w:tab/>
      </w:r>
      <w:r>
        <w:t>B、受外力作用</w:t>
      </w:r>
    </w:p>
    <w:p>
      <w:pPr>
        <w:pStyle w:val="69"/>
      </w:pPr>
      <w:r>
        <w:tab/>
      </w:r>
      <w:r>
        <w:t>C、没有通电或没有外力作用</w:t>
      </w:r>
      <w:r>
        <w:tab/>
      </w:r>
      <w:r>
        <w:t>D、通电或受外力作用</w:t>
      </w:r>
    </w:p>
    <w:p>
      <w:pPr>
        <w:pStyle w:val="67"/>
      </w:pPr>
      <w:r>
        <w:t>15、用万用表检测二极管时，测得二极管的正反向电阻比较接近于零电阻值，说明（　　）。</w:t>
      </w:r>
    </w:p>
    <w:p>
      <w:pPr>
        <w:pStyle w:val="68"/>
      </w:pPr>
      <w:r>
        <w:tab/>
      </w:r>
      <w:r>
        <w:t>A、二极管已短路，没有用</w:t>
      </w:r>
    </w:p>
    <w:p>
      <w:pPr>
        <w:pStyle w:val="68"/>
      </w:pPr>
      <w:r>
        <w:tab/>
      </w:r>
      <w:r>
        <w:t>B、二极管已断路，没有用</w:t>
      </w:r>
    </w:p>
    <w:p>
      <w:pPr>
        <w:pStyle w:val="68"/>
      </w:pPr>
      <w:r>
        <w:tab/>
      </w:r>
      <w:r>
        <w:t>C、二极管是好的</w:t>
      </w:r>
    </w:p>
    <w:p>
      <w:pPr>
        <w:pStyle w:val="68"/>
      </w:pPr>
      <w:r>
        <w:tab/>
      </w:r>
      <w:r>
        <w:t>D、万用表内部有问题，二极管是好的</w:t>
      </w:r>
    </w:p>
    <w:p>
      <w:pPr>
        <w:pStyle w:val="67"/>
      </w:pPr>
      <w:r>
        <w:t>16、测得NPN型三极管上各电极对地电位分别为VE＝2.1V，VB＝2.8V，VC＝4.4V，说明此三极管处在（　　）状态。</w:t>
      </w:r>
    </w:p>
    <w:p>
      <w:pPr>
        <w:pStyle w:val="70"/>
      </w:pPr>
      <w:r>
        <w:tab/>
      </w:r>
      <w:r>
        <w:t>A、放大</w:t>
      </w:r>
      <w:r>
        <w:tab/>
      </w:r>
      <w:r>
        <w:t>B、饱和</w:t>
      </w:r>
      <w:r>
        <w:tab/>
      </w:r>
      <w:r>
        <w:t>C、截止</w:t>
      </w:r>
      <w:r>
        <w:tab/>
      </w:r>
      <w:r>
        <w:t>D、反向击穿</w:t>
      </w:r>
    </w:p>
    <w:p>
      <w:pPr>
        <w:pStyle w:val="67"/>
      </w:pPr>
      <w:r>
        <w:t>17、特种作业人员安全技术考核的内容包括（　　）。</w:t>
      </w:r>
    </w:p>
    <w:p>
      <w:pPr>
        <w:pStyle w:val="69"/>
      </w:pPr>
      <w:r>
        <w:tab/>
      </w:r>
      <w:r>
        <w:t>A、安全技术理论和事故案例</w:t>
      </w:r>
      <w:r>
        <w:tab/>
      </w:r>
      <w:r>
        <w:t>B、有关法律法规和实际操作</w:t>
      </w:r>
    </w:p>
    <w:p>
      <w:pPr>
        <w:pStyle w:val="69"/>
      </w:pPr>
      <w:r>
        <w:tab/>
      </w:r>
      <w:r>
        <w:t>C、事故案例和实际操作</w:t>
      </w:r>
      <w:r>
        <w:tab/>
      </w:r>
      <w:r>
        <w:t>D、安全技术理论和实际操作</w:t>
      </w:r>
    </w:p>
    <w:p>
      <w:pPr>
        <w:pStyle w:val="67"/>
      </w:pPr>
      <w:r>
        <w:t>18、生产经营单位应当向从业人员如实告知作业场所的工作岗位存在的（　　），防范措施以及事故应急措施。</w:t>
      </w:r>
    </w:p>
    <w:p>
      <w:pPr>
        <w:pStyle w:val="70"/>
      </w:pPr>
      <w:r>
        <w:tab/>
      </w:r>
      <w:r>
        <w:t>A、危险因素</w:t>
      </w:r>
      <w:r>
        <w:tab/>
      </w:r>
      <w:r>
        <w:t>B、事故隐患</w:t>
      </w:r>
      <w:r>
        <w:tab/>
      </w:r>
      <w:r>
        <w:t>C、设备缺陷</w:t>
      </w:r>
      <w:r>
        <w:tab/>
      </w:r>
      <w:r>
        <w:t>D、注意事项</w:t>
      </w:r>
    </w:p>
    <w:p>
      <w:pPr>
        <w:pStyle w:val="67"/>
      </w:pPr>
      <w:r>
        <w:t>19、设有车间和仓库的建筑物内设置员工集体宿舍，经公安消防机构责令限期改正逾期不改的，责令停产停业，可以并处。（　　）</w:t>
      </w:r>
    </w:p>
    <w:p>
      <w:pPr>
        <w:pStyle w:val="70"/>
      </w:pPr>
      <w:r>
        <w:tab/>
      </w:r>
      <w:r>
        <w:t>A、行政处分</w:t>
      </w:r>
      <w:r>
        <w:tab/>
      </w:r>
      <w:r>
        <w:t>B、警告</w:t>
      </w:r>
      <w:r>
        <w:tab/>
      </w:r>
      <w:r>
        <w:t>C、拘留</w:t>
      </w:r>
      <w:r>
        <w:tab/>
      </w:r>
      <w:r>
        <w:t>D、罚款</w:t>
      </w:r>
    </w:p>
    <w:p>
      <w:pPr>
        <w:pStyle w:val="67"/>
      </w:pPr>
      <w:r>
        <w:t>20、（　　），为改善环境，依照有关规定转产、搬迁、关闭的，人民政府应当予以支持。</w:t>
      </w:r>
    </w:p>
    <w:p>
      <w:pPr>
        <w:pStyle w:val="68"/>
      </w:pPr>
      <w:r>
        <w:tab/>
      </w:r>
      <w:r>
        <w:t>A、企业事业单位</w:t>
      </w:r>
    </w:p>
    <w:p>
      <w:pPr>
        <w:pStyle w:val="68"/>
      </w:pPr>
      <w:r>
        <w:tab/>
      </w:r>
      <w:r>
        <w:t>B、企业事业单位和其他生产经营者</w:t>
      </w:r>
    </w:p>
    <w:p>
      <w:pPr>
        <w:pStyle w:val="68"/>
      </w:pPr>
      <w:r>
        <w:tab/>
      </w:r>
      <w:r>
        <w:t>C、排污单位</w:t>
      </w:r>
    </w:p>
    <w:p>
      <w:pPr>
        <w:pStyle w:val="68"/>
      </w:pPr>
      <w:r>
        <w:tab/>
      </w:r>
      <w:r>
        <w:t>D、排污企业</w:t>
      </w:r>
    </w:p>
    <w:p>
      <w:pPr>
        <w:pStyle w:val="67"/>
      </w:pPr>
      <w:r>
        <w:t>21、生产现场管理应做到“三按”进行生产。关于“三按”的内容不包括（　　）。</w:t>
      </w:r>
    </w:p>
    <w:p>
      <w:pPr>
        <w:pStyle w:val="70"/>
      </w:pPr>
      <w:r>
        <w:tab/>
      </w:r>
      <w:r>
        <w:t>A、按图样</w:t>
      </w:r>
      <w:r>
        <w:tab/>
      </w:r>
      <w:r>
        <w:t>B、按规划</w:t>
      </w:r>
      <w:r>
        <w:tab/>
      </w:r>
      <w:r>
        <w:t>C、按操作流程</w:t>
      </w:r>
      <w:r>
        <w:tab/>
      </w:r>
      <w:r>
        <w:t>D、按工艺</w:t>
      </w:r>
    </w:p>
    <w:p>
      <w:pPr>
        <w:pStyle w:val="67"/>
      </w:pPr>
      <w:r>
        <w:t>22、产品质量检测的作用不包括（　　）。</w:t>
      </w:r>
    </w:p>
    <w:p>
      <w:pPr>
        <w:pStyle w:val="70"/>
      </w:pPr>
      <w:r>
        <w:tab/>
      </w:r>
      <w:r>
        <w:t>A、策划</w:t>
      </w:r>
      <w:r>
        <w:tab/>
      </w:r>
      <w:r>
        <w:t>B、预防</w:t>
      </w:r>
      <w:r>
        <w:tab/>
      </w:r>
      <w:r>
        <w:t>C、保证</w:t>
      </w:r>
      <w:r>
        <w:tab/>
      </w:r>
      <w:r>
        <w:t>D、监督</w:t>
      </w:r>
    </w:p>
    <w:p>
      <w:pPr>
        <w:pStyle w:val="67"/>
      </w:pPr>
      <w:r>
        <w:t>23、（　　）在于保障劳动者的物质帮助权，其功能是使劳动者在年老、患病、工伤、失业和生育等情况下能够获得帮助和补偿。</w:t>
      </w:r>
    </w:p>
    <w:p>
      <w:pPr>
        <w:pStyle w:val="69"/>
      </w:pPr>
      <w:r>
        <w:tab/>
      </w:r>
      <w:r>
        <w:t>A、促进就业法律制度</w:t>
      </w:r>
      <w:r>
        <w:tab/>
      </w:r>
      <w:r>
        <w:t>B、劳动标准制度</w:t>
      </w:r>
    </w:p>
    <w:p>
      <w:pPr>
        <w:pStyle w:val="69"/>
      </w:pPr>
      <w:r>
        <w:tab/>
      </w:r>
      <w:r>
        <w:t>C、职业培训制度</w:t>
      </w:r>
      <w:r>
        <w:tab/>
      </w:r>
      <w:r>
        <w:t>D、社会保险和福利制度</w:t>
      </w:r>
    </w:p>
    <w:p>
      <w:pPr>
        <w:pStyle w:val="67"/>
      </w:pPr>
      <w:r>
        <w:t>24、已经建立劳动关系，未同时订立书面劳动合同的，应当自用工之日起（　　）内订立书面劳动合同。</w:t>
      </w:r>
    </w:p>
    <w:p>
      <w:pPr>
        <w:pStyle w:val="70"/>
      </w:pPr>
      <w:r>
        <w:tab/>
      </w:r>
      <w:r>
        <w:t>A、十五日</w:t>
      </w:r>
      <w:r>
        <w:tab/>
      </w:r>
      <w:r>
        <w:t>B、一个月</w:t>
      </w:r>
      <w:r>
        <w:tab/>
      </w:r>
      <w:r>
        <w:t>C、二个月</w:t>
      </w:r>
      <w:r>
        <w:tab/>
      </w:r>
      <w:r>
        <w:t>D、三个月</w:t>
      </w:r>
    </w:p>
    <w:p>
      <w:pPr>
        <w:pStyle w:val="67"/>
      </w:pPr>
      <w:r>
        <w:t>25、以下材料不可用作木门的填充物的是（　　）。</w:t>
      </w:r>
    </w:p>
    <w:p>
      <w:pPr>
        <w:pStyle w:val="70"/>
      </w:pPr>
      <w:r>
        <w:tab/>
      </w:r>
      <w:r>
        <w:t>A、消音棉</w:t>
      </w:r>
      <w:r>
        <w:tab/>
      </w:r>
      <w:r>
        <w:t>B、秸秆</w:t>
      </w:r>
      <w:r>
        <w:tab/>
      </w:r>
      <w:r>
        <w:t>C、蜂窝纸</w:t>
      </w:r>
      <w:r>
        <w:tab/>
      </w:r>
      <w:r>
        <w:t>D、纤维板</w:t>
      </w:r>
    </w:p>
    <w:p>
      <w:pPr>
        <w:pStyle w:val="67"/>
      </w:pPr>
      <w:r>
        <w:t>26、加工榫眼之前，在开孔部分划交叉对角线表示（　　）。</w:t>
      </w:r>
    </w:p>
    <w:p>
      <w:pPr>
        <w:pStyle w:val="70"/>
      </w:pPr>
      <w:r>
        <w:tab/>
      </w:r>
      <w:r>
        <w:t>A、不贯通榫眼</w:t>
      </w:r>
      <w:r>
        <w:tab/>
      </w:r>
      <w:r>
        <w:t>B、贯通榫眼</w:t>
      </w:r>
      <w:r>
        <w:tab/>
      </w:r>
      <w:r>
        <w:t>C、斜肩榫</w:t>
      </w:r>
      <w:r>
        <w:tab/>
      </w:r>
      <w:r>
        <w:t>D、燕尾榫</w:t>
      </w:r>
    </w:p>
    <w:p>
      <w:pPr>
        <w:pStyle w:val="67"/>
      </w:pPr>
      <w:r>
        <w:t>27、绘制直径10米的桌面边缘圆弧，下面方法比较快捷的是（　　）。</w:t>
      </w:r>
    </w:p>
    <w:p>
      <w:pPr>
        <w:pStyle w:val="70"/>
      </w:pPr>
      <w:r>
        <w:tab/>
      </w:r>
      <w:r>
        <w:t>A、坐标连线</w:t>
      </w:r>
      <w:r>
        <w:tab/>
      </w:r>
      <w:r>
        <w:t>B、圆规</w:t>
      </w:r>
      <w:r>
        <w:tab/>
      </w:r>
      <w:r>
        <w:t>C、绳索</w:t>
      </w:r>
      <w:r>
        <w:tab/>
      </w:r>
      <w:r>
        <w:t>D、直尺</w:t>
      </w:r>
    </w:p>
    <w:p>
      <w:pPr>
        <w:pStyle w:val="67"/>
      </w:pPr>
      <w:r>
        <w:t>28、家具生产中，最常用的人造板幅面尺寸是（　　）。</w:t>
      </w:r>
    </w:p>
    <w:p>
      <w:pPr>
        <w:pStyle w:val="69"/>
      </w:pPr>
      <w:r>
        <w:tab/>
      </w:r>
      <w:r>
        <w:t>A、915×1830mm</w:t>
      </w:r>
      <w:r>
        <w:tab/>
      </w:r>
      <w:r>
        <w:t>B、915×2135mm</w:t>
      </w:r>
    </w:p>
    <w:p>
      <w:pPr>
        <w:pStyle w:val="69"/>
      </w:pPr>
      <w:r>
        <w:tab/>
      </w:r>
      <w:r>
        <w:t>C、1220×2135mm</w:t>
      </w:r>
      <w:r>
        <w:tab/>
      </w:r>
      <w:r>
        <w:t>D、1220×2440mm</w:t>
      </w:r>
    </w:p>
    <w:p>
      <w:pPr>
        <w:pStyle w:val="67"/>
      </w:pPr>
      <w:r>
        <w:t>29、三等阔叶树普通锯材在任意材长1m范围内虫眼的个数不能超过（　　）。</w:t>
      </w:r>
    </w:p>
    <w:p>
      <w:pPr>
        <w:pStyle w:val="70"/>
      </w:pPr>
      <w:r>
        <w:tab/>
      </w:r>
      <w:r>
        <w:t>A、1 个</w:t>
      </w:r>
      <w:r>
        <w:tab/>
      </w:r>
      <w:r>
        <w:t>B、2 个</w:t>
      </w:r>
      <w:r>
        <w:tab/>
      </w:r>
      <w:r>
        <w:t>C、8 个</w:t>
      </w:r>
      <w:r>
        <w:tab/>
      </w:r>
      <w:r>
        <w:t>D、不限</w:t>
      </w:r>
    </w:p>
    <w:p>
      <w:pPr>
        <w:pStyle w:val="67"/>
      </w:pPr>
      <w:r>
        <w:t>30、干燥材出炉窖后，需要陈放（　　）时间才能够正常使用。</w:t>
      </w:r>
    </w:p>
    <w:p>
      <w:pPr>
        <w:pStyle w:val="70"/>
      </w:pPr>
      <w:r>
        <w:tab/>
      </w:r>
      <w:r>
        <w:t>A、1 天</w:t>
      </w:r>
      <w:r>
        <w:tab/>
      </w:r>
      <w:r>
        <w:t>B、1 周</w:t>
      </w:r>
      <w:r>
        <w:tab/>
      </w:r>
      <w:r>
        <w:t>C、10 天</w:t>
      </w:r>
      <w:r>
        <w:tab/>
      </w:r>
      <w:r>
        <w:t>D、15天</w:t>
      </w:r>
    </w:p>
    <w:p>
      <w:pPr>
        <w:pStyle w:val="67"/>
      </w:pPr>
      <w:r>
        <w:t>31、木工锯在锯削过程中，如若感到进锯慢而费力，最有可能的原因是（　　）。</w:t>
      </w:r>
    </w:p>
    <w:p>
      <w:pPr>
        <w:pStyle w:val="69"/>
      </w:pPr>
      <w:r>
        <w:tab/>
      </w:r>
      <w:r>
        <w:t>A、料度减少</w:t>
      </w:r>
      <w:r>
        <w:tab/>
      </w:r>
      <w:r>
        <w:t>B、料度不匀</w:t>
      </w:r>
    </w:p>
    <w:p>
      <w:pPr>
        <w:pStyle w:val="69"/>
      </w:pPr>
      <w:r>
        <w:tab/>
      </w:r>
      <w:r>
        <w:t>C、锯齿不锋利</w:t>
      </w:r>
      <w:r>
        <w:tab/>
      </w:r>
      <w:r>
        <w:t>D、以上均有可能</w:t>
      </w:r>
    </w:p>
    <w:p>
      <w:pPr>
        <w:pStyle w:val="67"/>
      </w:pPr>
      <w:r>
        <w:t>32、锯条打磨时，调整锯齿角度的步骤称为（　　）。</w:t>
      </w:r>
    </w:p>
    <w:p>
      <w:pPr>
        <w:pStyle w:val="69"/>
      </w:pPr>
      <w:r>
        <w:tab/>
      </w:r>
      <w:r>
        <w:t>A、齿顶找平</w:t>
      </w:r>
      <w:r>
        <w:tab/>
      </w:r>
      <w:r>
        <w:t>B、拨料</w:t>
      </w:r>
    </w:p>
    <w:p>
      <w:pPr>
        <w:pStyle w:val="69"/>
      </w:pPr>
      <w:r>
        <w:tab/>
      </w:r>
      <w:r>
        <w:t>C、打磨锯齿</w:t>
      </w:r>
      <w:r>
        <w:tab/>
      </w:r>
      <w:r>
        <w:t>D、以上原因均有可能</w:t>
      </w:r>
    </w:p>
    <w:p>
      <w:pPr>
        <w:pStyle w:val="67"/>
      </w:pPr>
      <w:r>
        <w:t>33、使用木工设备时，为防止粉尘对人体造成伤害，操作者应该佩戴（　　）。</w:t>
      </w:r>
    </w:p>
    <w:p>
      <w:pPr>
        <w:pStyle w:val="70"/>
      </w:pPr>
      <w:r>
        <w:tab/>
      </w:r>
      <w:r>
        <w:t>A、护目镜</w:t>
      </w:r>
      <w:r>
        <w:tab/>
      </w:r>
      <w:r>
        <w:t>B、耳塞</w:t>
      </w:r>
      <w:r>
        <w:tab/>
      </w:r>
      <w:r>
        <w:t>C、防尘口罩</w:t>
      </w:r>
      <w:r>
        <w:tab/>
      </w:r>
      <w:r>
        <w:t>D、帽子</w:t>
      </w:r>
    </w:p>
    <w:p>
      <w:pPr>
        <w:pStyle w:val="67"/>
      </w:pPr>
      <w:r>
        <w:t>34、工序与工步的关系描述正确的是（　　）。</w:t>
      </w:r>
    </w:p>
    <w:p>
      <w:pPr>
        <w:pStyle w:val="69"/>
      </w:pPr>
      <w:r>
        <w:tab/>
      </w:r>
      <w:r>
        <w:t>A、工序包含工步</w:t>
      </w:r>
      <w:r>
        <w:tab/>
      </w:r>
      <w:r>
        <w:t>B、工步包含工序</w:t>
      </w:r>
    </w:p>
    <w:p>
      <w:pPr>
        <w:pStyle w:val="69"/>
      </w:pPr>
      <w:r>
        <w:tab/>
      </w:r>
      <w:r>
        <w:t>C、工序等同工步</w:t>
      </w:r>
      <w:r>
        <w:tab/>
      </w:r>
      <w:r>
        <w:t>D、两者无关</w:t>
      </w:r>
    </w:p>
    <w:p>
      <w:pPr>
        <w:pStyle w:val="67"/>
      </w:pPr>
      <w:r>
        <w:t>35、以下选项中，不属于生产管理要素的是（　　）。</w:t>
      </w:r>
    </w:p>
    <w:p>
      <w:pPr>
        <w:pStyle w:val="70"/>
      </w:pPr>
      <w:r>
        <w:tab/>
      </w:r>
      <w:r>
        <w:t>A、生产厂房</w:t>
      </w:r>
      <w:r>
        <w:tab/>
      </w:r>
      <w:r>
        <w:t>B、生产设备</w:t>
      </w:r>
      <w:r>
        <w:tab/>
      </w:r>
      <w:r>
        <w:t>C、生产人员</w:t>
      </w:r>
      <w:r>
        <w:tab/>
      </w:r>
      <w:r>
        <w:t>D、生产工艺</w:t>
      </w:r>
    </w:p>
    <w:p>
      <w:pPr>
        <w:pStyle w:val="67"/>
      </w:pPr>
      <w:r>
        <w:t>36、制定标准，而后依标准付诸行动则称之为（　　）。</w:t>
      </w:r>
    </w:p>
    <w:p>
      <w:pPr>
        <w:pStyle w:val="70"/>
      </w:pPr>
      <w:r>
        <w:tab/>
      </w:r>
      <w:r>
        <w:t>A、管理看板</w:t>
      </w:r>
      <w:r>
        <w:tab/>
      </w:r>
      <w:r>
        <w:t>B、目视管理</w:t>
      </w:r>
      <w:r>
        <w:tab/>
      </w:r>
      <w:r>
        <w:t>C、标准化</w:t>
      </w:r>
      <w:r>
        <w:tab/>
      </w:r>
      <w:r>
        <w:t>D、生产管理</w:t>
      </w:r>
    </w:p>
    <w:p>
      <w:pPr>
        <w:pStyle w:val="67"/>
      </w:pPr>
      <w:r>
        <w:t>37、对基准面平直度要求较高的零件，应该选用以下（　　）设备进行基准面的加工。</w:t>
      </w:r>
    </w:p>
    <w:p>
      <w:pPr>
        <w:pStyle w:val="70"/>
      </w:pPr>
      <w:r>
        <w:tab/>
      </w:r>
      <w:r>
        <w:t>A、带锯</w:t>
      </w:r>
      <w:r>
        <w:tab/>
      </w:r>
      <w:r>
        <w:t>B、压刨</w:t>
      </w:r>
      <w:r>
        <w:tab/>
      </w:r>
      <w:r>
        <w:t>C、平刨</w:t>
      </w:r>
      <w:r>
        <w:tab/>
      </w:r>
      <w:r>
        <w:t>D、推台锯</w:t>
      </w:r>
    </w:p>
    <w:p>
      <w:pPr>
        <w:pStyle w:val="67"/>
      </w:pPr>
      <w:r>
        <w:t>38、基准边是加工相对边的定位基准，以确保零件（　　）尺寸。</w:t>
      </w:r>
    </w:p>
    <w:p>
      <w:pPr>
        <w:pStyle w:val="70"/>
      </w:pPr>
      <w:r>
        <w:tab/>
      </w:r>
      <w:r>
        <w:t>A、长度</w:t>
      </w:r>
      <w:r>
        <w:tab/>
      </w:r>
      <w:r>
        <w:t>B、宽度</w:t>
      </w:r>
      <w:r>
        <w:tab/>
      </w:r>
      <w:r>
        <w:t>C、厚度</w:t>
      </w:r>
      <w:r>
        <w:tab/>
      </w:r>
      <w:r>
        <w:t>D、外形</w:t>
      </w:r>
    </w:p>
    <w:p>
      <w:pPr>
        <w:pStyle w:val="67"/>
      </w:pPr>
      <w:r>
        <w:t>39、一般来说，对于相对面和相对边的加工，以下（　　）加工方式效率最低。</w:t>
      </w:r>
    </w:p>
    <w:p>
      <w:pPr>
        <w:pStyle w:val="70"/>
      </w:pPr>
      <w:r>
        <w:tab/>
      </w:r>
      <w:r>
        <w:t>A、三面刨削</w:t>
      </w:r>
      <w:r>
        <w:tab/>
      </w:r>
      <w:r>
        <w:t>B、四面刨削</w:t>
      </w:r>
      <w:r>
        <w:tab/>
      </w:r>
      <w:r>
        <w:t>C、铣削</w:t>
      </w:r>
      <w:r>
        <w:tab/>
      </w:r>
      <w:r>
        <w:t>D、压刨</w:t>
      </w:r>
    </w:p>
    <w:p>
      <w:pPr>
        <w:pStyle w:val="67"/>
      </w:pPr>
      <w:r>
        <w:t>40、利用悬臂锯机进行截端操作时，锯片与零件基准边的夹角通过（　　）的旋转来调整。</w:t>
      </w:r>
    </w:p>
    <w:p>
      <w:pPr>
        <w:pStyle w:val="70"/>
      </w:pPr>
      <w:r>
        <w:tab/>
      </w:r>
      <w:r>
        <w:t>A、靠山</w:t>
      </w:r>
      <w:r>
        <w:tab/>
      </w:r>
      <w:r>
        <w:t>B、工作台</w:t>
      </w:r>
      <w:r>
        <w:tab/>
      </w:r>
      <w:r>
        <w:t>C、锯机的主轴</w:t>
      </w:r>
      <w:r>
        <w:tab/>
      </w:r>
      <w:r>
        <w:t>D、悬臂</w:t>
      </w:r>
    </w:p>
    <w:p>
      <w:pPr>
        <w:pStyle w:val="67"/>
      </w:pPr>
      <w:r>
        <w:t>41、毛料刨削加工组合方案中，以下（　　）更适合毛料不规则或规模较小的生产企业。</w:t>
      </w:r>
    </w:p>
    <w:p>
      <w:pPr>
        <w:pStyle w:val="68"/>
      </w:pPr>
      <w:r>
        <w:tab/>
      </w:r>
      <w:r>
        <w:t>A、平刨加工基准面，压刨加工相对面</w:t>
      </w:r>
    </w:p>
    <w:p>
      <w:pPr>
        <w:pStyle w:val="68"/>
      </w:pPr>
      <w:r>
        <w:tab/>
      </w:r>
      <w:r>
        <w:t>B、平刨加工基准面，四面刨加工其他面</w:t>
      </w:r>
    </w:p>
    <w:p>
      <w:pPr>
        <w:pStyle w:val="68"/>
      </w:pPr>
      <w:r>
        <w:tab/>
      </w:r>
      <w:r>
        <w:t>C、平刨加工基准面，铣床加工相对面</w:t>
      </w:r>
    </w:p>
    <w:p>
      <w:pPr>
        <w:pStyle w:val="68"/>
      </w:pPr>
      <w:r>
        <w:tab/>
      </w:r>
      <w:r>
        <w:t>D、四面刨一次性加工完工件的四个表面</w:t>
      </w:r>
    </w:p>
    <w:p>
      <w:pPr>
        <w:pStyle w:val="67"/>
      </w:pPr>
      <w:r>
        <w:t>42、人造板进行套裁锯截方案制定时，不需要考虑的是（　　）。</w:t>
      </w:r>
    </w:p>
    <w:p>
      <w:pPr>
        <w:pStyle w:val="69"/>
      </w:pPr>
      <w:r>
        <w:tab/>
      </w:r>
      <w:r>
        <w:t>A、提高出材率</w:t>
      </w:r>
      <w:r>
        <w:tab/>
      </w:r>
      <w:r>
        <w:t>B、板材的厚度</w:t>
      </w:r>
    </w:p>
    <w:p>
      <w:pPr>
        <w:pStyle w:val="69"/>
      </w:pPr>
      <w:r>
        <w:tab/>
      </w:r>
      <w:r>
        <w:t>C、表面纹理方向</w:t>
      </w:r>
      <w:r>
        <w:tab/>
      </w:r>
      <w:r>
        <w:t>D、配套数量比例统一</w:t>
      </w:r>
    </w:p>
    <w:p>
      <w:pPr>
        <w:pStyle w:val="67"/>
      </w:pPr>
      <w:r>
        <w:t>43、装饰板、薄木的配料方式中，以下属于无切屑的是（　　）。</w:t>
      </w:r>
    </w:p>
    <w:p>
      <w:pPr>
        <w:pStyle w:val="70"/>
      </w:pPr>
      <w:r>
        <w:tab/>
      </w:r>
      <w:r>
        <w:t>A、锯切</w:t>
      </w:r>
      <w:r>
        <w:tab/>
      </w:r>
      <w:r>
        <w:t>B、铣削</w:t>
      </w:r>
      <w:r>
        <w:tab/>
      </w:r>
      <w:r>
        <w:t>C、剪切</w:t>
      </w:r>
      <w:r>
        <w:tab/>
      </w:r>
      <w:r>
        <w:t>D、刨削</w:t>
      </w:r>
    </w:p>
    <w:p>
      <w:pPr>
        <w:pStyle w:val="67"/>
      </w:pPr>
      <w:r>
        <w:t>44、对于方材长度上的胶接，不仅材料损耗小且结合强度大的是（　　）。</w:t>
      </w:r>
    </w:p>
    <w:p>
      <w:pPr>
        <w:pStyle w:val="70"/>
      </w:pPr>
      <w:r>
        <w:tab/>
      </w:r>
      <w:r>
        <w:t>A、对接</w:t>
      </w:r>
      <w:r>
        <w:tab/>
      </w:r>
      <w:r>
        <w:t>B、斜面胶接</w:t>
      </w:r>
      <w:r>
        <w:tab/>
      </w:r>
      <w:r>
        <w:t>C、齿形榫胶接</w:t>
      </w:r>
      <w:r>
        <w:tab/>
      </w:r>
      <w:r>
        <w:t>D、平拼</w:t>
      </w:r>
    </w:p>
    <w:p>
      <w:pPr>
        <w:pStyle w:val="67"/>
      </w:pPr>
      <w:r>
        <w:t>45、在进行方材拼板方式中，将结合面刨切成齿形槽榫的是（　　）。</w:t>
      </w:r>
    </w:p>
    <w:p>
      <w:pPr>
        <w:pStyle w:val="70"/>
      </w:pPr>
      <w:r>
        <w:tab/>
      </w:r>
      <w:r>
        <w:t>A、平拼</w:t>
      </w:r>
      <w:r>
        <w:tab/>
      </w:r>
      <w:r>
        <w:t>B、裁口拼</w:t>
      </w:r>
      <w:r>
        <w:tab/>
      </w:r>
      <w:r>
        <w:t>C、企口拼接</w:t>
      </w:r>
      <w:r>
        <w:tab/>
      </w:r>
      <w:r>
        <w:t>D、指形结合法</w:t>
      </w:r>
    </w:p>
    <w:p>
      <w:pPr>
        <w:pStyle w:val="67"/>
      </w:pPr>
      <w:r>
        <w:t>46、在层积胶厚工艺中，由于工件在拼长和拼宽时都使用了胶黏剂，因此厚度上的胶合一般采用（　　）胶合。</w:t>
      </w:r>
    </w:p>
    <w:p>
      <w:pPr>
        <w:pStyle w:val="70"/>
      </w:pPr>
      <w:r>
        <w:tab/>
      </w:r>
      <w:r>
        <w:t>A、冷压</w:t>
      </w:r>
      <w:r>
        <w:tab/>
      </w:r>
      <w:r>
        <w:t>B、热压</w:t>
      </w:r>
      <w:r>
        <w:tab/>
      </w:r>
      <w:r>
        <w:t>C、高压</w:t>
      </w:r>
      <w:r>
        <w:tab/>
      </w:r>
      <w:r>
        <w:t>D、低压</w:t>
      </w:r>
    </w:p>
    <w:p>
      <w:pPr>
        <w:pStyle w:val="67"/>
      </w:pPr>
      <w:r>
        <w:t>47、加速胶层固化的方法当中，高频介质加热法是原理是将（　　）能转为（　　）能。</w:t>
      </w:r>
    </w:p>
    <w:p>
      <w:pPr>
        <w:pStyle w:val="70"/>
      </w:pPr>
      <w:r>
        <w:tab/>
      </w:r>
      <w:r>
        <w:t>A、电，热</w:t>
      </w:r>
      <w:r>
        <w:tab/>
      </w:r>
      <w:r>
        <w:t>B、热，电</w:t>
      </w:r>
      <w:r>
        <w:tab/>
      </w:r>
      <w:r>
        <w:t>C、化学，电</w:t>
      </w:r>
      <w:r>
        <w:tab/>
      </w:r>
      <w:r>
        <w:t>D、电，化学</w:t>
      </w:r>
    </w:p>
    <w:p>
      <w:pPr>
        <w:pStyle w:val="67"/>
      </w:pPr>
      <w:r>
        <w:t>48、充分提高人造板的利用率，做到用料合理，一般要求人造板的利用率大于（　　）%。</w:t>
      </w:r>
    </w:p>
    <w:p>
      <w:pPr>
        <w:pStyle w:val="70"/>
      </w:pPr>
      <w:r>
        <w:tab/>
      </w:r>
      <w:r>
        <w:t>A、50</w:t>
      </w:r>
      <w:r>
        <w:tab/>
      </w:r>
      <w:r>
        <w:t>B、60</w:t>
      </w:r>
      <w:r>
        <w:tab/>
      </w:r>
      <w:r>
        <w:t>C、70</w:t>
      </w:r>
      <w:r>
        <w:tab/>
      </w:r>
      <w:r>
        <w:t>D、90</w:t>
      </w:r>
    </w:p>
    <w:p>
      <w:pPr>
        <w:pStyle w:val="67"/>
      </w:pPr>
      <w:r>
        <w:t>49、不容易出现发白现象的封边条是（　　）。</w:t>
      </w:r>
    </w:p>
    <w:p>
      <w:pPr>
        <w:pStyle w:val="69"/>
      </w:pPr>
      <w:r>
        <w:tab/>
      </w:r>
      <w:r>
        <w:t>A、PVC 木纹封边条</w:t>
      </w:r>
      <w:r>
        <w:tab/>
      </w:r>
      <w:r>
        <w:t>B、木质封边条</w:t>
      </w:r>
    </w:p>
    <w:p>
      <w:pPr>
        <w:pStyle w:val="69"/>
      </w:pPr>
      <w:r>
        <w:tab/>
      </w:r>
      <w:r>
        <w:t>C、三聚氰胺</w:t>
      </w:r>
      <w:r>
        <w:tab/>
      </w:r>
      <w:r>
        <w:t>D、ABS</w:t>
      </w:r>
    </w:p>
    <w:p>
      <w:pPr>
        <w:pStyle w:val="67"/>
      </w:pPr>
      <w:r>
        <w:t>50、采购的板材厚度偏差较大，很难掌握压紧轮到履带表面的距离，距离过小容易 （　　）。</w:t>
      </w:r>
    </w:p>
    <w:p>
      <w:pPr>
        <w:pStyle w:val="69"/>
      </w:pPr>
      <w:r>
        <w:tab/>
      </w:r>
      <w:r>
        <w:t>A、产生开胶</w:t>
      </w:r>
      <w:r>
        <w:tab/>
      </w:r>
      <w:r>
        <w:t>B、在修边加工时有偏差</w:t>
      </w:r>
    </w:p>
    <w:p>
      <w:pPr>
        <w:pStyle w:val="69"/>
      </w:pPr>
      <w:r>
        <w:tab/>
      </w:r>
      <w:r>
        <w:t>C、出现面层材料被铣掉</w:t>
      </w:r>
      <w:r>
        <w:tab/>
      </w:r>
      <w:r>
        <w:t>D、影响封边的强度</w:t>
      </w:r>
    </w:p>
    <w:p>
      <w:pPr>
        <w:pStyle w:val="67"/>
      </w:pPr>
      <w:r>
        <w:t>51、在操作过程中，部件如有轻微崩边是可根据工件流转卡尺寸规格，不影响产品质量的情况下进行镂铣，一次最多铣掉（　　）。</w:t>
      </w:r>
    </w:p>
    <w:p>
      <w:pPr>
        <w:pStyle w:val="70"/>
      </w:pPr>
      <w:r>
        <w:tab/>
      </w:r>
      <w:r>
        <w:t>A、0.5mm</w:t>
      </w:r>
      <w:r>
        <w:tab/>
      </w:r>
      <w:r>
        <w:t>B、1mm</w:t>
      </w:r>
      <w:r>
        <w:tab/>
      </w:r>
      <w:r>
        <w:t>C、1.5mm</w:t>
      </w:r>
      <w:r>
        <w:tab/>
      </w:r>
      <w:r>
        <w:t>D、2mm</w:t>
      </w:r>
    </w:p>
    <w:p>
      <w:pPr>
        <w:pStyle w:val="67"/>
      </w:pPr>
      <w:r>
        <w:t>52、曲直线封边机的缺点是（　　）。</w:t>
      </w:r>
    </w:p>
    <w:p>
      <w:pPr>
        <w:pStyle w:val="69"/>
      </w:pPr>
      <w:r>
        <w:tab/>
      </w:r>
      <w:r>
        <w:t>A、生产效率低</w:t>
      </w:r>
      <w:r>
        <w:tab/>
      </w:r>
      <w:r>
        <w:t>B、结构复杂</w:t>
      </w:r>
    </w:p>
    <w:p>
      <w:pPr>
        <w:pStyle w:val="69"/>
      </w:pPr>
      <w:r>
        <w:tab/>
      </w:r>
      <w:r>
        <w:t>C、适用性不强</w:t>
      </w:r>
      <w:r>
        <w:tab/>
      </w:r>
      <w:r>
        <w:t>D、不能进行直线封边</w:t>
      </w:r>
    </w:p>
    <w:p>
      <w:pPr>
        <w:pStyle w:val="67"/>
      </w:pPr>
      <w:r>
        <w:t>53、刮边装置的作用主要是去除前面工序中留在封边条上的刀痕，一般切削量大约在（　　）左右。</w:t>
      </w:r>
    </w:p>
    <w:p>
      <w:pPr>
        <w:pStyle w:val="70"/>
      </w:pPr>
      <w:r>
        <w:tab/>
      </w:r>
      <w:r>
        <w:t>A、2mm</w:t>
      </w:r>
      <w:r>
        <w:tab/>
      </w:r>
      <w:r>
        <w:t>B、1mm</w:t>
      </w:r>
      <w:r>
        <w:tab/>
      </w:r>
      <w:r>
        <w:t>C、0.5mm</w:t>
      </w:r>
      <w:r>
        <w:tab/>
      </w:r>
      <w:r>
        <w:t>D、0.2mm</w:t>
      </w:r>
    </w:p>
    <w:p>
      <w:pPr>
        <w:pStyle w:val="67"/>
      </w:pPr>
      <w:r>
        <w:t>54、封边用胶粘剂中，（　　）的使用最为广泛。</w:t>
      </w:r>
    </w:p>
    <w:p>
      <w:pPr>
        <w:pStyle w:val="69"/>
      </w:pPr>
      <w:r>
        <w:tab/>
      </w:r>
      <w:r>
        <w:t>A、脲醛树脂胶</w:t>
      </w:r>
      <w:r>
        <w:tab/>
      </w:r>
      <w:r>
        <w:t>B、合成橡胶类胶粘剂</w:t>
      </w:r>
    </w:p>
    <w:p>
      <w:pPr>
        <w:pStyle w:val="69"/>
      </w:pPr>
      <w:r>
        <w:tab/>
      </w:r>
      <w:r>
        <w:t>C、热熔胶</w:t>
      </w:r>
      <w:r>
        <w:tab/>
      </w:r>
      <w:r>
        <w:t>D、皮胶</w:t>
      </w:r>
    </w:p>
    <w:p>
      <w:pPr>
        <w:pStyle w:val="67"/>
      </w:pPr>
      <w:r>
        <w:t>55、下列是榫头加工精度的重要因素，不正确的是（　　）。</w:t>
      </w:r>
    </w:p>
    <w:p>
      <w:pPr>
        <w:pStyle w:val="68"/>
      </w:pPr>
      <w:r>
        <w:tab/>
      </w:r>
      <w:r>
        <w:t>A、开榫工件要在机床托架上定基准</w:t>
      </w:r>
    </w:p>
    <w:p>
      <w:pPr>
        <w:pStyle w:val="68"/>
      </w:pPr>
      <w:r>
        <w:tab/>
      </w:r>
      <w:r>
        <w:t>B、两端需开榫头，应该用不同表面作基准面</w:t>
      </w:r>
    </w:p>
    <w:p>
      <w:pPr>
        <w:pStyle w:val="68"/>
      </w:pPr>
      <w:r>
        <w:tab/>
      </w:r>
      <w:r>
        <w:t>C、工件与基准面之间不能有刨花等杂物</w:t>
      </w:r>
    </w:p>
    <w:p>
      <w:pPr>
        <w:pStyle w:val="68"/>
      </w:pPr>
      <w:r>
        <w:tab/>
      </w:r>
      <w:r>
        <w:t>D、加工操作需平稳，进给速度需均匀</w:t>
      </w:r>
    </w:p>
    <w:p>
      <w:pPr>
        <w:pStyle w:val="67"/>
      </w:pPr>
      <w:r>
        <w:t>56、因为榫头是用固定尺寸的刀具加工的，应采用（　　）的原则加工。</w:t>
      </w:r>
    </w:p>
    <w:p>
      <w:pPr>
        <w:pStyle w:val="70"/>
      </w:pPr>
      <w:r>
        <w:tab/>
      </w:r>
      <w:r>
        <w:t>A、基准制</w:t>
      </w:r>
      <w:r>
        <w:tab/>
      </w:r>
      <w:r>
        <w:t>B、基差制</w:t>
      </w:r>
      <w:r>
        <w:tab/>
      </w:r>
      <w:r>
        <w:t>C、基孔制</w:t>
      </w:r>
      <w:r>
        <w:tab/>
      </w:r>
      <w:r>
        <w:t>D、基轴制</w:t>
      </w:r>
    </w:p>
    <w:p>
      <w:pPr>
        <w:pStyle w:val="67"/>
      </w:pPr>
      <w:r>
        <w:t>57、双面框榫开榫机是两面同时加工榫头的机床。一般为通过式采用（　　）进给,大大提高了生产效率。</w:t>
      </w:r>
    </w:p>
    <w:p>
      <w:pPr>
        <w:pStyle w:val="70"/>
      </w:pPr>
      <w:r>
        <w:tab/>
      </w:r>
      <w:r>
        <w:t>A、输送带</w:t>
      </w:r>
      <w:r>
        <w:tab/>
      </w:r>
      <w:r>
        <w:t>B、铣床</w:t>
      </w:r>
      <w:r>
        <w:tab/>
      </w:r>
      <w:r>
        <w:t>C、托架</w:t>
      </w:r>
      <w:r>
        <w:tab/>
      </w:r>
      <w:r>
        <w:t>D、导轨</w:t>
      </w:r>
    </w:p>
    <w:p>
      <w:pPr>
        <w:pStyle w:val="67"/>
      </w:pPr>
      <w:r>
        <w:t>58、直角箱榫开榫机一般为（　　）加工，原理为循环－通过式。开榫铣刀头作旋转运动，工作台作垂直进给运动，从而完成开榫工序。</w:t>
      </w:r>
    </w:p>
    <w:p>
      <w:pPr>
        <w:pStyle w:val="70"/>
      </w:pPr>
      <w:r>
        <w:tab/>
      </w:r>
      <w:r>
        <w:t>A、平面</w:t>
      </w:r>
      <w:r>
        <w:tab/>
      </w:r>
      <w:r>
        <w:t>B、立式</w:t>
      </w:r>
      <w:r>
        <w:tab/>
      </w:r>
      <w:r>
        <w:t>C、卧式</w:t>
      </w:r>
      <w:r>
        <w:tab/>
      </w:r>
      <w:r>
        <w:t>D、三维</w:t>
      </w:r>
    </w:p>
    <w:p>
      <w:pPr>
        <w:pStyle w:val="67"/>
      </w:pPr>
      <w:r>
        <w:t>59、下列是关于椭圆榫的加工工艺特点，不正确的是（　　）。</w:t>
      </w:r>
    </w:p>
    <w:p>
      <w:pPr>
        <w:pStyle w:val="69"/>
      </w:pPr>
      <w:r>
        <w:tab/>
      </w:r>
      <w:r>
        <w:t>A、机电气联合动作</w:t>
      </w:r>
      <w:r>
        <w:tab/>
      </w:r>
      <w:r>
        <w:t>B、需要模具做仿型加工</w:t>
      </w:r>
    </w:p>
    <w:p>
      <w:pPr>
        <w:pStyle w:val="69"/>
      </w:pPr>
      <w:r>
        <w:tab/>
      </w:r>
      <w:r>
        <w:t>C、生产率高</w:t>
      </w:r>
      <w:r>
        <w:tab/>
      </w:r>
      <w:r>
        <w:t>D、加工精度高</w:t>
      </w:r>
    </w:p>
    <w:p>
      <w:pPr>
        <w:pStyle w:val="67"/>
      </w:pPr>
      <w:r>
        <w:t>60、多轴木工钻床被广泛地应用于板式家具圆榫结合工艺中，分为单排多轴木工钻床等四种，以下不属于的是（　　）。</w:t>
      </w:r>
    </w:p>
    <w:p>
      <w:pPr>
        <w:pStyle w:val="69"/>
      </w:pPr>
      <w:r>
        <w:tab/>
      </w:r>
      <w:r>
        <w:t>A、双排多轴木工钻床</w:t>
      </w:r>
      <w:r>
        <w:tab/>
      </w:r>
      <w:r>
        <w:t>B、多排多轴木工钻床</w:t>
      </w:r>
    </w:p>
    <w:p>
      <w:pPr>
        <w:pStyle w:val="69"/>
      </w:pPr>
      <w:r>
        <w:tab/>
      </w:r>
      <w:r>
        <w:t>C、小型多排多轴木工钻床</w:t>
      </w:r>
      <w:r>
        <w:tab/>
      </w:r>
      <w:r>
        <w:t>D、大型多排多轴木工钻床</w:t>
      </w:r>
    </w:p>
    <w:p>
      <w:pPr>
        <w:pStyle w:val="67"/>
      </w:pPr>
      <w:r>
        <w:t>61、双排多轴木工钻床通常（　　）不能倾斜调节，主要适用于需同时加工两排孔的板材，生产率高，加工精度好。</w:t>
      </w:r>
    </w:p>
    <w:p>
      <w:pPr>
        <w:pStyle w:val="70"/>
      </w:pPr>
      <w:r>
        <w:tab/>
      </w:r>
      <w:r>
        <w:t>A、支架</w:t>
      </w:r>
      <w:r>
        <w:tab/>
      </w:r>
      <w:r>
        <w:t>B、手柄</w:t>
      </w:r>
      <w:r>
        <w:tab/>
      </w:r>
      <w:r>
        <w:t>C、机头</w:t>
      </w:r>
      <w:r>
        <w:tab/>
      </w:r>
      <w:r>
        <w:t>D、钻削头</w:t>
      </w:r>
    </w:p>
    <w:p>
      <w:pPr>
        <w:pStyle w:val="67"/>
      </w:pPr>
      <w:r>
        <w:t>62、对打孔操作说明拉当：正常拉当宽度为66mm，拉当宽度在（　　）时打孔时水平方向装两个 钻头，垂直方向装一个，垂直方向的钻头应和水平方向的里面的钻头对应，左右靠靠山，靠山到第一个孔边上的距离为14.20mm——14.39mm。</w:t>
      </w:r>
    </w:p>
    <w:p>
      <w:pPr>
        <w:pStyle w:val="69"/>
      </w:pPr>
      <w:r>
        <w:tab/>
      </w:r>
      <w:r>
        <w:t>A、66mm-90mm</w:t>
      </w:r>
      <w:r>
        <w:tab/>
      </w:r>
      <w:r>
        <w:t>B、75mm-80mm</w:t>
      </w:r>
    </w:p>
    <w:p>
      <w:pPr>
        <w:pStyle w:val="69"/>
      </w:pPr>
      <w:r>
        <w:tab/>
      </w:r>
      <w:r>
        <w:t>C、100mm-150mm</w:t>
      </w:r>
      <w:r>
        <w:tab/>
      </w:r>
      <w:r>
        <w:t>D、100mm-112mm</w:t>
      </w:r>
    </w:p>
    <w:p>
      <w:pPr>
        <w:pStyle w:val="67"/>
      </w:pPr>
      <w:r>
        <w:t>63、摇臂钻床操作方便，灵活，适用范围广，具有典型性，缺点为（　　）。</w:t>
      </w:r>
    </w:p>
    <w:p>
      <w:pPr>
        <w:pStyle w:val="69"/>
      </w:pPr>
      <w:r>
        <w:tab/>
      </w:r>
      <w:r>
        <w:t>A、实用性不强</w:t>
      </w:r>
      <w:r>
        <w:tab/>
      </w:r>
      <w:r>
        <w:t>B、升降功能一般</w:t>
      </w:r>
    </w:p>
    <w:p>
      <w:pPr>
        <w:pStyle w:val="69"/>
      </w:pPr>
      <w:r>
        <w:tab/>
      </w:r>
      <w:r>
        <w:t>C、接合面较多，机床刚性差</w:t>
      </w:r>
      <w:r>
        <w:tab/>
      </w:r>
      <w:r>
        <w:t>D、没有自锁功能</w:t>
      </w:r>
    </w:p>
    <w:p>
      <w:pPr>
        <w:pStyle w:val="67"/>
      </w:pPr>
      <w:r>
        <w:t>64、双排多轴木工钻床主要适用于（　　）加工两排孔的（　　），生产率高，加工精度好。</w:t>
      </w:r>
    </w:p>
    <w:p>
      <w:pPr>
        <w:pStyle w:val="70"/>
      </w:pPr>
      <w:r>
        <w:tab/>
      </w:r>
      <w:r>
        <w:t>A、分别、板材</w:t>
      </w:r>
      <w:r>
        <w:tab/>
      </w:r>
      <w:r>
        <w:t>B、分别、实木</w:t>
      </w:r>
      <w:r>
        <w:tab/>
      </w:r>
      <w:r>
        <w:t>C、同时、板材</w:t>
      </w:r>
      <w:r>
        <w:tab/>
      </w:r>
      <w:r>
        <w:t>D、同时、实木</w:t>
      </w:r>
    </w:p>
    <w:p>
      <w:pPr>
        <w:pStyle w:val="67"/>
      </w:pPr>
      <w:r>
        <w:t>65、插入榫与整体榫比较，可显著地节约木材和（　　）。</w:t>
      </w:r>
    </w:p>
    <w:p>
      <w:pPr>
        <w:pStyle w:val="70"/>
      </w:pPr>
      <w:r>
        <w:tab/>
      </w:r>
      <w:r>
        <w:t>A、提高生产率</w:t>
      </w:r>
      <w:r>
        <w:tab/>
      </w:r>
      <w:r>
        <w:t>B、降低生产率</w:t>
      </w:r>
      <w:r>
        <w:tab/>
      </w:r>
      <w:r>
        <w:t>C、平均生产率</w:t>
      </w:r>
      <w:r>
        <w:tab/>
      </w:r>
      <w:r>
        <w:t>D、综合生产率</w:t>
      </w:r>
    </w:p>
    <w:p>
      <w:pPr>
        <w:pStyle w:val="67"/>
      </w:pPr>
      <w:r>
        <w:t>66、数控木工机床按（　　）可分为立式和卧式两种。</w:t>
      </w:r>
    </w:p>
    <w:p>
      <w:pPr>
        <w:pStyle w:val="70"/>
      </w:pPr>
      <w:r>
        <w:tab/>
      </w:r>
      <w:r>
        <w:t>A、主轴形状</w:t>
      </w:r>
      <w:r>
        <w:tab/>
      </w:r>
      <w:r>
        <w:t>B、主轴尺寸</w:t>
      </w:r>
      <w:r>
        <w:tab/>
      </w:r>
      <w:r>
        <w:t>C、主轴功能</w:t>
      </w:r>
      <w:r>
        <w:tab/>
      </w:r>
      <w:r>
        <w:t>D、主轴位置</w:t>
      </w:r>
    </w:p>
    <w:p>
      <w:pPr>
        <w:pStyle w:val="67"/>
      </w:pPr>
      <w:r>
        <w:t>67、一般数控木工机床加工零件的过程包括开机床电源、机床回零、工件装夹、对刀、刀具补偿量录入、程序试运行、自动运行、（　　）及工件入库。</w:t>
      </w:r>
    </w:p>
    <w:p>
      <w:pPr>
        <w:pStyle w:val="70"/>
      </w:pPr>
      <w:r>
        <w:tab/>
      </w:r>
      <w:r>
        <w:t>A、机床清洁</w:t>
      </w:r>
      <w:r>
        <w:tab/>
      </w:r>
      <w:r>
        <w:t>B、机床检测</w:t>
      </w:r>
      <w:r>
        <w:tab/>
      </w:r>
      <w:r>
        <w:t>C、工件检测</w:t>
      </w:r>
      <w:r>
        <w:tab/>
      </w:r>
      <w:r>
        <w:t>D、机床保养</w:t>
      </w:r>
    </w:p>
    <w:p>
      <w:pPr>
        <w:pStyle w:val="67"/>
      </w:pPr>
      <w:r>
        <w:t>68、确定程序编制的允许公差一般取工件（　　）的1／3。</w:t>
      </w:r>
    </w:p>
    <w:p>
      <w:pPr>
        <w:pStyle w:val="70"/>
      </w:pPr>
      <w:r>
        <w:tab/>
      </w:r>
      <w:r>
        <w:t>A、允许公差</w:t>
      </w:r>
      <w:r>
        <w:tab/>
      </w:r>
      <w:r>
        <w:t>B、尺寸偏差</w:t>
      </w:r>
      <w:r>
        <w:tab/>
      </w:r>
      <w:r>
        <w:t>C、自由公差</w:t>
      </w:r>
      <w:r>
        <w:tab/>
      </w:r>
      <w:r>
        <w:t>D、尺寸公差</w:t>
      </w:r>
    </w:p>
    <w:p>
      <w:pPr>
        <w:pStyle w:val="67"/>
      </w:pPr>
      <w:r>
        <w:t>69、直线插补指令是（　　）。</w:t>
      </w:r>
    </w:p>
    <w:p>
      <w:pPr>
        <w:pStyle w:val="70"/>
      </w:pPr>
      <w:r>
        <w:tab/>
      </w:r>
      <w:r>
        <w:t>A、G00</w:t>
      </w:r>
      <w:r>
        <w:tab/>
      </w:r>
      <w:r>
        <w:t>B、G01</w:t>
      </w:r>
      <w:r>
        <w:tab/>
      </w:r>
      <w:r>
        <w:t>C、G03</w:t>
      </w:r>
      <w:r>
        <w:tab/>
      </w:r>
      <w:r>
        <w:t>D、G04</w:t>
      </w:r>
    </w:p>
    <w:p>
      <w:pPr>
        <w:pStyle w:val="67"/>
      </w:pPr>
      <w:r>
        <w:t>70、编程代码中M指令一般起机床的辅助控制作用，其中主轴停转指令是（　　）。</w:t>
      </w:r>
    </w:p>
    <w:p>
      <w:pPr>
        <w:pStyle w:val="70"/>
      </w:pPr>
      <w:r>
        <w:tab/>
      </w:r>
      <w:r>
        <w:t>A、M06</w:t>
      </w:r>
      <w:r>
        <w:tab/>
      </w:r>
      <w:r>
        <w:t>B、M05</w:t>
      </w:r>
      <w:r>
        <w:tab/>
      </w:r>
      <w:r>
        <w:t>C、M04</w:t>
      </w:r>
      <w:r>
        <w:tab/>
      </w:r>
      <w:r>
        <w:t>D、M03</w:t>
      </w:r>
    </w:p>
    <w:p>
      <w:pPr>
        <w:pStyle w:val="67"/>
      </w:pPr>
      <w:r>
        <w:t>71、常用数控加工软件有CAXA 、UG、MasterCAM、（　　）、 pro E。</w:t>
      </w:r>
    </w:p>
    <w:p>
      <w:pPr>
        <w:pStyle w:val="69"/>
      </w:pPr>
      <w:r>
        <w:tab/>
      </w:r>
      <w:r>
        <w:t>A、Solidworks</w:t>
      </w:r>
      <w:r>
        <w:tab/>
      </w:r>
      <w:r>
        <w:t>B、Photoshop</w:t>
      </w:r>
    </w:p>
    <w:p>
      <w:pPr>
        <w:pStyle w:val="69"/>
      </w:pPr>
      <w:r>
        <w:tab/>
      </w:r>
      <w:r>
        <w:t>C、AutoCAD</w:t>
      </w:r>
      <w:r>
        <w:tab/>
      </w:r>
      <w:r>
        <w:t>D、GATIA</w:t>
      </w:r>
    </w:p>
    <w:p>
      <w:pPr>
        <w:pStyle w:val="67"/>
      </w:pPr>
      <w:r>
        <w:t>72、使用台式曲线锯时先将双手扶住工件，使其紧贴台面。然后将（　　）缓缓向前推进，不要施加很大的力，而要迎合锯条的运动。</w:t>
      </w:r>
    </w:p>
    <w:p>
      <w:pPr>
        <w:pStyle w:val="70"/>
      </w:pPr>
      <w:r>
        <w:tab/>
      </w:r>
      <w:r>
        <w:t>A、工作台</w:t>
      </w:r>
      <w:r>
        <w:tab/>
      </w:r>
      <w:r>
        <w:t>B、吸尘管</w:t>
      </w:r>
      <w:r>
        <w:tab/>
      </w:r>
      <w:r>
        <w:t>C、锯条</w:t>
      </w:r>
      <w:r>
        <w:tab/>
      </w:r>
      <w:r>
        <w:t>D、工件</w:t>
      </w:r>
    </w:p>
    <w:p>
      <w:pPr>
        <w:pStyle w:val="67"/>
      </w:pPr>
      <w:r>
        <w:t>73、使用电动曲线锯进行圆弧锯割时，可以借助于（　　）或导轨。</w:t>
      </w:r>
    </w:p>
    <w:p>
      <w:pPr>
        <w:pStyle w:val="70"/>
      </w:pPr>
      <w:r>
        <w:tab/>
      </w:r>
      <w:r>
        <w:t>A、定心导尺</w:t>
      </w:r>
      <w:r>
        <w:tab/>
      </w:r>
      <w:r>
        <w:t>B、直尺</w:t>
      </w:r>
      <w:r>
        <w:tab/>
      </w:r>
      <w:r>
        <w:t>C、导尺</w:t>
      </w:r>
      <w:r>
        <w:tab/>
      </w:r>
      <w:r>
        <w:t>D、工作台</w:t>
      </w:r>
    </w:p>
    <w:p>
      <w:pPr>
        <w:pStyle w:val="67"/>
      </w:pPr>
      <w:r>
        <w:t>74、实木加压弯曲与薄木胶合弯曲是克服了（　　）的缺点，发挥其优点，是制造弯曲件的先进工艺。</w:t>
      </w:r>
    </w:p>
    <w:p>
      <w:pPr>
        <w:pStyle w:val="69"/>
      </w:pPr>
      <w:r>
        <w:tab/>
      </w:r>
      <w:r>
        <w:t>A、实木锯制弯曲</w:t>
      </w:r>
      <w:r>
        <w:tab/>
      </w:r>
      <w:r>
        <w:t>B、实木加压弯曲</w:t>
      </w:r>
    </w:p>
    <w:p>
      <w:pPr>
        <w:pStyle w:val="69"/>
      </w:pPr>
      <w:r>
        <w:tab/>
      </w:r>
      <w:r>
        <w:t>C、薄木胶合弯曲</w:t>
      </w:r>
      <w:r>
        <w:tab/>
      </w:r>
      <w:r>
        <w:t>D、模压成型弯曲</w:t>
      </w:r>
    </w:p>
    <w:p>
      <w:pPr>
        <w:pStyle w:val="67"/>
      </w:pPr>
      <w:r>
        <w:t>75、在薄木胶合弯曲制造曲率半径小而厚度大的零件时，可以采用（　　）的方法来改善弯曲性能。</w:t>
      </w:r>
    </w:p>
    <w:p>
      <w:pPr>
        <w:pStyle w:val="70"/>
      </w:pPr>
      <w:r>
        <w:tab/>
      </w:r>
      <w:r>
        <w:t>A、加压</w:t>
      </w:r>
      <w:r>
        <w:tab/>
      </w:r>
      <w:r>
        <w:t>B、压模</w:t>
      </w:r>
      <w:r>
        <w:tab/>
      </w:r>
      <w:r>
        <w:t>C、预弯曲</w:t>
      </w:r>
      <w:r>
        <w:tab/>
      </w:r>
      <w:r>
        <w:t>D、热压</w:t>
      </w:r>
    </w:p>
    <w:p>
      <w:pPr>
        <w:pStyle w:val="67"/>
      </w:pPr>
      <w:r>
        <w:t>76、下列不是实木加压弯曲中木材物理软化处理方法的是（　　）。</w:t>
      </w:r>
    </w:p>
    <w:p>
      <w:pPr>
        <w:pStyle w:val="69"/>
      </w:pPr>
      <w:r>
        <w:tab/>
      </w:r>
      <w:r>
        <w:t>A、蒸汽蒸煮软化处理</w:t>
      </w:r>
      <w:r>
        <w:tab/>
      </w:r>
      <w:r>
        <w:t>B、水煮软化处理</w:t>
      </w:r>
    </w:p>
    <w:p>
      <w:pPr>
        <w:pStyle w:val="69"/>
      </w:pPr>
      <w:r>
        <w:tab/>
      </w:r>
      <w:r>
        <w:t>C、微波加热处理</w:t>
      </w:r>
      <w:r>
        <w:tab/>
      </w:r>
      <w:r>
        <w:t>D、氨软化处理</w:t>
      </w:r>
    </w:p>
    <w:p>
      <w:pPr>
        <w:pStyle w:val="67"/>
      </w:pPr>
      <w:r>
        <w:t>77、若木材的厚度比宽度大时，木材弯曲时易失去（　　），而影响弯曲质量。</w:t>
      </w:r>
    </w:p>
    <w:p>
      <w:pPr>
        <w:pStyle w:val="70"/>
      </w:pPr>
      <w:r>
        <w:tab/>
      </w:r>
      <w:r>
        <w:t>A、稳定性</w:t>
      </w:r>
      <w:r>
        <w:tab/>
      </w:r>
      <w:r>
        <w:t>B、伸缩性</w:t>
      </w:r>
      <w:r>
        <w:tab/>
      </w:r>
      <w:r>
        <w:t>C、抗拉性</w:t>
      </w:r>
      <w:r>
        <w:tab/>
      </w:r>
      <w:r>
        <w:t>D、回弹性</w:t>
      </w:r>
    </w:p>
    <w:p>
      <w:pPr>
        <w:pStyle w:val="67"/>
      </w:pPr>
      <w:r>
        <w:t>78、工件一般有两类加工精度要求（　　）。</w:t>
      </w:r>
    </w:p>
    <w:p>
      <w:pPr>
        <w:pStyle w:val="69"/>
      </w:pPr>
      <w:r>
        <w:tab/>
      </w:r>
      <w:r>
        <w:t>A、尺寸精度和位置精度</w:t>
      </w:r>
      <w:r>
        <w:tab/>
      </w:r>
      <w:r>
        <w:t>B、尺寸精度和表面粗糙度</w:t>
      </w:r>
    </w:p>
    <w:p>
      <w:pPr>
        <w:pStyle w:val="69"/>
      </w:pPr>
      <w:r>
        <w:tab/>
      </w:r>
      <w:r>
        <w:t>C、位置精度和表面粗糙度</w:t>
      </w:r>
      <w:r>
        <w:tab/>
      </w:r>
      <w:r>
        <w:t>D、表面粗糙度和热处理</w:t>
      </w:r>
    </w:p>
    <w:p>
      <w:pPr>
        <w:pStyle w:val="67"/>
      </w:pPr>
      <w:r>
        <w:t>79、当工件以加工过的平面与定位平面接触时，可消除工件的（　　）不定度。</w:t>
      </w:r>
    </w:p>
    <w:p>
      <w:pPr>
        <w:pStyle w:val="70"/>
      </w:pPr>
      <w:r>
        <w:tab/>
      </w:r>
      <w:r>
        <w:t>A、两个</w:t>
      </w:r>
      <w:r>
        <w:tab/>
      </w:r>
      <w:r>
        <w:t>B、三个</w:t>
      </w:r>
      <w:r>
        <w:tab/>
      </w:r>
      <w:r>
        <w:t>C、四个</w:t>
      </w:r>
      <w:r>
        <w:tab/>
      </w:r>
      <w:r>
        <w:t>D、五个</w:t>
      </w:r>
    </w:p>
    <w:p>
      <w:pPr>
        <w:pStyle w:val="67"/>
      </w:pPr>
      <w:r>
        <w:t>80、在简单夹紧机构中，（　　）夹紧机构一般不考虑自锁。</w:t>
      </w:r>
    </w:p>
    <w:p>
      <w:pPr>
        <w:pStyle w:val="70"/>
      </w:pPr>
      <w:r>
        <w:tab/>
      </w:r>
      <w:r>
        <w:t>A、定心</w:t>
      </w:r>
      <w:r>
        <w:tab/>
      </w:r>
      <w:r>
        <w:t>B、杠杆</w:t>
      </w:r>
      <w:r>
        <w:tab/>
      </w:r>
      <w:r>
        <w:t>C、铰链</w:t>
      </w:r>
      <w:r>
        <w:tab/>
      </w:r>
      <w:r>
        <w:t>D、偏心</w:t>
      </w:r>
    </w:p>
    <w:p>
      <w:pPr>
        <w:pStyle w:val="67"/>
      </w:pPr>
      <w:r>
        <w:t>81、求解基准位移误差的关键在于找出（　　）在夹具中相对于定位元件工作表面的位置在工序尺寸方向上的最大移动量。</w:t>
      </w:r>
    </w:p>
    <w:p>
      <w:pPr>
        <w:pStyle w:val="70"/>
      </w:pPr>
      <w:r>
        <w:tab/>
      </w:r>
      <w:r>
        <w:t>A、设计基准</w:t>
      </w:r>
      <w:r>
        <w:tab/>
      </w:r>
      <w:r>
        <w:t>B、定位基准</w:t>
      </w:r>
      <w:r>
        <w:tab/>
      </w:r>
      <w:r>
        <w:t>C、工序基准</w:t>
      </w:r>
      <w:r>
        <w:tab/>
      </w:r>
      <w:r>
        <w:t>D、定位表面</w:t>
      </w:r>
    </w:p>
    <w:p>
      <w:pPr>
        <w:pStyle w:val="67"/>
      </w:pPr>
      <w:r>
        <w:t>82、在喷涂作业时，下列说法错误的是（　　）。</w:t>
      </w:r>
    </w:p>
    <w:p>
      <w:pPr>
        <w:pStyle w:val="68"/>
      </w:pPr>
      <w:r>
        <w:tab/>
      </w:r>
      <w:r>
        <w:t>A、操作人员必须穿紧身工作服</w:t>
      </w:r>
    </w:p>
    <w:p>
      <w:pPr>
        <w:pStyle w:val="68"/>
      </w:pPr>
      <w:r>
        <w:tab/>
      </w:r>
      <w:r>
        <w:t>B、只要不影响涂膜质量，施工黏度越大越好</w:t>
      </w:r>
    </w:p>
    <w:p>
      <w:pPr>
        <w:pStyle w:val="68"/>
      </w:pPr>
      <w:r>
        <w:tab/>
      </w:r>
      <w:r>
        <w:t>C、喷涂完毕后，将物品放置晾干房，房内的通风装置应设置在离地面1m以上</w:t>
      </w:r>
    </w:p>
    <w:p>
      <w:pPr>
        <w:pStyle w:val="68"/>
      </w:pPr>
      <w:r>
        <w:tab/>
      </w:r>
      <w:r>
        <w:t>D、喷涂硝基漆，由于涂层干得快，应采取纵横交替喷涂</w:t>
      </w:r>
    </w:p>
    <w:p>
      <w:pPr>
        <w:pStyle w:val="67"/>
      </w:pPr>
      <w:r>
        <w:t>83、采用（　　）涂饰可以使木质品色彩均匀一致。</w:t>
      </w:r>
    </w:p>
    <w:p>
      <w:pPr>
        <w:pStyle w:val="70"/>
      </w:pPr>
      <w:r>
        <w:tab/>
      </w:r>
      <w:r>
        <w:t>A、抛釉</w:t>
      </w:r>
      <w:r>
        <w:tab/>
      </w:r>
      <w:r>
        <w:t>B、抛光</w:t>
      </w:r>
      <w:r>
        <w:tab/>
      </w:r>
      <w:r>
        <w:t>C、亚光</w:t>
      </w:r>
      <w:r>
        <w:tab/>
      </w:r>
      <w:r>
        <w:t>D、主色漆</w:t>
      </w:r>
    </w:p>
    <w:p>
      <w:pPr>
        <w:pStyle w:val="67"/>
      </w:pPr>
      <w:r>
        <w:t>84、遮盖力和着色力最强的色漆是（　　）。</w:t>
      </w:r>
    </w:p>
    <w:p>
      <w:pPr>
        <w:pStyle w:val="70"/>
      </w:pPr>
      <w:r>
        <w:tab/>
      </w:r>
      <w:r>
        <w:t>A、白色色漆</w:t>
      </w:r>
      <w:r>
        <w:tab/>
      </w:r>
      <w:r>
        <w:t>B、辅色色漆</w:t>
      </w:r>
      <w:r>
        <w:tab/>
      </w:r>
      <w:r>
        <w:t>C、次色色漆</w:t>
      </w:r>
      <w:r>
        <w:tab/>
      </w:r>
      <w:r>
        <w:t>D、主色色漆</w:t>
      </w:r>
    </w:p>
    <w:p>
      <w:pPr>
        <w:pStyle w:val="67"/>
      </w:pPr>
      <w:r>
        <w:t>85、下列工艺不属于非透明涂饰的表面处理主要工序是（　　）。</w:t>
      </w:r>
    </w:p>
    <w:p>
      <w:pPr>
        <w:pStyle w:val="70"/>
      </w:pPr>
      <w:r>
        <w:tab/>
      </w:r>
      <w:r>
        <w:t>A、表面清净</w:t>
      </w:r>
      <w:r>
        <w:tab/>
      </w:r>
      <w:r>
        <w:t>B、去树脂</w:t>
      </w:r>
      <w:r>
        <w:tab/>
      </w:r>
      <w:r>
        <w:t>C、漂白</w:t>
      </w:r>
      <w:r>
        <w:tab/>
      </w:r>
      <w:r>
        <w:t>D、嵌补</w:t>
      </w:r>
    </w:p>
    <w:p>
      <w:pPr>
        <w:pStyle w:val="67"/>
      </w:pPr>
      <w:r>
        <w:t>86、磨削金属材料时，应选用（　　）磨料。</w:t>
      </w:r>
    </w:p>
    <w:p>
      <w:pPr>
        <w:pStyle w:val="70"/>
      </w:pPr>
      <w:r>
        <w:tab/>
      </w:r>
      <w:r>
        <w:t>A、黑色碳化硅</w:t>
      </w:r>
      <w:r>
        <w:tab/>
      </w:r>
      <w:r>
        <w:t>B、棕刚玉</w:t>
      </w:r>
      <w:r>
        <w:tab/>
      </w:r>
      <w:r>
        <w:t>C、立方氮化硼</w:t>
      </w:r>
      <w:r>
        <w:tab/>
      </w:r>
      <w:r>
        <w:t>D、锆刚玉</w:t>
      </w:r>
    </w:p>
    <w:p>
      <w:pPr>
        <w:pStyle w:val="67"/>
      </w:pPr>
      <w:r>
        <w:t>87、地板板坯砂光的目的（　　）。</w:t>
      </w:r>
    </w:p>
    <w:p>
      <w:pPr>
        <w:pStyle w:val="69"/>
      </w:pPr>
      <w:r>
        <w:tab/>
      </w:r>
      <w:r>
        <w:t>A、得到光滑表面</w:t>
      </w:r>
      <w:r>
        <w:tab/>
      </w:r>
      <w:r>
        <w:t>B、使地板定厚</w:t>
      </w:r>
    </w:p>
    <w:p>
      <w:pPr>
        <w:pStyle w:val="69"/>
      </w:pPr>
      <w:r>
        <w:tab/>
      </w:r>
      <w:r>
        <w:t>C、定厚、得到光滑表面</w:t>
      </w:r>
      <w:r>
        <w:tab/>
      </w:r>
      <w:r>
        <w:t>D、形成加工基准面</w:t>
      </w:r>
    </w:p>
    <w:p>
      <w:pPr>
        <w:pStyle w:val="67"/>
      </w:pPr>
      <w:r>
        <w:t>88、影响砂磨光洁度的因素不包括（　　）。</w:t>
      </w:r>
    </w:p>
    <w:p>
      <w:pPr>
        <w:pStyle w:val="70"/>
      </w:pPr>
      <w:r>
        <w:tab/>
      </w:r>
      <w:r>
        <w:t>A、砂粒粒度</w:t>
      </w:r>
      <w:r>
        <w:tab/>
      </w:r>
      <w:r>
        <w:t>B、砂削量</w:t>
      </w:r>
      <w:r>
        <w:tab/>
      </w:r>
      <w:r>
        <w:t>C、进料速度</w:t>
      </w:r>
      <w:r>
        <w:tab/>
      </w:r>
      <w:r>
        <w:t>D、木材材种</w:t>
      </w:r>
    </w:p>
    <w:p>
      <w:pPr>
        <w:pStyle w:val="67"/>
      </w:pPr>
      <w:r>
        <w:t>89、不是选择和使用宽带式砂光机的主要技术参数的是 （　　）。</w:t>
      </w:r>
    </w:p>
    <w:p>
      <w:pPr>
        <w:pStyle w:val="69"/>
      </w:pPr>
      <w:r>
        <w:tab/>
      </w:r>
      <w:r>
        <w:t>A、材料硬度</w:t>
      </w:r>
      <w:r>
        <w:tab/>
      </w:r>
      <w:r>
        <w:t>B、加工工件的最大宽度</w:t>
      </w:r>
    </w:p>
    <w:p>
      <w:pPr>
        <w:pStyle w:val="69"/>
      </w:pPr>
      <w:r>
        <w:tab/>
      </w:r>
      <w:r>
        <w:t>C、带的长度和宽度尺寸</w:t>
      </w:r>
      <w:r>
        <w:tab/>
      </w:r>
      <w:r>
        <w:t>D、加工工件的最大长度</w:t>
      </w:r>
    </w:p>
    <w:p>
      <w:pPr>
        <w:pStyle w:val="67"/>
      </w:pPr>
      <w:r>
        <w:t>90、关于总装配的工艺过程，下列说法错误的是（　　）。</w:t>
      </w:r>
    </w:p>
    <w:p>
      <w:pPr>
        <w:pStyle w:val="68"/>
      </w:pPr>
      <w:r>
        <w:tab/>
      </w:r>
      <w:r>
        <w:t>A、结构不同的家具，其总装配过程的复杂程度也不同</w:t>
      </w:r>
    </w:p>
    <w:p>
      <w:pPr>
        <w:pStyle w:val="68"/>
      </w:pPr>
      <w:r>
        <w:tab/>
      </w:r>
      <w:r>
        <w:t>B、结构不同的家具，其总装配过程的顺序是一样的</w:t>
      </w:r>
    </w:p>
    <w:p>
      <w:pPr>
        <w:pStyle w:val="68"/>
      </w:pPr>
      <w:r>
        <w:tab/>
      </w:r>
      <w:r>
        <w:t>C、总装配过程的顺序大体上分为顺序装配和平行装配</w:t>
      </w:r>
    </w:p>
    <w:p>
      <w:pPr>
        <w:pStyle w:val="68"/>
      </w:pPr>
      <w:r>
        <w:tab/>
      </w:r>
      <w:r>
        <w:t>D、总装配过程的顺序是由木制品的结构及其复杂程度所决定的</w:t>
      </w:r>
    </w:p>
    <w:p>
      <w:pPr>
        <w:pStyle w:val="67"/>
      </w:pPr>
      <w:r>
        <w:t>91、在进行装配前，下列选项不是准备工作的主要内容是（　　）。</w:t>
      </w:r>
    </w:p>
    <w:p>
      <w:pPr>
        <w:pStyle w:val="68"/>
      </w:pPr>
      <w:r>
        <w:tab/>
      </w:r>
      <w:r>
        <w:t>A、装配前必须看懂产品的结构装配图</w:t>
      </w:r>
    </w:p>
    <w:p>
      <w:pPr>
        <w:pStyle w:val="68"/>
      </w:pPr>
      <w:r>
        <w:tab/>
      </w:r>
      <w:r>
        <w:t>B、检查核对所有零件数量</w:t>
      </w:r>
    </w:p>
    <w:p>
      <w:pPr>
        <w:pStyle w:val="68"/>
      </w:pPr>
      <w:r>
        <w:tab/>
      </w:r>
      <w:r>
        <w:t>C、所有部件进行打磨</w:t>
      </w:r>
    </w:p>
    <w:p>
      <w:pPr>
        <w:pStyle w:val="68"/>
      </w:pPr>
      <w:r>
        <w:tab/>
      </w:r>
      <w:r>
        <w:t>D、备好胶粘剂和夹具</w:t>
      </w:r>
    </w:p>
    <w:p>
      <w:pPr>
        <w:pStyle w:val="67"/>
      </w:pPr>
      <w:r>
        <w:t>92、（　　）不是拼框机组装时主要的控制点。</w:t>
      </w:r>
    </w:p>
    <w:p>
      <w:pPr>
        <w:pStyle w:val="69"/>
      </w:pPr>
      <w:r>
        <w:tab/>
      </w:r>
      <w:r>
        <w:t>A、框的平面度</w:t>
      </w:r>
      <w:r>
        <w:tab/>
      </w:r>
      <w:r>
        <w:t>B、整体尺寸</w:t>
      </w:r>
    </w:p>
    <w:p>
      <w:pPr>
        <w:pStyle w:val="69"/>
      </w:pPr>
      <w:r>
        <w:tab/>
      </w:r>
      <w:r>
        <w:t>C、对角线的偏差</w:t>
      </w:r>
      <w:r>
        <w:tab/>
      </w:r>
      <w:r>
        <w:t>D、框内空尺寸</w:t>
      </w:r>
    </w:p>
    <w:p>
      <w:pPr>
        <w:pStyle w:val="67"/>
      </w:pPr>
      <w:r>
        <w:t>93、下列哪种装配机得压紧机构结构简单、工作平稳，易控制和调节压力（　　）。</w:t>
      </w:r>
    </w:p>
    <w:p>
      <w:pPr>
        <w:pStyle w:val="70"/>
      </w:pPr>
      <w:r>
        <w:tab/>
      </w:r>
      <w:r>
        <w:t>A、丝杆机构</w:t>
      </w:r>
      <w:r>
        <w:tab/>
      </w:r>
      <w:r>
        <w:t>B、凸轮机构</w:t>
      </w:r>
      <w:r>
        <w:tab/>
      </w:r>
      <w:r>
        <w:t>C、偏心轮机构</w:t>
      </w:r>
      <w:r>
        <w:tab/>
      </w:r>
      <w:r>
        <w:t>D、气压机构</w:t>
      </w:r>
    </w:p>
    <w:p>
      <w:pPr>
        <w:pStyle w:val="67"/>
      </w:pPr>
      <w:r>
        <w:t>94、若对框架的幅面尺寸精度要去不高的，可用（　　）修整。</w:t>
      </w:r>
    </w:p>
    <w:p>
      <w:pPr>
        <w:pStyle w:val="69"/>
      </w:pPr>
      <w:r>
        <w:tab/>
      </w:r>
      <w:r>
        <w:t>A、平刨修整</w:t>
      </w:r>
      <w:r>
        <w:tab/>
      </w:r>
      <w:r>
        <w:t>B、压刨修整</w:t>
      </w:r>
    </w:p>
    <w:p>
      <w:pPr>
        <w:pStyle w:val="69"/>
      </w:pPr>
      <w:r>
        <w:tab/>
      </w:r>
      <w:r>
        <w:t>C、立式砂光机修整</w:t>
      </w:r>
      <w:r>
        <w:tab/>
      </w:r>
      <w:r>
        <w:t>D、立式铣机修整</w:t>
      </w:r>
    </w:p>
    <w:p>
      <w:pPr>
        <w:pStyle w:val="67"/>
      </w:pPr>
      <w:r>
        <w:t>95、合页铰链的主要缺点是（　　）。</w:t>
      </w:r>
    </w:p>
    <w:p>
      <w:pPr>
        <w:pStyle w:val="69"/>
      </w:pPr>
      <w:r>
        <w:tab/>
      </w:r>
      <w:r>
        <w:t>A、装配方便</w:t>
      </w:r>
      <w:r>
        <w:tab/>
      </w:r>
      <w:r>
        <w:t>B、较经济</w:t>
      </w:r>
    </w:p>
    <w:p>
      <w:pPr>
        <w:pStyle w:val="69"/>
      </w:pPr>
      <w:r>
        <w:tab/>
      </w:r>
      <w:r>
        <w:t>C、需要安装碰珠或磁性门扎</w:t>
      </w:r>
      <w:r>
        <w:tab/>
      </w:r>
      <w:r>
        <w:t>D、不美观</w:t>
      </w:r>
    </w:p>
    <w:p>
      <w:pPr>
        <w:pStyle w:val="67"/>
      </w:pPr>
      <w:r>
        <w:t>96、下列选项不能用于曲线形方材毛料的接长的是（　　）。</w:t>
      </w:r>
    </w:p>
    <w:p>
      <w:pPr>
        <w:pStyle w:val="70"/>
      </w:pPr>
      <w:r>
        <w:tab/>
      </w:r>
      <w:r>
        <w:t>A、对接</w:t>
      </w:r>
      <w:r>
        <w:tab/>
      </w:r>
      <w:r>
        <w:t>B、斜接</w:t>
      </w:r>
      <w:r>
        <w:tab/>
      </w:r>
      <w:r>
        <w:t>C、指接</w:t>
      </w:r>
      <w:r>
        <w:tab/>
      </w:r>
      <w:r>
        <w:t>D、铆接</w:t>
      </w:r>
    </w:p>
    <w:p>
      <w:pPr>
        <w:pStyle w:val="67"/>
      </w:pPr>
      <w:r>
        <w:t>97、木制品外观质量检验时，材料表面出现以下（　　）缺陷可以判定为不合格。</w:t>
      </w:r>
    </w:p>
    <w:p>
      <w:pPr>
        <w:pStyle w:val="69"/>
      </w:pPr>
      <w:r>
        <w:tab/>
      </w:r>
      <w:r>
        <w:t>A、桌底有树脂囊</w:t>
      </w:r>
      <w:r>
        <w:tab/>
      </w:r>
      <w:r>
        <w:t>B、门表面有腐朽</w:t>
      </w:r>
    </w:p>
    <w:p>
      <w:pPr>
        <w:pStyle w:val="69"/>
      </w:pPr>
      <w:r>
        <w:tab/>
      </w:r>
      <w:r>
        <w:t>C、有修补的裂缝</w:t>
      </w:r>
      <w:r>
        <w:tab/>
      </w:r>
      <w:r>
        <w:t>D、门内有节子</w:t>
      </w:r>
    </w:p>
    <w:p>
      <w:pPr>
        <w:pStyle w:val="67"/>
      </w:pPr>
      <w:r>
        <w:t>98、家具加工过程中，被加工后形成的表面上由于木材细胞腔在切削加工过程中被切破而造成的不平度属于（　　）。</w:t>
      </w:r>
    </w:p>
    <w:p>
      <w:pPr>
        <w:pStyle w:val="69"/>
      </w:pPr>
      <w:r>
        <w:tab/>
      </w:r>
      <w:r>
        <w:t>A、构造不平度</w:t>
      </w:r>
      <w:r>
        <w:tab/>
      </w:r>
      <w:r>
        <w:t>B、弹性恢复不平度</w:t>
      </w:r>
    </w:p>
    <w:p>
      <w:pPr>
        <w:pStyle w:val="69"/>
      </w:pPr>
      <w:r>
        <w:tab/>
      </w:r>
      <w:r>
        <w:t>C、加工不平度</w:t>
      </w:r>
      <w:r>
        <w:tab/>
      </w:r>
      <w:r>
        <w:t>D、破坏不平度</w:t>
      </w:r>
    </w:p>
    <w:p>
      <w:pPr>
        <w:pStyle w:val="67"/>
      </w:pPr>
      <w:r>
        <w:t>99、压刨加工后，加工面的出现波浪状木纹翘起，可能的原因是（　　）。</w:t>
      </w:r>
    </w:p>
    <w:p>
      <w:pPr>
        <w:pStyle w:val="69"/>
      </w:pPr>
      <w:r>
        <w:tab/>
      </w:r>
      <w:r>
        <w:t>A、进给速度太慢</w:t>
      </w:r>
      <w:r>
        <w:tab/>
      </w:r>
      <w:r>
        <w:t>B、吃刀量太小</w:t>
      </w:r>
    </w:p>
    <w:p>
      <w:pPr>
        <w:pStyle w:val="69"/>
      </w:pPr>
      <w:r>
        <w:tab/>
      </w:r>
      <w:r>
        <w:t>C、木材硬度太大</w:t>
      </w:r>
      <w:r>
        <w:tab/>
      </w:r>
      <w:r>
        <w:t>D、逆纹方向切削</w:t>
      </w:r>
    </w:p>
    <w:p>
      <w:pPr>
        <w:pStyle w:val="67"/>
      </w:pPr>
      <w:r>
        <w:t>100、家具产品表面的光洁度越高，其（　　）。</w:t>
      </w:r>
    </w:p>
    <w:p>
      <w:pPr>
        <w:pStyle w:val="68"/>
      </w:pPr>
      <w:r>
        <w:tab/>
      </w:r>
      <w:r>
        <w:t>A、木纹越清晰，涂膜附着力越大。</w:t>
      </w:r>
    </w:p>
    <w:p>
      <w:pPr>
        <w:pStyle w:val="68"/>
      </w:pPr>
      <w:r>
        <w:tab/>
      </w:r>
      <w:r>
        <w:t>B、木纹越粗糙，涂膜附着力越大。</w:t>
      </w:r>
    </w:p>
    <w:p>
      <w:pPr>
        <w:pStyle w:val="68"/>
      </w:pPr>
      <w:r>
        <w:tab/>
      </w:r>
      <w:r>
        <w:t>C、木纹越清晰，涂膜附着力越小。</w:t>
      </w:r>
    </w:p>
    <w:p>
      <w:pPr>
        <w:pStyle w:val="68"/>
      </w:pPr>
      <w:r>
        <w:tab/>
      </w:r>
      <w:r>
        <w:t>D、木纹越粗糙，涂膜附着力越小。</w:t>
      </w:r>
    </w:p>
    <w:p>
      <w:pPr>
        <w:pStyle w:val="67"/>
      </w:pPr>
      <w:r>
        <w:t>101、进行木质家具表面涂膜厚度测定时，需要在试件上选取（　　）个试验点。</w:t>
      </w:r>
    </w:p>
    <w:p>
      <w:pPr>
        <w:pStyle w:val="70"/>
      </w:pPr>
      <w:r>
        <w:tab/>
      </w:r>
      <w:r>
        <w:t>A、3</w:t>
      </w:r>
      <w:r>
        <w:tab/>
      </w:r>
      <w:r>
        <w:t>B、5</w:t>
      </w:r>
      <w:r>
        <w:tab/>
      </w:r>
      <w:r>
        <w:t>C、7</w:t>
      </w:r>
      <w:r>
        <w:tab/>
      </w:r>
      <w:r>
        <w:t>D、9</w:t>
      </w:r>
    </w:p>
    <w:p>
      <w:pPr>
        <w:pStyle w:val="67"/>
      </w:pPr>
      <w:r>
        <w:t>102、设置挂衣杆的衣柜，挂衣杆上沿至顶板内表面的距离要求（　　）。</w:t>
      </w:r>
    </w:p>
    <w:p>
      <w:pPr>
        <w:pStyle w:val="69"/>
      </w:pPr>
      <w:r>
        <w:tab/>
      </w:r>
      <w:r>
        <w:t>A、≥100mm</w:t>
      </w:r>
      <w:r>
        <w:tab/>
      </w:r>
      <w:r>
        <w:t>B、≥80mm</w:t>
      </w:r>
    </w:p>
    <w:p>
      <w:pPr>
        <w:pStyle w:val="69"/>
      </w:pPr>
      <w:r>
        <w:tab/>
      </w:r>
      <w:r>
        <w:t>C、≥60mm</w:t>
      </w:r>
      <w:r>
        <w:tab/>
      </w:r>
      <w:r>
        <w:t>D、≥40mm</w:t>
      </w:r>
    </w:p>
    <w:p>
      <w:pPr>
        <w:pStyle w:val="67"/>
      </w:pPr>
      <w:r>
        <w:t>103、木质家具上门与框架、门与门相邻表面的距离偏差要求（　　）。</w:t>
      </w:r>
    </w:p>
    <w:p>
      <w:pPr>
        <w:pStyle w:val="69"/>
      </w:pPr>
      <w:r>
        <w:tab/>
      </w:r>
      <w:r>
        <w:t>A、≤5.0mm</w:t>
      </w:r>
      <w:r>
        <w:tab/>
      </w:r>
      <w:r>
        <w:t>B、≤3.0mm</w:t>
      </w:r>
    </w:p>
    <w:p>
      <w:pPr>
        <w:pStyle w:val="69"/>
      </w:pPr>
      <w:r>
        <w:tab/>
      </w:r>
      <w:r>
        <w:t>C、≤2.0mm</w:t>
      </w:r>
      <w:r>
        <w:tab/>
      </w:r>
      <w:r>
        <w:t>D、≤1.0mm</w:t>
      </w:r>
    </w:p>
    <w:p>
      <w:pPr>
        <w:pStyle w:val="67"/>
      </w:pPr>
      <w:r>
        <w:t>104、前后工序工种之间的（　　），包括质量、工序完成后清理以及成品保护等项内容。</w:t>
      </w:r>
    </w:p>
    <w:p>
      <w:pPr>
        <w:pStyle w:val="70"/>
      </w:pPr>
      <w:r>
        <w:tab/>
      </w:r>
      <w:r>
        <w:t>A、专检</w:t>
      </w:r>
      <w:r>
        <w:tab/>
      </w:r>
      <w:r>
        <w:t>B、特检</w:t>
      </w:r>
      <w:r>
        <w:tab/>
      </w:r>
      <w:r>
        <w:t>C、自检</w:t>
      </w:r>
      <w:r>
        <w:tab/>
      </w:r>
      <w:r>
        <w:t>D、互检</w:t>
      </w:r>
    </w:p>
    <w:p>
      <w:pPr>
        <w:pStyle w:val="67"/>
      </w:pPr>
      <w:r>
        <w:t>105、布置工作间时，大型机器或组合式机器，应该放置在工作间的（　　），以便加工大型零件。</w:t>
      </w:r>
    </w:p>
    <w:p>
      <w:pPr>
        <w:pStyle w:val="70"/>
      </w:pPr>
      <w:r>
        <w:tab/>
      </w:r>
      <w:r>
        <w:t>A、角落</w:t>
      </w:r>
      <w:r>
        <w:tab/>
      </w:r>
      <w:r>
        <w:t>B、贴墙</w:t>
      </w:r>
      <w:r>
        <w:tab/>
      </w:r>
      <w:r>
        <w:t>C、门口</w:t>
      </w:r>
      <w:r>
        <w:tab/>
      </w:r>
      <w:r>
        <w:t>D、中间</w:t>
      </w:r>
    </w:p>
    <w:p>
      <w:pPr>
        <w:pStyle w:val="67"/>
      </w:pPr>
      <w:r>
        <w:t>106、厚度小于0.4mm的单板，宜采用（　　）方法进行储存。</w:t>
      </w:r>
    </w:p>
    <w:p>
      <w:pPr>
        <w:pStyle w:val="69"/>
      </w:pPr>
      <w:r>
        <w:tab/>
      </w:r>
      <w:r>
        <w:t>A、干法储存保管</w:t>
      </w:r>
      <w:r>
        <w:tab/>
      </w:r>
      <w:r>
        <w:t>B、湿法储存保管</w:t>
      </w:r>
    </w:p>
    <w:p>
      <w:pPr>
        <w:pStyle w:val="69"/>
      </w:pPr>
      <w:r>
        <w:tab/>
      </w:r>
      <w:r>
        <w:t>C、气干储存</w:t>
      </w:r>
      <w:r>
        <w:tab/>
      </w:r>
      <w:r>
        <w:t>D、以上均可</w:t>
      </w:r>
    </w:p>
    <w:p>
      <w:pPr>
        <w:pStyle w:val="67"/>
      </w:pPr>
      <w:r>
        <w:t>107、保管存放成品、半成品，应该遵循“三防”原则，不包括（　　）。</w:t>
      </w:r>
    </w:p>
    <w:p>
      <w:pPr>
        <w:pStyle w:val="70"/>
      </w:pPr>
      <w:r>
        <w:tab/>
      </w:r>
      <w:r>
        <w:t>A、防水</w:t>
      </w:r>
      <w:r>
        <w:tab/>
      </w:r>
      <w:r>
        <w:t>B、防火</w:t>
      </w:r>
      <w:r>
        <w:tab/>
      </w:r>
      <w:r>
        <w:t>C、防压</w:t>
      </w:r>
      <w:r>
        <w:tab/>
      </w:r>
      <w:r>
        <w:t>D、防尘</w:t>
      </w:r>
    </w:p>
    <w:p>
      <w:pPr>
        <w:pStyle w:val="67"/>
      </w:pPr>
      <w:r>
        <w:t>108、木制品加工完成后，场地内会产生大量木屑，避免更多的木屑在空中飘荡，最有效的清洁方式是（　　）。</w:t>
      </w:r>
    </w:p>
    <w:p>
      <w:pPr>
        <w:pStyle w:val="69"/>
      </w:pPr>
      <w:r>
        <w:tab/>
      </w:r>
      <w:r>
        <w:t>A、用扫把清扫</w:t>
      </w:r>
      <w:r>
        <w:tab/>
      </w:r>
      <w:r>
        <w:t>B、用吸尘器清洁</w:t>
      </w:r>
    </w:p>
    <w:p>
      <w:pPr>
        <w:pStyle w:val="69"/>
      </w:pPr>
      <w:r>
        <w:tab/>
      </w:r>
      <w:r>
        <w:t>C、用气泵吹</w:t>
      </w:r>
      <w:r>
        <w:tab/>
      </w:r>
      <w:r>
        <w:t>D、洒水后用扫把清洁</w:t>
      </w:r>
    </w:p>
    <w:p>
      <w:pPr>
        <w:pStyle w:val="67"/>
      </w:pPr>
      <w:r>
        <w:t>109、压刨卡料原因是（　　）。</w:t>
      </w:r>
    </w:p>
    <w:p>
      <w:pPr>
        <w:pStyle w:val="69"/>
      </w:pPr>
      <w:r>
        <w:tab/>
      </w:r>
      <w:r>
        <w:t>A、刀刃锋利</w:t>
      </w:r>
      <w:r>
        <w:tab/>
      </w:r>
      <w:r>
        <w:t>B、切削深度过大</w:t>
      </w:r>
    </w:p>
    <w:p>
      <w:pPr>
        <w:pStyle w:val="69"/>
      </w:pPr>
      <w:r>
        <w:tab/>
      </w:r>
      <w:r>
        <w:t>C、送料过快</w:t>
      </w:r>
      <w:r>
        <w:tab/>
      </w:r>
      <w:r>
        <w:t>D、马达传送皮带过紧</w:t>
      </w:r>
    </w:p>
    <w:p>
      <w:pPr>
        <w:pStyle w:val="67"/>
      </w:pPr>
      <w:r>
        <w:t>110、木工平刨产生刨削面（　　）故障现象时，常采用的处理方法是重新刃磨刨刀。</w:t>
      </w:r>
    </w:p>
    <w:p>
      <w:pPr>
        <w:pStyle w:val="70"/>
      </w:pPr>
      <w:r>
        <w:tab/>
      </w:r>
      <w:r>
        <w:t>A、不送料</w:t>
      </w:r>
      <w:r>
        <w:tab/>
      </w:r>
      <w:r>
        <w:t>B、跑偏</w:t>
      </w:r>
      <w:r>
        <w:tab/>
      </w:r>
      <w:r>
        <w:t>C、不平</w:t>
      </w:r>
      <w:r>
        <w:tab/>
      </w:r>
      <w:r>
        <w:t>D、不光滑</w:t>
      </w:r>
    </w:p>
    <w:p>
      <w:pPr>
        <w:pStyle w:val="67"/>
      </w:pPr>
      <w:r>
        <w:t>111、封边机油杯加注低粘度空压机油，到油杯（　　）处即可。</w:t>
      </w:r>
    </w:p>
    <w:p>
      <w:pPr>
        <w:pStyle w:val="70"/>
      </w:pPr>
      <w:r>
        <w:tab/>
      </w:r>
      <w:r>
        <w:t>A、1/2</w:t>
      </w:r>
      <w:r>
        <w:tab/>
      </w:r>
      <w:r>
        <w:t>B、1/3</w:t>
      </w:r>
      <w:r>
        <w:tab/>
      </w:r>
      <w:r>
        <w:t>C、2/3</w:t>
      </w:r>
      <w:r>
        <w:tab/>
      </w:r>
      <w:r>
        <w:t>D、3/4</w:t>
      </w:r>
    </w:p>
    <w:p>
      <w:pPr>
        <w:pStyle w:val="67"/>
      </w:pPr>
      <w:r>
        <w:t>112、封边机电气故障问题主要表现主机停转、程序混乱、（　　）等。</w:t>
      </w:r>
    </w:p>
    <w:p>
      <w:pPr>
        <w:pStyle w:val="69"/>
      </w:pPr>
      <w:r>
        <w:tab/>
      </w:r>
      <w:r>
        <w:t>A、主机转速变快</w:t>
      </w:r>
      <w:r>
        <w:tab/>
      </w:r>
      <w:r>
        <w:t>B、主机转速变慢</w:t>
      </w:r>
    </w:p>
    <w:p>
      <w:pPr>
        <w:pStyle w:val="69"/>
      </w:pPr>
      <w:r>
        <w:tab/>
      </w:r>
      <w:r>
        <w:t>C、升温变快</w:t>
      </w:r>
      <w:r>
        <w:tab/>
      </w:r>
      <w:r>
        <w:t>D、升温变慢</w:t>
      </w:r>
    </w:p>
    <w:p>
      <w:pPr>
        <w:pStyle w:val="67"/>
      </w:pPr>
      <w:r>
        <w:t>113、推台锯应定期对推台（　　）进行除尘，以确保推台的平稳运行。</w:t>
      </w:r>
    </w:p>
    <w:p>
      <w:pPr>
        <w:pStyle w:val="70"/>
      </w:pPr>
      <w:r>
        <w:tab/>
      </w:r>
      <w:r>
        <w:t>A、轨道</w:t>
      </w:r>
      <w:r>
        <w:tab/>
      </w:r>
      <w:r>
        <w:t>B、马达</w:t>
      </w:r>
      <w:r>
        <w:tab/>
      </w:r>
      <w:r>
        <w:t>C、皮带</w:t>
      </w:r>
      <w:r>
        <w:tab/>
      </w:r>
      <w:r>
        <w:t>D、皮带轮</w:t>
      </w:r>
    </w:p>
    <w:p>
      <w:pPr>
        <w:pStyle w:val="67"/>
      </w:pPr>
      <w:r>
        <w:t>114、吸尘器的电机（　　）应该定期加润滑油。</w:t>
      </w:r>
    </w:p>
    <w:p>
      <w:pPr>
        <w:pStyle w:val="70"/>
      </w:pPr>
      <w:r>
        <w:tab/>
      </w:r>
      <w:r>
        <w:t>A、轴</w:t>
      </w:r>
      <w:r>
        <w:tab/>
      </w:r>
      <w:r>
        <w:t>B、齿轮</w:t>
      </w:r>
      <w:r>
        <w:tab/>
      </w:r>
      <w:r>
        <w:t>C、皮带</w:t>
      </w:r>
      <w:r>
        <w:tab/>
      </w:r>
      <w:r>
        <w:t>D、轴承</w:t>
      </w:r>
    </w:p>
    <w:p>
      <w:pPr>
        <w:pStyle w:val="67"/>
      </w:pPr>
      <w:r>
        <w:t>115、立式加工中心的（　　）精度检测内容有工作台面的平面度、各坐标方向移动的相互垂直度、主轴轴向窜动、主轴孔的径向圆跳动等项目。</w:t>
      </w:r>
    </w:p>
    <w:p>
      <w:pPr>
        <w:pStyle w:val="70"/>
      </w:pPr>
      <w:r>
        <w:tab/>
      </w:r>
      <w:r>
        <w:t>A、静态</w:t>
      </w:r>
      <w:r>
        <w:tab/>
      </w:r>
      <w:r>
        <w:t>B、Z 动态</w:t>
      </w:r>
      <w:r>
        <w:tab/>
      </w:r>
      <w:r>
        <w:t>C、位置</w:t>
      </w:r>
      <w:r>
        <w:tab/>
      </w:r>
      <w:r>
        <w:t>D、几何</w:t>
      </w:r>
    </w:p>
    <w:p>
      <w:pPr>
        <w:pStyle w:val="67"/>
      </w:pPr>
      <w:r>
        <w:t>116、在数控机床精度检测中，最常用的仪器就是激光干涉仪。结合不同的光学镜组，可实现线性测长、角度、直线度、垂直度、平行度、（　　）等几何参量的高精度测量。</w:t>
      </w:r>
    </w:p>
    <w:p>
      <w:pPr>
        <w:pStyle w:val="70"/>
      </w:pPr>
      <w:r>
        <w:tab/>
      </w:r>
      <w:r>
        <w:t>A、位置度</w:t>
      </w:r>
      <w:r>
        <w:tab/>
      </w:r>
      <w:r>
        <w:t>B、同轴度</w:t>
      </w:r>
      <w:r>
        <w:tab/>
      </w:r>
      <w:r>
        <w:t>C、径向跳动</w:t>
      </w:r>
      <w:r>
        <w:tab/>
      </w:r>
      <w:r>
        <w:t>D、平面度</w:t>
      </w:r>
    </w:p>
    <w:p>
      <w:pPr>
        <w:pStyle w:val="67"/>
      </w:pPr>
      <w:r>
        <w:t>117、压刨床上出料滚筒及压紧装置调至低于工件（　　）mm。</w:t>
      </w:r>
    </w:p>
    <w:p>
      <w:pPr>
        <w:pStyle w:val="70"/>
      </w:pPr>
      <w:r>
        <w:tab/>
      </w:r>
      <w:r>
        <w:t>A、0～0.5</w:t>
      </w:r>
      <w:r>
        <w:tab/>
      </w:r>
      <w:r>
        <w:t>B、0.5～1</w:t>
      </w:r>
      <w:r>
        <w:tab/>
      </w:r>
      <w:r>
        <w:t>C、1～1.5</w:t>
      </w:r>
      <w:r>
        <w:tab/>
      </w:r>
      <w:r>
        <w:t>D、1～2</w:t>
      </w:r>
    </w:p>
    <w:p>
      <w:pPr>
        <w:pStyle w:val="67"/>
      </w:pPr>
      <w:r>
        <w:t>118、斜切锯用直角尺预调其与（　　）的角度。</w:t>
      </w:r>
    </w:p>
    <w:p>
      <w:pPr>
        <w:pStyle w:val="70"/>
      </w:pPr>
      <w:r>
        <w:tab/>
      </w:r>
      <w:r>
        <w:t>A、锯片</w:t>
      </w:r>
      <w:r>
        <w:tab/>
      </w:r>
      <w:r>
        <w:t>B、工作台</w:t>
      </w:r>
      <w:r>
        <w:tab/>
      </w:r>
      <w:r>
        <w:t>C、前靠板</w:t>
      </w:r>
      <w:r>
        <w:tab/>
      </w:r>
      <w:r>
        <w:t>D、后靠板</w:t>
      </w:r>
    </w:p>
    <w:p>
      <w:pPr>
        <w:pStyle w:val="67"/>
      </w:pPr>
      <w:r>
        <w:t>119、推台锯若需切削角度，在推台上装可调节角度的导尺，并根据需锯切角度边到（　　）的距离调节游尺，将工件靠紧导尺和游尺，锯切第二基准边的对应边。</w:t>
      </w:r>
    </w:p>
    <w:p>
      <w:pPr>
        <w:pStyle w:val="70"/>
      </w:pPr>
      <w:r>
        <w:tab/>
      </w:r>
      <w:r>
        <w:t>A、基准边</w:t>
      </w:r>
      <w:r>
        <w:tab/>
      </w:r>
      <w:r>
        <w:t>B、第二基准边</w:t>
      </w:r>
      <w:r>
        <w:tab/>
      </w:r>
      <w:r>
        <w:t>C、角度</w:t>
      </w:r>
      <w:r>
        <w:tab/>
      </w:r>
      <w:r>
        <w:t>D、平面</w:t>
      </w:r>
    </w:p>
    <w:p>
      <w:pPr>
        <w:pStyle w:val="67"/>
      </w:pPr>
      <w:r>
        <w:t>120、万能圆锯工作前锯片角度的调整：根据加工的要求确定定位板的定位为直线或所需的（　　），确保所调至的位置符合图纸加工要求。</w:t>
      </w:r>
    </w:p>
    <w:p>
      <w:pPr>
        <w:pStyle w:val="70"/>
      </w:pPr>
      <w:r>
        <w:tab/>
      </w:r>
      <w:r>
        <w:t>A、角度</w:t>
      </w:r>
      <w:r>
        <w:tab/>
      </w:r>
      <w:r>
        <w:t>B、长度</w:t>
      </w:r>
      <w:r>
        <w:tab/>
      </w:r>
      <w:r>
        <w:t>C、分度</w:t>
      </w:r>
      <w:r>
        <w:tab/>
      </w:r>
      <w:r>
        <w:t>D、斜度</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）木材湿胀如同干缩一样，纵向湿胀极小，小至可略而不计，横向湿胀很大。</w:t>
      </w:r>
    </w:p>
    <w:p>
      <w:pPr>
        <w:pStyle w:val="67"/>
      </w:pPr>
      <w:r>
        <w:t>122、（　　）一般情况下，木材的拼接是用来接宽，木材的指接是用来接长。</w:t>
      </w:r>
    </w:p>
    <w:p>
      <w:pPr>
        <w:pStyle w:val="67"/>
      </w:pPr>
      <w:r>
        <w:t>123、（　　）一对圆柱齿轮， 通常把小齿轮的齿宽做得比大齿轮宽一些，其主要原因是便于安装，保证接触线长度。</w:t>
      </w:r>
    </w:p>
    <w:p>
      <w:pPr>
        <w:pStyle w:val="67"/>
      </w:pPr>
      <w:r>
        <w:t>124、（　　）CAD系统具有的主要功能包括加工指令。</w:t>
      </w:r>
    </w:p>
    <w:p>
      <w:pPr>
        <w:pStyle w:val="67"/>
      </w:pPr>
      <w:r>
        <w:t>125、（　　）材料的冲击韧度大，其韧性就越好。</w:t>
      </w:r>
    </w:p>
    <w:p>
      <w:pPr>
        <w:pStyle w:val="67"/>
      </w:pPr>
      <w:r>
        <w:t>126、（　　）常用金属导体的电阻值，随着温度升高而增大。</w:t>
      </w:r>
    </w:p>
    <w:p>
      <w:pPr>
        <w:pStyle w:val="67"/>
      </w:pPr>
      <w:r>
        <w:t>127、（　　）三相四线制电源中，相线与中性线间的电压，称为线电压。</w:t>
      </w:r>
    </w:p>
    <w:p>
      <w:pPr>
        <w:pStyle w:val="67"/>
      </w:pPr>
      <w:r>
        <w:t>128、（　　）机械伤害人体最多的部位是手，因为手在劳动中与机械接触最为频繁。</w:t>
      </w:r>
    </w:p>
    <w:p>
      <w:pPr>
        <w:pStyle w:val="67"/>
      </w:pPr>
      <w:r>
        <w:t>129、（　　）交流点比同等强度的直流电更危险。</w:t>
      </w:r>
    </w:p>
    <w:p>
      <w:pPr>
        <w:pStyle w:val="67"/>
      </w:pPr>
      <w:r>
        <w:t>130、（　　）需要用户自行组装的家具，随包装要求必须附带有组装示意图。</w:t>
      </w:r>
    </w:p>
    <w:p>
      <w:pPr>
        <w:pStyle w:val="67"/>
      </w:pPr>
      <w:r>
        <w:t>131、（　　）沿着树干方向与年轮相切锯割的切面称为径切面。</w:t>
      </w:r>
    </w:p>
    <w:p>
      <w:pPr>
        <w:pStyle w:val="67"/>
      </w:pPr>
      <w:r>
        <w:t>132、（　　）带锯锯条越宽，锯割的曲线半径越小。</w:t>
      </w:r>
    </w:p>
    <w:p>
      <w:pPr>
        <w:pStyle w:val="67"/>
      </w:pPr>
      <w:r>
        <w:t>133、（　　）制定工艺规程时，应该通过核算和比较，在确保产品质量的前提下，尽可能地降低产品的制造成本，获得最好的经济效益。</w:t>
      </w:r>
    </w:p>
    <w:p>
      <w:pPr>
        <w:pStyle w:val="67"/>
      </w:pPr>
      <w:r>
        <w:t>134、（　　）工艺优化是以原有生产工艺为基础，通过对生产流程、工艺条件等深入研究，针对生产关键、工艺薄弱环节,组织技术人员改进工艺，使工艺条件达到最优化。</w:t>
      </w:r>
    </w:p>
    <w:p>
      <w:pPr>
        <w:pStyle w:val="67"/>
      </w:pPr>
      <w:r>
        <w:t>135、（　　）生产系统的生产能力，往往取决于关键设备生产能力。</w:t>
      </w:r>
    </w:p>
    <w:p>
      <w:pPr>
        <w:pStyle w:val="67"/>
      </w:pPr>
      <w:r>
        <w:t>136、（　　）木材含水率过高，会导致零件尺寸精度差、表面加工光洁度差、榫接合强度差、几何形状精度差。</w:t>
      </w:r>
    </w:p>
    <w:p>
      <w:pPr>
        <w:pStyle w:val="67"/>
      </w:pPr>
      <w:r>
        <w:t>137、（　　）如果零件装配成部件后，不需再切削加工，总余量就等于零件加工余量。</w:t>
      </w:r>
    </w:p>
    <w:p>
      <w:pPr>
        <w:pStyle w:val="67"/>
      </w:pPr>
      <w:r>
        <w:t>138、（　　）按整个家具产品零件计算的毛料出材率比按单一零件计算的毛料出材率要低得多。</w:t>
      </w:r>
    </w:p>
    <w:p>
      <w:pPr>
        <w:pStyle w:val="67"/>
      </w:pPr>
      <w:r>
        <w:t>139、（　　）在封边机的高温处可以戴防护手套。</w:t>
      </w:r>
    </w:p>
    <w:p>
      <w:pPr>
        <w:pStyle w:val="67"/>
      </w:pPr>
      <w:r>
        <w:t>140、（　　）直线平面封边机可以封贴各种形状的曲面以及直线型板式零部件边部。</w:t>
      </w:r>
    </w:p>
    <w:p>
      <w:pPr>
        <w:pStyle w:val="67"/>
      </w:pPr>
      <w:r>
        <w:t>141、（　　）椭圆榫开榫机主要用来家具零部件榫眼加工。</w:t>
      </w:r>
    </w:p>
    <w:p>
      <w:pPr>
        <w:pStyle w:val="67"/>
      </w:pPr>
      <w:r>
        <w:t>142、（　　）直角榫开榫机主要加工零部件榫眼的加工。</w:t>
      </w:r>
    </w:p>
    <w:p>
      <w:pPr>
        <w:pStyle w:val="67"/>
      </w:pPr>
      <w:r>
        <w:t>143、（　　）用开榫机遇到有结疤木料时，需平缓的进料。</w:t>
      </w:r>
    </w:p>
    <w:p>
      <w:pPr>
        <w:pStyle w:val="67"/>
      </w:pPr>
      <w:r>
        <w:t>144、（　　）数控木工车床可一次性完成外圆、内孔、端面、锥面、T型槽等粗、精车削加工，实现全自动化运作。</w:t>
      </w:r>
    </w:p>
    <w:p>
      <w:pPr>
        <w:pStyle w:val="67"/>
      </w:pPr>
      <w:r>
        <w:t>145、（　　）木工数控机床与普通数控机床相比， 机床精度和刚性要求稍高，木工数控机床一般配有吸尘装置。</w:t>
      </w:r>
    </w:p>
    <w:p>
      <w:pPr>
        <w:pStyle w:val="67"/>
      </w:pPr>
      <w:r>
        <w:t>146、（　　）若选材或工艺条件控制不当，弯曲时易造成破坏。</w:t>
      </w:r>
    </w:p>
    <w:p>
      <w:pPr>
        <w:pStyle w:val="67"/>
      </w:pPr>
      <w:r>
        <w:t>147、（　　）组合夹具是由一套完全标准化的元件， 根据工件的加工要求拼装成的不同结构和用途的夹具。</w:t>
      </w:r>
    </w:p>
    <w:p>
      <w:pPr>
        <w:pStyle w:val="67"/>
      </w:pPr>
      <w:r>
        <w:t>148、（　　）凡是夹具，其中一定有定位元件。</w:t>
      </w:r>
    </w:p>
    <w:p>
      <w:pPr>
        <w:pStyle w:val="67"/>
      </w:pPr>
      <w:r>
        <w:t>149、（　　）根据着色或染色的工序时段不同划分为拼色、涂底色、涂面色。</w:t>
      </w:r>
    </w:p>
    <w:p>
      <w:pPr>
        <w:pStyle w:val="67"/>
      </w:pPr>
      <w:r>
        <w:t>150、（　　）操作立式砂光机时，要均匀用力将工件平行匀速推进，防止出现工件的两端不平行。</w:t>
      </w:r>
    </w:p>
    <w:p>
      <w:pPr>
        <w:pStyle w:val="67"/>
      </w:pPr>
      <w:r>
        <w:t>151、（　　）对于加工好的零部件，其变形越大，越不利于机械装配。</w:t>
      </w:r>
    </w:p>
    <w:p>
      <w:pPr>
        <w:pStyle w:val="67"/>
      </w:pPr>
      <w:r>
        <w:t>152、（　　）表面基本没有波浪纹，只有微细的砂痕和微小的撕裂。这种工件的表面光洁度属于细光。</w:t>
      </w:r>
    </w:p>
    <w:p>
      <w:pPr>
        <w:pStyle w:val="67"/>
      </w:pPr>
      <w:r>
        <w:t>153、（　　）测量木制品接合的紧密程度，使用塞尺较为精准。</w:t>
      </w:r>
    </w:p>
    <w:p>
      <w:pPr>
        <w:pStyle w:val="67"/>
      </w:pPr>
      <w:r>
        <w:t>154、（　　）型式检验的特点是按规定的试验方法对产品样品进行力学检测。</w:t>
      </w:r>
    </w:p>
    <w:p>
      <w:pPr>
        <w:pStyle w:val="67"/>
      </w:pPr>
      <w:r>
        <w:t>155、（　　）测试实木地板的漆膜附着力时，需要在试件的不同区域取3个试验区域。</w:t>
      </w:r>
    </w:p>
    <w:p>
      <w:pPr>
        <w:pStyle w:val="67"/>
      </w:pPr>
      <w:r>
        <w:t>156、（　　）数控机床加工完成后，应该清除切屑、擦拭机床，使用机床与环境保持清洁状态。</w:t>
      </w:r>
    </w:p>
    <w:p>
      <w:pPr>
        <w:pStyle w:val="67"/>
      </w:pPr>
      <w:r>
        <w:t>157、（　　）设备折旧费是指以所使用的加工设备在单位使用年限内平均分摊的设备采购金额。</w:t>
      </w:r>
    </w:p>
    <w:p>
      <w:pPr>
        <w:pStyle w:val="67"/>
      </w:pPr>
      <w:r>
        <w:t>158、（　　）设备日常保养,可归纳为“清洁、润滑、调整、紧固、防锈”十个字,即通常所说的“十字作业”法。</w:t>
      </w:r>
    </w:p>
    <w:p>
      <w:pPr>
        <w:pStyle w:val="67"/>
      </w:pPr>
      <w:r>
        <w:t>159、（　　）润滑油主要起润滑、辅助冷却和缓冲等作用。</w:t>
      </w:r>
    </w:p>
    <w:p>
      <w:pPr>
        <w:pStyle w:val="67"/>
      </w:pPr>
      <w:r>
        <w:t>160、（　　）影响设备精度的主要因素有主轴回转精度、齿轮精度、配合件精度、机床刚度和热变形。</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三、多选题（每题1分，共20分。）</w:t>
      </w:r>
    </w:p>
    <w:p>
      <w:pPr>
        <w:pStyle w:val="67"/>
      </w:pPr>
      <w:r>
        <w:t>161、创新不一定是发明新东西，（　　）都是创新。</w:t>
      </w:r>
    </w:p>
    <w:p>
      <w:pPr>
        <w:pStyle w:val="69"/>
      </w:pPr>
      <w:r>
        <w:tab/>
      </w:r>
      <w:r>
        <w:t>A、绝妙的想法</w:t>
      </w:r>
      <w:r>
        <w:tab/>
      </w:r>
      <w:r>
        <w:t>B、新颖的主意</w:t>
      </w:r>
    </w:p>
    <w:p>
      <w:pPr>
        <w:pStyle w:val="69"/>
      </w:pPr>
      <w:r>
        <w:tab/>
      </w:r>
      <w:r>
        <w:t>C、各种幻想</w:t>
      </w:r>
      <w:r>
        <w:tab/>
      </w:r>
      <w:r>
        <w:t>D、诚实守信</w:t>
      </w:r>
    </w:p>
    <w:p>
      <w:pPr>
        <w:pStyle w:val="69"/>
      </w:pPr>
      <w:r>
        <w:tab/>
      </w:r>
      <w:r>
        <w:t>E、执行命令</w:t>
      </w:r>
    </w:p>
    <w:p>
      <w:pPr>
        <w:pStyle w:val="67"/>
      </w:pPr>
      <w:r>
        <w:t>162、在机械加工过程中，产生加工误差的主要原因有（　　）。</w:t>
      </w:r>
    </w:p>
    <w:p>
      <w:pPr>
        <w:pStyle w:val="68"/>
      </w:pPr>
      <w:r>
        <w:tab/>
      </w:r>
      <w:r>
        <w:t>A、提高生产率和降成本</w:t>
      </w:r>
    </w:p>
    <w:p>
      <w:pPr>
        <w:pStyle w:val="68"/>
      </w:pPr>
      <w:r>
        <w:tab/>
      </w:r>
      <w:r>
        <w:t>B、机械设备本身的误差</w:t>
      </w:r>
    </w:p>
    <w:p>
      <w:pPr>
        <w:pStyle w:val="68"/>
      </w:pPr>
      <w:r>
        <w:tab/>
      </w:r>
      <w:r>
        <w:t>C、在使用过程中逐渐磨损后产生的误差</w:t>
      </w:r>
    </w:p>
    <w:p>
      <w:pPr>
        <w:pStyle w:val="68"/>
      </w:pPr>
      <w:r>
        <w:tab/>
      </w:r>
      <w:r>
        <w:t>D、工艺系统中的制造误差</w:t>
      </w:r>
    </w:p>
    <w:p>
      <w:pPr>
        <w:pStyle w:val="68"/>
      </w:pPr>
      <w:r>
        <w:tab/>
      </w:r>
      <w:r>
        <w:t>E、工艺系统受外力作用发生弹性及塑性变形产生的误差</w:t>
      </w:r>
    </w:p>
    <w:p>
      <w:pPr>
        <w:pStyle w:val="67"/>
      </w:pPr>
      <w:r>
        <w:t>163、旋切机的主要由（　　）等组成。</w:t>
      </w:r>
    </w:p>
    <w:p>
      <w:pPr>
        <w:pStyle w:val="69"/>
      </w:pPr>
      <w:r>
        <w:tab/>
      </w:r>
      <w:r>
        <w:t>A、主传动系统</w:t>
      </w:r>
      <w:r>
        <w:tab/>
      </w:r>
      <w:r>
        <w:t>B、进给箱及传动系统</w:t>
      </w:r>
    </w:p>
    <w:p>
      <w:pPr>
        <w:pStyle w:val="69"/>
      </w:pPr>
      <w:r>
        <w:tab/>
      </w:r>
      <w:r>
        <w:t>C、卡轴箱</w:t>
      </w:r>
      <w:r>
        <w:tab/>
      </w:r>
      <w:r>
        <w:t>D、刀床</w:t>
      </w:r>
    </w:p>
    <w:p>
      <w:pPr>
        <w:pStyle w:val="69"/>
      </w:pPr>
      <w:r>
        <w:tab/>
      </w:r>
      <w:r>
        <w:t>E、尾座</w:t>
      </w:r>
      <w:r>
        <w:tab/>
      </w:r>
    </w:p>
    <w:p>
      <w:pPr>
        <w:pStyle w:val="67"/>
      </w:pPr>
      <w:r>
        <w:t>164、</w:t>
      </w:r>
      <w:r>
        <w:rPr>
          <w:rFonts w:ascii="宋体" w:hAnsi="宋体" w:eastAsia="宋体" w:cs="Times New Roman"/>
          <w:sz w:val="21"/>
          <w:szCs w:val="21"/>
          <w:lang w:val="en-US" w:eastAsia="en-US" w:bidi="ar-SA"/>
        </w:rPr>
        <w:pict>
          <v:shape id="Picture" o:spid="_x0000_s1074" type="#_x0000_t75" style="height:211.5pt;width:311.2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t>某学员画了一个连动电路准备按图安装，他的电路存在的问题是（　　）。 见图4-M</w:t>
      </w:r>
    </w:p>
    <w:p>
      <w:pPr>
        <w:pStyle w:val="68"/>
      </w:pPr>
      <w:r>
        <w:tab/>
      </w:r>
      <w:r>
        <w:t>A、不能完成连动控制要求</w:t>
      </w:r>
    </w:p>
    <w:p>
      <w:pPr>
        <w:pStyle w:val="68"/>
      </w:pPr>
      <w:r>
        <w:tab/>
      </w:r>
      <w:r>
        <w:t>B、热继电器的辅助触头FR画了常开触头</w:t>
      </w:r>
    </w:p>
    <w:p>
      <w:pPr>
        <w:pStyle w:val="68"/>
      </w:pPr>
      <w:r>
        <w:tab/>
      </w:r>
      <w:r>
        <w:t>C、错将接触器常闭辅助触头串联于线圈中</w:t>
      </w:r>
    </w:p>
    <w:p>
      <w:pPr>
        <w:pStyle w:val="68"/>
      </w:pPr>
      <w:r>
        <w:tab/>
      </w:r>
      <w:r>
        <w:t>D、SB1停止按钮没有并联自锁触头</w:t>
      </w:r>
    </w:p>
    <w:p>
      <w:pPr>
        <w:pStyle w:val="68"/>
      </w:pPr>
      <w:r>
        <w:tab/>
      </w:r>
      <w:r>
        <w:t>E、SB2启动按钮没有并联自锁触头</w:t>
      </w:r>
    </w:p>
    <w:p>
      <w:pPr>
        <w:pStyle w:val="67"/>
      </w:pPr>
      <w:r>
        <w:t>165、以下选项中，属于工艺流程作用的是（　　）。</w:t>
      </w:r>
    </w:p>
    <w:p>
      <w:pPr>
        <w:pStyle w:val="68"/>
      </w:pPr>
      <w:r>
        <w:tab/>
      </w:r>
      <w:r>
        <w:t>A、是指导生产的主要技术文件</w:t>
      </w:r>
    </w:p>
    <w:p>
      <w:pPr>
        <w:pStyle w:val="68"/>
      </w:pPr>
      <w:r>
        <w:tab/>
      </w:r>
      <w:r>
        <w:t>B、是生产准备工作的主要依据</w:t>
      </w:r>
    </w:p>
    <w:p>
      <w:pPr>
        <w:pStyle w:val="68"/>
      </w:pPr>
      <w:r>
        <w:tab/>
      </w:r>
      <w:r>
        <w:t>C、是工人额发薪水的重要依据</w:t>
      </w:r>
    </w:p>
    <w:p>
      <w:pPr>
        <w:pStyle w:val="68"/>
      </w:pPr>
      <w:r>
        <w:tab/>
      </w:r>
      <w:r>
        <w:t>D、是新建机械制造厂（车间）的基本技术文件</w:t>
      </w:r>
    </w:p>
    <w:p>
      <w:pPr>
        <w:pStyle w:val="68"/>
      </w:pPr>
      <w:r>
        <w:tab/>
      </w:r>
      <w:r>
        <w:t>E、是企业生产水平的重要判断依据</w:t>
      </w:r>
    </w:p>
    <w:p>
      <w:pPr>
        <w:pStyle w:val="67"/>
      </w:pPr>
      <w:r>
        <w:t>166、以下选项中，属于制定生产计划需要考虑的要素包括（　　）。</w:t>
      </w:r>
    </w:p>
    <w:p>
      <w:pPr>
        <w:pStyle w:val="69"/>
      </w:pPr>
      <w:r>
        <w:tab/>
      </w:r>
      <w:r>
        <w:t>A、交货期</w:t>
      </w:r>
      <w:r>
        <w:tab/>
      </w:r>
      <w:r>
        <w:t>B、产品质量</w:t>
      </w:r>
    </w:p>
    <w:p>
      <w:pPr>
        <w:pStyle w:val="69"/>
      </w:pPr>
      <w:r>
        <w:tab/>
      </w:r>
      <w:r>
        <w:t>C、生产成本</w:t>
      </w:r>
      <w:r>
        <w:tab/>
      </w:r>
      <w:r>
        <w:t>D、生产材料</w:t>
      </w:r>
    </w:p>
    <w:p>
      <w:pPr>
        <w:pStyle w:val="69"/>
      </w:pPr>
      <w:r>
        <w:tab/>
      </w:r>
      <w:r>
        <w:t>E、机器设备</w:t>
      </w:r>
    </w:p>
    <w:p>
      <w:pPr>
        <w:pStyle w:val="67"/>
      </w:pPr>
      <w:r>
        <w:t>167、为了不影响榫头的接合强度，配料时毛料端头不允许出现（　　）。</w:t>
      </w:r>
    </w:p>
    <w:p>
      <w:pPr>
        <w:pStyle w:val="69"/>
      </w:pPr>
      <w:r>
        <w:tab/>
      </w:r>
      <w:r>
        <w:t>A、节子</w:t>
      </w:r>
      <w:r>
        <w:tab/>
      </w:r>
      <w:r>
        <w:t>B、腐朽</w:t>
      </w:r>
    </w:p>
    <w:p>
      <w:pPr>
        <w:pStyle w:val="69"/>
      </w:pPr>
      <w:r>
        <w:tab/>
      </w:r>
      <w:r>
        <w:t>C、裂纹</w:t>
      </w:r>
      <w:r>
        <w:tab/>
      </w:r>
      <w:r>
        <w:t>D、山纹</w:t>
      </w:r>
    </w:p>
    <w:p>
      <w:pPr>
        <w:pStyle w:val="69"/>
      </w:pPr>
      <w:r>
        <w:tab/>
      </w:r>
      <w:r>
        <w:t>E、树脂囊</w:t>
      </w:r>
    </w:p>
    <w:p>
      <w:pPr>
        <w:pStyle w:val="67"/>
      </w:pPr>
      <w:r>
        <w:t>168、下列属于纵解锯的是（　　）。</w:t>
      </w:r>
    </w:p>
    <w:p>
      <w:pPr>
        <w:pStyle w:val="69"/>
      </w:pPr>
      <w:r>
        <w:tab/>
      </w:r>
      <w:r>
        <w:t>A、带锯机</w:t>
      </w:r>
      <w:r>
        <w:tab/>
      </w:r>
      <w:r>
        <w:t>B、推台锯</w:t>
      </w:r>
    </w:p>
    <w:p>
      <w:pPr>
        <w:pStyle w:val="69"/>
      </w:pPr>
      <w:r>
        <w:tab/>
      </w:r>
      <w:r>
        <w:t>C、排锯机</w:t>
      </w:r>
      <w:r>
        <w:tab/>
      </w:r>
      <w:r>
        <w:t>D、悬臂圆锯机</w:t>
      </w:r>
    </w:p>
    <w:p>
      <w:pPr>
        <w:pStyle w:val="69"/>
      </w:pPr>
      <w:r>
        <w:tab/>
      </w:r>
      <w:r>
        <w:t>E、单片机</w:t>
      </w:r>
    </w:p>
    <w:p>
      <w:pPr>
        <w:pStyle w:val="67"/>
      </w:pPr>
      <w:r>
        <w:t>169、关于人造板封边的作用，以下说法正确的是（　　）。</w:t>
      </w:r>
    </w:p>
    <w:p>
      <w:pPr>
        <w:pStyle w:val="69"/>
      </w:pPr>
      <w:r>
        <w:tab/>
      </w:r>
      <w:r>
        <w:t>A、避免边角部损坏</w:t>
      </w:r>
      <w:r>
        <w:tab/>
      </w:r>
      <w:r>
        <w:t>B、起到防水的作用</w:t>
      </w:r>
    </w:p>
    <w:p>
      <w:pPr>
        <w:pStyle w:val="69"/>
      </w:pPr>
      <w:r>
        <w:tab/>
      </w:r>
      <w:r>
        <w:t>C、防止有害气体的释放</w:t>
      </w:r>
      <w:r>
        <w:tab/>
      </w:r>
      <w:r>
        <w:t>D、减少变形作用</w:t>
      </w:r>
    </w:p>
    <w:p>
      <w:pPr>
        <w:pStyle w:val="69"/>
      </w:pPr>
      <w:r>
        <w:tab/>
      </w:r>
      <w:r>
        <w:t>E、减少开裂作用</w:t>
      </w:r>
      <w:r>
        <w:tab/>
      </w:r>
    </w:p>
    <w:p>
      <w:pPr>
        <w:pStyle w:val="67"/>
      </w:pPr>
      <w:r>
        <w:t>170、镗孔的加工特点是（　　）。</w:t>
      </w:r>
    </w:p>
    <w:p>
      <w:pPr>
        <w:pStyle w:val="68"/>
      </w:pPr>
      <w:r>
        <w:tab/>
      </w:r>
      <w:r>
        <w:t>A、镗孔加工有悬伸镗削法和支承镗削法</w:t>
      </w:r>
    </w:p>
    <w:p>
      <w:pPr>
        <w:pStyle w:val="68"/>
      </w:pPr>
      <w:r>
        <w:tab/>
      </w:r>
      <w:r>
        <w:t>B、悬伸镗削速度比支承镗削高</w:t>
      </w:r>
    </w:p>
    <w:p>
      <w:pPr>
        <w:pStyle w:val="68"/>
      </w:pPr>
      <w:r>
        <w:tab/>
      </w:r>
      <w:r>
        <w:t>C、悬伸镗削刀具安装比较麻烦</w:t>
      </w:r>
    </w:p>
    <w:p>
      <w:pPr>
        <w:pStyle w:val="68"/>
      </w:pPr>
      <w:r>
        <w:tab/>
      </w:r>
      <w:r>
        <w:t>D、支承镗削的镗刀杆具有较好的刚性</w:t>
      </w:r>
    </w:p>
    <w:p>
      <w:pPr>
        <w:pStyle w:val="68"/>
      </w:pPr>
      <w:r>
        <w:tab/>
      </w:r>
      <w:r>
        <w:t>E、在立式铣床上采用悬伸镗削法，进给平稳</w:t>
      </w:r>
    </w:p>
    <w:p>
      <w:pPr>
        <w:pStyle w:val="67"/>
      </w:pPr>
      <w:r>
        <w:t>171、立式单轴木工钻床的传动系统主要由那些零件组成？（　　）</w:t>
      </w:r>
    </w:p>
    <w:p>
      <w:pPr>
        <w:pStyle w:val="69"/>
      </w:pPr>
      <w:r>
        <w:tab/>
      </w:r>
      <w:r>
        <w:t>A、机身机头</w:t>
      </w:r>
      <w:r>
        <w:tab/>
      </w:r>
      <w:r>
        <w:t>B、主轴</w:t>
      </w:r>
    </w:p>
    <w:p>
      <w:pPr>
        <w:pStyle w:val="69"/>
      </w:pPr>
      <w:r>
        <w:tab/>
      </w:r>
      <w:r>
        <w:t>C、传送台</w:t>
      </w:r>
      <w:r>
        <w:tab/>
      </w:r>
      <w:r>
        <w:t>D、主轴操纵机构</w:t>
      </w:r>
    </w:p>
    <w:p>
      <w:pPr>
        <w:pStyle w:val="69"/>
      </w:pPr>
      <w:r>
        <w:tab/>
      </w:r>
      <w:r>
        <w:t>E、上下主动轮</w:t>
      </w:r>
      <w:r>
        <w:tab/>
      </w:r>
    </w:p>
    <w:p>
      <w:pPr>
        <w:pStyle w:val="67"/>
      </w:pPr>
      <w:r>
        <w:t>172、关于榫卯加工精度的注意事项，下列正确的是（　　）。</w:t>
      </w:r>
    </w:p>
    <w:p>
      <w:pPr>
        <w:pStyle w:val="68"/>
      </w:pPr>
      <w:r>
        <w:tab/>
      </w:r>
      <w:r>
        <w:t>A、榫头宽度在25~30mm为宜</w:t>
      </w:r>
    </w:p>
    <w:p>
      <w:pPr>
        <w:pStyle w:val="68"/>
      </w:pPr>
      <w:r>
        <w:tab/>
      </w:r>
      <w:r>
        <w:t>B、榫头宽度应比榫眼长度大1.0~2.0mm</w:t>
      </w:r>
    </w:p>
    <w:p>
      <w:pPr>
        <w:pStyle w:val="68"/>
      </w:pPr>
      <w:r>
        <w:tab/>
      </w:r>
      <w:r>
        <w:t>C、榫头与榫肩的夹角等于或略小于90度是最合适的</w:t>
      </w:r>
    </w:p>
    <w:p>
      <w:pPr>
        <w:pStyle w:val="68"/>
      </w:pPr>
      <w:r>
        <w:tab/>
      </w:r>
      <w:r>
        <w:t>D、榫头的长度应为顺木纹</w:t>
      </w:r>
    </w:p>
    <w:p>
      <w:pPr>
        <w:pStyle w:val="68"/>
      </w:pPr>
      <w:r>
        <w:tab/>
      </w:r>
      <w:r>
        <w:t>E、明榫结合，榫头长度比榫眼深度小0.5~1.0mm</w:t>
      </w:r>
    </w:p>
    <w:p>
      <w:pPr>
        <w:pStyle w:val="67"/>
      </w:pPr>
      <w:r>
        <w:t>173、车削加工切削过程较平稳避免了（　　）。</w:t>
      </w:r>
    </w:p>
    <w:p>
      <w:pPr>
        <w:pStyle w:val="69"/>
      </w:pPr>
      <w:r>
        <w:tab/>
      </w:r>
      <w:r>
        <w:t>A、惯性力</w:t>
      </w:r>
      <w:r>
        <w:tab/>
      </w:r>
      <w:r>
        <w:t>B、冲击力</w:t>
      </w:r>
    </w:p>
    <w:p>
      <w:pPr>
        <w:pStyle w:val="69"/>
      </w:pPr>
      <w:r>
        <w:tab/>
      </w:r>
      <w:r>
        <w:t>C、振动</w:t>
      </w:r>
      <w:r>
        <w:tab/>
      </w:r>
      <w:r>
        <w:t>D、跳动</w:t>
      </w:r>
    </w:p>
    <w:p>
      <w:pPr>
        <w:pStyle w:val="69"/>
      </w:pPr>
      <w:r>
        <w:tab/>
      </w:r>
      <w:r>
        <w:t>E、滑动</w:t>
      </w:r>
    </w:p>
    <w:p>
      <w:pPr>
        <w:pStyle w:val="67"/>
      </w:pPr>
      <w:r>
        <w:t>174、木工车床可用于加工回转体的（　　）等木制件。</w:t>
      </w:r>
    </w:p>
    <w:p>
      <w:pPr>
        <w:pStyle w:val="69"/>
      </w:pPr>
      <w:r>
        <w:tab/>
      </w:r>
      <w:r>
        <w:t>A、桌腿</w:t>
      </w:r>
      <w:r>
        <w:tab/>
      </w:r>
      <w:r>
        <w:t>B、抽屉旋钮</w:t>
      </w:r>
    </w:p>
    <w:p>
      <w:pPr>
        <w:pStyle w:val="69"/>
      </w:pPr>
      <w:r>
        <w:tab/>
      </w:r>
      <w:r>
        <w:t>C、柱子</w:t>
      </w:r>
      <w:r>
        <w:tab/>
      </w:r>
      <w:r>
        <w:t>D、把手</w:t>
      </w:r>
    </w:p>
    <w:p>
      <w:pPr>
        <w:pStyle w:val="69"/>
      </w:pPr>
      <w:r>
        <w:tab/>
      </w:r>
      <w:r>
        <w:t>E、圆木板</w:t>
      </w:r>
    </w:p>
    <w:p>
      <w:pPr>
        <w:pStyle w:val="67"/>
      </w:pPr>
      <w:r>
        <w:t>175、按照夹紧动力源分，机床夹具可分为（　　）。</w:t>
      </w:r>
    </w:p>
    <w:p>
      <w:pPr>
        <w:pStyle w:val="69"/>
      </w:pPr>
      <w:r>
        <w:tab/>
      </w:r>
      <w:r>
        <w:t>A、手动夹具</w:t>
      </w:r>
      <w:r>
        <w:tab/>
      </w:r>
      <w:r>
        <w:t>B、电磁夹具</w:t>
      </w:r>
    </w:p>
    <w:p>
      <w:pPr>
        <w:pStyle w:val="69"/>
      </w:pPr>
      <w:r>
        <w:tab/>
      </w:r>
      <w:r>
        <w:t>C、液压夹具</w:t>
      </w:r>
      <w:r>
        <w:tab/>
      </w:r>
      <w:r>
        <w:t>D、气动夹具</w:t>
      </w:r>
    </w:p>
    <w:p>
      <w:pPr>
        <w:pStyle w:val="69"/>
      </w:pPr>
      <w:r>
        <w:tab/>
      </w:r>
      <w:r>
        <w:t>E、可调夹具</w:t>
      </w:r>
    </w:p>
    <w:p>
      <w:pPr>
        <w:pStyle w:val="67"/>
      </w:pPr>
      <w:r>
        <w:t>176、关于榫接合处的涂胶，下列说法正确的是（　　）。</w:t>
      </w:r>
    </w:p>
    <w:p>
      <w:pPr>
        <w:pStyle w:val="68"/>
      </w:pPr>
      <w:r>
        <w:tab/>
      </w:r>
      <w:r>
        <w:t>A、涂胶时，榫头和榫眼不能两面同时涂胶，防止溢胶</w:t>
      </w:r>
    </w:p>
    <w:p>
      <w:pPr>
        <w:pStyle w:val="68"/>
      </w:pPr>
      <w:r>
        <w:tab/>
      </w:r>
      <w:r>
        <w:t>B、涂胶过少会造成脱榫、开裂和变形</w:t>
      </w:r>
    </w:p>
    <w:p>
      <w:pPr>
        <w:pStyle w:val="68"/>
      </w:pPr>
      <w:r>
        <w:tab/>
      </w:r>
      <w:r>
        <w:t>C、涂胶要均匀适量</w:t>
      </w:r>
    </w:p>
    <w:p>
      <w:pPr>
        <w:pStyle w:val="68"/>
      </w:pPr>
      <w:r>
        <w:tab/>
      </w:r>
      <w:r>
        <w:t>D、涂胶过多会影响产品的使用寿命</w:t>
      </w:r>
    </w:p>
    <w:p>
      <w:pPr>
        <w:pStyle w:val="68"/>
      </w:pPr>
      <w:r>
        <w:tab/>
      </w:r>
      <w:r>
        <w:t>E、接合部有被挤出来的多余胶液应及时清除干净</w:t>
      </w:r>
    </w:p>
    <w:p>
      <w:pPr>
        <w:pStyle w:val="67"/>
      </w:pPr>
      <w:r>
        <w:t>177、木制品出厂检验时，如果发现某批次的产品与型式检验时要求的等级指标不符，则可能出现哪几种情况? （　　）。</w:t>
      </w:r>
    </w:p>
    <w:p>
      <w:pPr>
        <w:pStyle w:val="69"/>
      </w:pPr>
      <w:r>
        <w:tab/>
      </w:r>
      <w:r>
        <w:t>A、不合格品不出厂</w:t>
      </w:r>
      <w:r>
        <w:tab/>
      </w:r>
      <w:r>
        <w:t>B、降级出厂</w:t>
      </w:r>
    </w:p>
    <w:p>
      <w:pPr>
        <w:pStyle w:val="69"/>
      </w:pPr>
      <w:r>
        <w:tab/>
      </w:r>
      <w:r>
        <w:t>C、评定不合格</w:t>
      </w:r>
      <w:r>
        <w:tab/>
      </w:r>
      <w:r>
        <w:t>D、评定合格</w:t>
      </w:r>
    </w:p>
    <w:p>
      <w:pPr>
        <w:pStyle w:val="69"/>
      </w:pPr>
      <w:r>
        <w:tab/>
      </w:r>
      <w:r>
        <w:t>E、不合格出厂</w:t>
      </w:r>
      <w:r>
        <w:tab/>
      </w:r>
    </w:p>
    <w:p>
      <w:pPr>
        <w:pStyle w:val="67"/>
      </w:pPr>
      <w:r>
        <w:t>178、薄木胶合弯曲板坯是在压力和胶层固化的条件下完成的，当弯曲件从压模卸下后，需要存放一定的时间后才能进行后续加工，存放的时间长短与（　　）有较大关系。</w:t>
      </w:r>
    </w:p>
    <w:p>
      <w:pPr>
        <w:pStyle w:val="69"/>
      </w:pPr>
      <w:r>
        <w:tab/>
      </w:r>
      <w:r>
        <w:t>A、天气</w:t>
      </w:r>
      <w:r>
        <w:tab/>
      </w:r>
      <w:r>
        <w:t>B、光线</w:t>
      </w:r>
    </w:p>
    <w:p>
      <w:pPr>
        <w:pStyle w:val="69"/>
      </w:pPr>
      <w:r>
        <w:tab/>
      </w:r>
      <w:r>
        <w:t>C、部件厚度</w:t>
      </w:r>
      <w:r>
        <w:tab/>
      </w:r>
      <w:r>
        <w:t>D、温度</w:t>
      </w:r>
    </w:p>
    <w:p>
      <w:pPr>
        <w:pStyle w:val="69"/>
      </w:pPr>
      <w:r>
        <w:tab/>
      </w:r>
      <w:r>
        <w:t>E、湿度</w:t>
      </w:r>
    </w:p>
    <w:p>
      <w:pPr>
        <w:pStyle w:val="67"/>
      </w:pPr>
      <w:r>
        <w:t>179、一般木工车床每工作15-20天需要对（　　）加油。</w:t>
      </w:r>
    </w:p>
    <w:p>
      <w:pPr>
        <w:pStyle w:val="69"/>
      </w:pPr>
      <w:r>
        <w:tab/>
      </w:r>
      <w:r>
        <w:t>A、主轴</w:t>
      </w:r>
      <w:r>
        <w:tab/>
      </w:r>
      <w:r>
        <w:t>B、导轨</w:t>
      </w:r>
    </w:p>
    <w:p>
      <w:pPr>
        <w:pStyle w:val="69"/>
      </w:pPr>
      <w:r>
        <w:tab/>
      </w:r>
      <w:r>
        <w:t>C、主轴轴承</w:t>
      </w:r>
      <w:r>
        <w:tab/>
      </w:r>
      <w:r>
        <w:t>D、跟刀架轴承</w:t>
      </w:r>
    </w:p>
    <w:p>
      <w:pPr>
        <w:pStyle w:val="69"/>
      </w:pPr>
      <w:r>
        <w:tab/>
      </w:r>
      <w:r>
        <w:t>E、手柄</w:t>
      </w:r>
    </w:p>
    <w:p>
      <w:pPr>
        <w:pStyle w:val="67"/>
      </w:pPr>
      <w:r>
        <w:t>180、数控机床几何精度检测传统方法采用大理石或金属平尺、（　　）、水平仪、准直仪等。</w:t>
      </w:r>
    </w:p>
    <w:p>
      <w:pPr>
        <w:pStyle w:val="69"/>
      </w:pPr>
      <w:r>
        <w:tab/>
      </w:r>
      <w:r>
        <w:t>A、角规</w:t>
      </w:r>
      <w:r>
        <w:tab/>
      </w:r>
      <w:r>
        <w:t>B、百分表</w:t>
      </w:r>
    </w:p>
    <w:p>
      <w:pPr>
        <w:pStyle w:val="69"/>
      </w:pPr>
      <w:r>
        <w:tab/>
      </w:r>
      <w:r>
        <w:t>C、内径千分尺</w:t>
      </w:r>
      <w:r>
        <w:tab/>
      </w:r>
      <w:r>
        <w:t>D、外径千分尺</w:t>
      </w:r>
    </w:p>
    <w:p>
      <w:pPr>
        <w:pStyle w:val="69"/>
      </w:pPr>
      <w:r>
        <w:tab/>
      </w:r>
      <w:r>
        <w:t>E、游标卡尺</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71AC1ED1"/>
    <w:rsid w:val="7C891C3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2025-04-01T08:20:00Z</dcterms:created>
  <cp:lastModifiedBy>1</cp:lastModifiedBy>
  <dcterms:modified xsi:type="dcterms:W3CDTF">2025-04-11T01:39:05Z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