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手工木工四级理论知识试卷</w:t>
      </w:r>
    </w:p>
    <w:p>
      <w:pPr>
        <w:pStyle w:val="72"/>
      </w:pPr>
      <w:r>
        <w:t>试卷编码：606030141-2025040004</w:t>
      </w:r>
    </w:p>
    <w:p>
      <w:pPr>
        <w:pStyle w:val="31"/>
      </w:pPr>
      <w:r>
        <w:t>职    业：手工木工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9</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1、职业道德对职业责任的完成起着保证和（　　）作用。</w:t>
      </w:r>
    </w:p>
    <w:p>
      <w:pPr>
        <w:pStyle w:val="70"/>
      </w:pPr>
      <w:r>
        <w:tab/>
      </w:r>
      <w:r>
        <w:t>A、启发</w:t>
      </w:r>
      <w:r>
        <w:tab/>
      </w:r>
      <w:r>
        <w:t>B、引导</w:t>
      </w:r>
      <w:r>
        <w:tab/>
      </w:r>
      <w:r>
        <w:t>C、指引</w:t>
      </w:r>
      <w:r>
        <w:tab/>
      </w:r>
      <w:r>
        <w:t>D、积极</w:t>
      </w:r>
    </w:p>
    <w:p>
      <w:pPr>
        <w:pStyle w:val="67"/>
      </w:pPr>
      <w:r>
        <w:t>2、社会主义职业道德的本质特征是（　　）。</w:t>
      </w:r>
    </w:p>
    <w:p>
      <w:pPr>
        <w:pStyle w:val="70"/>
      </w:pPr>
      <w:r>
        <w:tab/>
      </w:r>
      <w:r>
        <w:t>A、诚实守信</w:t>
      </w:r>
      <w:r>
        <w:tab/>
      </w:r>
      <w:r>
        <w:t>B、办事公道</w:t>
      </w:r>
      <w:r>
        <w:tab/>
      </w:r>
      <w:r>
        <w:t>C、奉献社会</w:t>
      </w:r>
      <w:r>
        <w:tab/>
      </w:r>
      <w:r>
        <w:t>D、服务群众</w:t>
      </w:r>
    </w:p>
    <w:p>
      <w:pPr>
        <w:pStyle w:val="67"/>
      </w:pPr>
      <w:r>
        <w:t>3、加强职业道德修养的途径不包括（　　）。</w:t>
      </w:r>
    </w:p>
    <w:p>
      <w:pPr>
        <w:pStyle w:val="68"/>
      </w:pPr>
      <w:r>
        <w:tab/>
      </w:r>
      <w:r>
        <w:t>A、学习理论与实践相结合</w:t>
      </w:r>
    </w:p>
    <w:p>
      <w:pPr>
        <w:pStyle w:val="68"/>
      </w:pPr>
      <w:r>
        <w:tab/>
      </w:r>
      <w:r>
        <w:t>B、自觉地进行自省慎独</w:t>
      </w:r>
    </w:p>
    <w:p>
      <w:pPr>
        <w:pStyle w:val="68"/>
      </w:pPr>
      <w:r>
        <w:tab/>
      </w:r>
      <w:r>
        <w:t>C、学习先进人物的优秀品质</w:t>
      </w:r>
    </w:p>
    <w:p>
      <w:pPr>
        <w:pStyle w:val="68"/>
      </w:pPr>
      <w:r>
        <w:tab/>
      </w:r>
      <w:r>
        <w:t>D、提高个人技能，力争为企业创造更大的效益</w:t>
      </w:r>
    </w:p>
    <w:p>
      <w:pPr>
        <w:pStyle w:val="67"/>
      </w:pPr>
      <w:r>
        <w:t>4、职业道德的基本原则，就是人们在职业活动中调整人们职业关系和个人利益与社会利益关系时所必须遵循的根本的职业（　　）规范。</w:t>
      </w:r>
    </w:p>
    <w:p>
      <w:pPr>
        <w:pStyle w:val="70"/>
      </w:pPr>
      <w:r>
        <w:tab/>
      </w:r>
      <w:r>
        <w:t>A、行为</w:t>
      </w:r>
      <w:r>
        <w:tab/>
      </w:r>
      <w:r>
        <w:t>B、道德</w:t>
      </w:r>
      <w:r>
        <w:tab/>
      </w:r>
      <w:r>
        <w:t>C、态度</w:t>
      </w:r>
      <w:r>
        <w:tab/>
      </w:r>
      <w:r>
        <w:t>D、思想</w:t>
      </w:r>
    </w:p>
    <w:p>
      <w:pPr>
        <w:pStyle w:val="67"/>
      </w:pPr>
      <w:r>
        <w:t>5、（　　）是创新人才进行创新活动时必备的精神要素，是创新人才进行创新的行动指南，更是创新人才在创新领域有更进一步发展的基础。</w:t>
      </w:r>
    </w:p>
    <w:p>
      <w:pPr>
        <w:pStyle w:val="69"/>
      </w:pPr>
      <w:r>
        <w:tab/>
      </w:r>
      <w:r>
        <w:t>A、健全的人格</w:t>
      </w:r>
      <w:r>
        <w:tab/>
      </w:r>
      <w:r>
        <w:t>B、多学科的综合只是结构</w:t>
      </w:r>
    </w:p>
    <w:p>
      <w:pPr>
        <w:pStyle w:val="69"/>
      </w:pPr>
      <w:r>
        <w:tab/>
      </w:r>
      <w:r>
        <w:t>C、先进的精神素质</w:t>
      </w:r>
      <w:r>
        <w:tab/>
      </w:r>
      <w:r>
        <w:t>D、掌握处理问题的诸多具体方法</w:t>
      </w:r>
    </w:p>
    <w:p>
      <w:pPr>
        <w:pStyle w:val="67"/>
      </w:pPr>
      <w:r>
        <w:t>6、生产力发展的水平不同、社会实践的深度和广度不同，人们的职业追求目标也会不同，因此，职业理想具有（　　）。</w:t>
      </w:r>
    </w:p>
    <w:p>
      <w:pPr>
        <w:pStyle w:val="70"/>
      </w:pPr>
      <w:r>
        <w:tab/>
      </w:r>
      <w:r>
        <w:t>A、差异性</w:t>
      </w:r>
      <w:r>
        <w:tab/>
      </w:r>
      <w:r>
        <w:t>B、时代性</w:t>
      </w:r>
      <w:r>
        <w:tab/>
      </w:r>
      <w:r>
        <w:t>C、发展性</w:t>
      </w:r>
      <w:r>
        <w:tab/>
      </w:r>
      <w:r>
        <w:t>D、多样性</w:t>
      </w:r>
    </w:p>
    <w:p>
      <w:pPr>
        <w:pStyle w:val="67"/>
      </w:pPr>
      <w:r>
        <w:t>7、职业态度形成的影响因素包括自我因素、（　　）、职业因素、家庭因素。</w:t>
      </w:r>
    </w:p>
    <w:p>
      <w:pPr>
        <w:pStyle w:val="69"/>
      </w:pPr>
      <w:r>
        <w:tab/>
      </w:r>
      <w:r>
        <w:t>A、社会因素</w:t>
      </w:r>
      <w:r>
        <w:tab/>
      </w:r>
      <w:r>
        <w:t>B、环境因素</w:t>
      </w:r>
    </w:p>
    <w:p>
      <w:pPr>
        <w:pStyle w:val="69"/>
      </w:pPr>
      <w:r>
        <w:tab/>
      </w:r>
      <w:r>
        <w:t>C、人际关系因素</w:t>
      </w:r>
      <w:r>
        <w:tab/>
      </w:r>
      <w:r>
        <w:t>D、能力因素</w:t>
      </w:r>
    </w:p>
    <w:p>
      <w:pPr>
        <w:pStyle w:val="67"/>
      </w:pPr>
      <w:r>
        <w:t>8、职工在廉洁奉公、爱护财产、厉行节约、关心集体方面的规则，属于职业纪律中的（　　）。</w:t>
      </w:r>
    </w:p>
    <w:p>
      <w:pPr>
        <w:pStyle w:val="70"/>
      </w:pPr>
      <w:r>
        <w:tab/>
      </w:r>
      <w:r>
        <w:t>A、岗位纪律</w:t>
      </w:r>
      <w:r>
        <w:tab/>
      </w:r>
      <w:r>
        <w:t>B、协作纪律</w:t>
      </w:r>
      <w:r>
        <w:tab/>
      </w:r>
      <w:r>
        <w:t>C、品行纪律</w:t>
      </w:r>
      <w:r>
        <w:tab/>
      </w:r>
      <w:r>
        <w:t>D、其他纪律</w:t>
      </w:r>
    </w:p>
    <w:p>
      <w:pPr>
        <w:pStyle w:val="67"/>
      </w:pPr>
      <w:r>
        <w:t>9、关于职业责任，错误的说法是（　　）。</w:t>
      </w:r>
    </w:p>
    <w:p>
      <w:pPr>
        <w:pStyle w:val="68"/>
      </w:pPr>
      <w:r>
        <w:tab/>
      </w:r>
      <w:r>
        <w:t>A、职业责任具有明确的规定性。</w:t>
      </w:r>
    </w:p>
    <w:p>
      <w:pPr>
        <w:pStyle w:val="68"/>
      </w:pPr>
      <w:r>
        <w:tab/>
      </w:r>
      <w:r>
        <w:t>B、职业责任不与物质利益存在直接关系。</w:t>
      </w:r>
    </w:p>
    <w:p>
      <w:pPr>
        <w:pStyle w:val="68"/>
      </w:pPr>
      <w:r>
        <w:tab/>
      </w:r>
      <w:r>
        <w:t>C、职业责任包含社会责任。</w:t>
      </w:r>
    </w:p>
    <w:p>
      <w:pPr>
        <w:pStyle w:val="68"/>
      </w:pPr>
      <w:r>
        <w:tab/>
      </w:r>
      <w:r>
        <w:t>D、履行职业责任要上升到职业道德责任的高度看待。</w:t>
      </w:r>
    </w:p>
    <w:p>
      <w:pPr>
        <w:pStyle w:val="67"/>
      </w:pPr>
      <w:r>
        <w:t>10、产生投影必须具备（　　）条件。</w:t>
      </w:r>
    </w:p>
    <w:p>
      <w:pPr>
        <w:pStyle w:val="70"/>
      </w:pPr>
      <w:r>
        <w:tab/>
      </w:r>
      <w:r>
        <w:t>A、两个</w:t>
      </w:r>
      <w:r>
        <w:tab/>
      </w:r>
      <w:r>
        <w:t>B、三个</w:t>
      </w:r>
      <w:r>
        <w:tab/>
      </w:r>
      <w:r>
        <w:t>C、四个</w:t>
      </w:r>
      <w:r>
        <w:tab/>
      </w:r>
      <w:r>
        <w:t>D、五个</w:t>
      </w:r>
    </w:p>
    <w:p>
      <w:pPr>
        <w:pStyle w:val="67"/>
      </w:pPr>
      <w:r>
        <w:t>11、投射线汇交一点的投影法,称为（　　）。</w:t>
      </w:r>
    </w:p>
    <w:p>
      <w:pPr>
        <w:pStyle w:val="70"/>
      </w:pPr>
      <w:r>
        <w:tab/>
      </w:r>
      <w:r>
        <w:t>A、点投影法</w:t>
      </w:r>
      <w:r>
        <w:tab/>
      </w:r>
      <w:r>
        <w:t>B、平行投影法</w:t>
      </w:r>
      <w:r>
        <w:tab/>
      </w:r>
      <w:r>
        <w:t>C、中心投影法</w:t>
      </w:r>
      <w:r>
        <w:tab/>
      </w:r>
      <w:r>
        <w:t>D、线投影法</w:t>
      </w:r>
    </w:p>
    <w:p>
      <w:pPr>
        <w:pStyle w:val="67"/>
      </w:pPr>
      <w:r>
        <w:t>12、三投影面体系由三个互相垂直的投影面所组成。它们分别为正立投影面、（　　）、侧立投影面。</w:t>
      </w:r>
    </w:p>
    <w:p>
      <w:pPr>
        <w:pStyle w:val="70"/>
      </w:pPr>
      <w:r>
        <w:tab/>
      </w:r>
      <w:r>
        <w:t>A、倒立投影面</w:t>
      </w:r>
      <w:r>
        <w:tab/>
      </w:r>
      <w:r>
        <w:t>B、水平投影面</w:t>
      </w:r>
      <w:r>
        <w:tab/>
      </w:r>
      <w:r>
        <w:t>C、前视投影面</w:t>
      </w:r>
      <w:r>
        <w:tab/>
      </w:r>
      <w:r>
        <w:t>D、后视投影面</w:t>
      </w:r>
    </w:p>
    <w:p>
      <w:pPr>
        <w:pStyle w:val="67"/>
      </w:pPr>
      <w:r>
        <w:t>13、在三面投影图中,正立投影与水平投影长对正;正立投影与侧立投影（　　）;水平投影与侧立投影宽相等。</w:t>
      </w:r>
    </w:p>
    <w:p>
      <w:pPr>
        <w:pStyle w:val="70"/>
      </w:pPr>
      <w:r>
        <w:tab/>
      </w:r>
      <w:r>
        <w:t>A、高平齐</w:t>
      </w:r>
      <w:r>
        <w:tab/>
      </w:r>
      <w:r>
        <w:t>B、长对正</w:t>
      </w:r>
      <w:r>
        <w:tab/>
      </w:r>
      <w:r>
        <w:t>C、长相等</w:t>
      </w:r>
      <w:r>
        <w:tab/>
      </w:r>
      <w:r>
        <w:t>D、宽相等</w:t>
      </w:r>
    </w:p>
    <w:p>
      <w:pPr>
        <w:pStyle w:val="67"/>
      </w:pPr>
      <w:r>
        <w:t>14、一般情况下，胶合板不会采用以下层数（　　）。</w:t>
      </w:r>
    </w:p>
    <w:p>
      <w:pPr>
        <w:pStyle w:val="70"/>
      </w:pPr>
      <w:r>
        <w:tab/>
      </w:r>
      <w:r>
        <w:t>A、3</w:t>
      </w:r>
      <w:r>
        <w:tab/>
      </w:r>
      <w:r>
        <w:t>B、5</w:t>
      </w:r>
      <w:r>
        <w:tab/>
      </w:r>
      <w:r>
        <w:t>C、7</w:t>
      </w:r>
      <w:r>
        <w:tab/>
      </w:r>
      <w:r>
        <w:t>D、8</w:t>
      </w:r>
    </w:p>
    <w:p>
      <w:pPr>
        <w:pStyle w:val="67"/>
      </w:pPr>
      <w:r>
        <w:t>15、钙塑板主要用于（　　）的材料。</w:t>
      </w:r>
    </w:p>
    <w:p>
      <w:pPr>
        <w:pStyle w:val="69"/>
      </w:pPr>
      <w:r>
        <w:tab/>
      </w:r>
      <w:r>
        <w:t>A、橱柜搁板</w:t>
      </w:r>
      <w:r>
        <w:tab/>
      </w:r>
      <w:r>
        <w:t>B、贴脸板</w:t>
      </w:r>
    </w:p>
    <w:p>
      <w:pPr>
        <w:pStyle w:val="69"/>
      </w:pPr>
      <w:r>
        <w:tab/>
      </w:r>
      <w:r>
        <w:t>C、家具贴面</w:t>
      </w:r>
      <w:r>
        <w:tab/>
      </w:r>
      <w:r>
        <w:t>D、装修吊顶面板</w:t>
      </w:r>
    </w:p>
    <w:p>
      <w:pPr>
        <w:pStyle w:val="67"/>
      </w:pPr>
      <w:r>
        <w:t>16、通常大多数软木比硬木（　　）。</w:t>
      </w:r>
    </w:p>
    <w:p>
      <w:pPr>
        <w:pStyle w:val="70"/>
      </w:pPr>
      <w:r>
        <w:tab/>
      </w:r>
      <w:r>
        <w:t>A、生长更慢</w:t>
      </w:r>
      <w:r>
        <w:tab/>
      </w:r>
      <w:r>
        <w:t>B、硬度更硬</w:t>
      </w:r>
      <w:r>
        <w:tab/>
      </w:r>
      <w:r>
        <w:t>C、密度更大</w:t>
      </w:r>
      <w:r>
        <w:tab/>
      </w:r>
      <w:r>
        <w:t>D、价格便宜</w:t>
      </w:r>
    </w:p>
    <w:p>
      <w:pPr>
        <w:pStyle w:val="67"/>
      </w:pPr>
      <w:r>
        <w:t>17、花梨木类属于红木五属中的（　　）。</w:t>
      </w:r>
    </w:p>
    <w:p>
      <w:pPr>
        <w:pStyle w:val="70"/>
      </w:pPr>
      <w:r>
        <w:tab/>
      </w:r>
      <w:r>
        <w:t>A、黄檀属</w:t>
      </w:r>
      <w:r>
        <w:tab/>
      </w:r>
      <w:r>
        <w:t>B、紫檀属</w:t>
      </w:r>
      <w:r>
        <w:tab/>
      </w:r>
      <w:r>
        <w:t>C、崖豆属</w:t>
      </w:r>
      <w:r>
        <w:tab/>
      </w:r>
      <w:r>
        <w:t>D、铁刀木属</w:t>
      </w:r>
    </w:p>
    <w:p>
      <w:pPr>
        <w:pStyle w:val="67"/>
      </w:pPr>
      <w:r>
        <w:t>18、以下（　　）不属于硬木。</w:t>
      </w:r>
    </w:p>
    <w:p>
      <w:pPr>
        <w:pStyle w:val="70"/>
      </w:pPr>
      <w:r>
        <w:tab/>
      </w:r>
      <w:r>
        <w:t>A、白蜡木</w:t>
      </w:r>
      <w:r>
        <w:tab/>
      </w:r>
      <w:r>
        <w:t>B、核桃木</w:t>
      </w:r>
      <w:r>
        <w:tab/>
      </w:r>
      <w:r>
        <w:t>C、云杉</w:t>
      </w:r>
      <w:r>
        <w:tab/>
      </w:r>
      <w:r>
        <w:t>D、樱桃木</w:t>
      </w:r>
    </w:p>
    <w:p>
      <w:pPr>
        <w:pStyle w:val="67"/>
      </w:pPr>
      <w:r>
        <w:t>19、下列单位不属于法定计量单位有（　　）。</w:t>
      </w:r>
    </w:p>
    <w:p>
      <w:pPr>
        <w:pStyle w:val="70"/>
      </w:pPr>
      <w:r>
        <w:tab/>
      </w:r>
      <w:r>
        <w:t>A、平方米</w:t>
      </w:r>
      <w:r>
        <w:tab/>
      </w:r>
      <w:r>
        <w:t>B、平方厘米</w:t>
      </w:r>
      <w:r>
        <w:tab/>
      </w:r>
      <w:r>
        <w:t>C、公顷</w:t>
      </w:r>
      <w:r>
        <w:tab/>
      </w:r>
      <w:r>
        <w:t>D、英亩</w:t>
      </w:r>
    </w:p>
    <w:p>
      <w:pPr>
        <w:pStyle w:val="67"/>
      </w:pPr>
      <w:r>
        <w:t>20、组合体尺寸标注时尺寸线位置应该（　　）。</w:t>
      </w:r>
    </w:p>
    <w:p>
      <w:pPr>
        <w:pStyle w:val="69"/>
      </w:pPr>
      <w:r>
        <w:tab/>
      </w:r>
      <w:r>
        <w:t>A、细部尺寸在内，整体尺寸在外</w:t>
      </w:r>
      <w:r>
        <w:tab/>
      </w:r>
      <w:r>
        <w:t>B、细部尺寸在外，整体尺寸在内</w:t>
      </w:r>
    </w:p>
    <w:p>
      <w:pPr>
        <w:pStyle w:val="69"/>
      </w:pPr>
      <w:r>
        <w:tab/>
      </w:r>
      <w:r>
        <w:t>C、只标细部尺寸</w:t>
      </w:r>
      <w:r>
        <w:tab/>
      </w:r>
      <w:r>
        <w:t>D、细部尺寸和整体尺寸位置随意</w:t>
      </w:r>
    </w:p>
    <w:p>
      <w:pPr>
        <w:pStyle w:val="67"/>
      </w:pPr>
      <w:r>
        <w:t>21、长度单位换算中正确的是1000毫米=（　　）。</w:t>
      </w:r>
    </w:p>
    <w:p>
      <w:pPr>
        <w:pStyle w:val="70"/>
      </w:pPr>
      <w:r>
        <w:tab/>
      </w:r>
      <w:r>
        <w:t>A、10厘米</w:t>
      </w:r>
      <w:r>
        <w:tab/>
      </w:r>
      <w:r>
        <w:t>B、1分米</w:t>
      </w:r>
      <w:r>
        <w:tab/>
      </w:r>
      <w:r>
        <w:t>C、1米</w:t>
      </w:r>
      <w:r>
        <w:tab/>
      </w:r>
      <w:r>
        <w:t>D、1千米</w:t>
      </w:r>
    </w:p>
    <w:p>
      <w:pPr>
        <w:pStyle w:val="67"/>
      </w:pPr>
      <w:r>
        <w:t>22、根据平面图形简易的面积计算，当直角三角形的两条直角边分别为3cm和4cm，则面积为（　　）。</w:t>
      </w:r>
    </w:p>
    <w:p>
      <w:pPr>
        <w:pStyle w:val="69"/>
      </w:pPr>
      <w:r>
        <w:tab/>
      </w:r>
      <w:r>
        <w:t>A、6cm²</w:t>
      </w:r>
      <w:r>
        <w:tab/>
      </w:r>
      <w:r>
        <w:t>B、12 cm²</w:t>
      </w:r>
    </w:p>
    <w:p>
      <w:pPr>
        <w:pStyle w:val="69"/>
      </w:pPr>
      <w:r>
        <w:tab/>
      </w:r>
      <w:r>
        <w:t>C、6mm²</w:t>
      </w:r>
      <w:r>
        <w:tab/>
      </w:r>
      <w:r>
        <w:t>D、12mm²</w:t>
      </w:r>
    </w:p>
    <w:p>
      <w:pPr>
        <w:pStyle w:val="67"/>
      </w:pPr>
      <w:r>
        <w:t>23、当三角形的底边为5cm，高为4cm，则面积为（　　）。</w:t>
      </w:r>
    </w:p>
    <w:p>
      <w:pPr>
        <w:pStyle w:val="70"/>
      </w:pPr>
      <w:r>
        <w:tab/>
      </w:r>
      <w:r>
        <w:t>A、10cm²</w:t>
      </w:r>
      <w:r>
        <w:tab/>
      </w:r>
      <w:r>
        <w:t>B、20cm²</w:t>
      </w:r>
      <w:r>
        <w:tab/>
      </w:r>
      <w:r>
        <w:t>C、10mm²</w:t>
      </w:r>
      <w:r>
        <w:tab/>
      </w:r>
      <w:r>
        <w:t>D、20mm²</w:t>
      </w:r>
    </w:p>
    <w:p>
      <w:pPr>
        <w:pStyle w:val="67"/>
      </w:pPr>
      <w:r>
        <w:t>24、</w:t>
      </w:r>
      <w:r>
        <w:rPr>
          <w:rFonts w:ascii="宋体" w:hAnsi="宋体" w:eastAsia="宋体" w:cs="Times New Roman"/>
          <w:sz w:val="21"/>
          <w:szCs w:val="21"/>
          <w:lang w:val="en-US" w:eastAsia="en-US" w:bidi="ar-SA"/>
        </w:rPr>
        <w:pict>
          <v:shape id="Picture" o:spid="_x0000_s1074" type="#_x0000_t75" style="height:39.75pt;width:168.7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t>下图绘制的是（　　）。 见图24-M</w:t>
      </w:r>
    </w:p>
    <w:p>
      <w:pPr>
        <w:pStyle w:val="70"/>
      </w:pPr>
      <w:r>
        <w:tab/>
      </w:r>
      <w:r>
        <w:t>A、框锯</w:t>
      </w:r>
      <w:r>
        <w:tab/>
      </w:r>
      <w:r>
        <w:t>B、双刃刀锯</w:t>
      </w:r>
      <w:r>
        <w:tab/>
      </w:r>
      <w:r>
        <w:t>C、夹背刀具</w:t>
      </w:r>
      <w:r>
        <w:tab/>
      </w:r>
      <w:r>
        <w:t>D、钢丝锯</w:t>
      </w:r>
    </w:p>
    <w:p>
      <w:pPr>
        <w:pStyle w:val="67"/>
      </w:pPr>
      <w:r>
        <w:t>25、（　　）专为成品棱角处开美术线条的专用工具，主要用于装饰方面。</w:t>
      </w:r>
    </w:p>
    <w:p>
      <w:pPr>
        <w:pStyle w:val="70"/>
      </w:pPr>
      <w:r>
        <w:tab/>
      </w:r>
      <w:r>
        <w:t>A、平刨</w:t>
      </w:r>
      <w:r>
        <w:tab/>
      </w:r>
      <w:r>
        <w:t>B、槽刨</w:t>
      </w:r>
      <w:r>
        <w:tab/>
      </w:r>
      <w:r>
        <w:t>C、线刨</w:t>
      </w:r>
      <w:r>
        <w:tab/>
      </w:r>
      <w:r>
        <w:t>D、裁口刨</w:t>
      </w:r>
    </w:p>
    <w:p>
      <w:pPr>
        <w:pStyle w:val="67"/>
      </w:pPr>
      <w:r>
        <w:t>26、凿由凿柄和（　　）两部分组成，凿柄用较硬的木质制成。</w:t>
      </w:r>
    </w:p>
    <w:p>
      <w:pPr>
        <w:pStyle w:val="70"/>
      </w:pPr>
      <w:r>
        <w:tab/>
      </w:r>
      <w:r>
        <w:t>A、凿头</w:t>
      </w:r>
      <w:r>
        <w:tab/>
      </w:r>
      <w:r>
        <w:t>B、凿尾</w:t>
      </w:r>
      <w:r>
        <w:tab/>
      </w:r>
      <w:r>
        <w:t>C、凿孔</w:t>
      </w:r>
      <w:r>
        <w:tab/>
      </w:r>
      <w:r>
        <w:t>D、凿槽</w:t>
      </w:r>
    </w:p>
    <w:p>
      <w:pPr>
        <w:pStyle w:val="67"/>
      </w:pPr>
      <w:r>
        <w:t>27、以操作人员的操作位置所在的平面为基准,机械加工设备凡高度在（　　）米之内的所有传动机构的可动零部件及其危险部位,都必须设置防护装置。</w:t>
      </w:r>
    </w:p>
    <w:p>
      <w:pPr>
        <w:pStyle w:val="70"/>
      </w:pPr>
      <w:r>
        <w:tab/>
      </w:r>
      <w:r>
        <w:t>A、2</w:t>
      </w:r>
      <w:r>
        <w:tab/>
      </w:r>
      <w:r>
        <w:t>B、2.5</w:t>
      </w:r>
      <w:r>
        <w:tab/>
      </w:r>
      <w:r>
        <w:t>C、3</w:t>
      </w:r>
      <w:r>
        <w:tab/>
      </w:r>
      <w:r>
        <w:t>D、3.5</w:t>
      </w:r>
    </w:p>
    <w:p>
      <w:pPr>
        <w:pStyle w:val="67"/>
      </w:pPr>
      <w:r>
        <w:t>28、公安消防队扑救火灾，（　　）向发生火灾的单位、个人收取费用。</w:t>
      </w:r>
    </w:p>
    <w:p>
      <w:pPr>
        <w:pStyle w:val="69"/>
      </w:pPr>
      <w:r>
        <w:tab/>
      </w:r>
      <w:r>
        <w:t>A、不得</w:t>
      </w:r>
      <w:r>
        <w:tab/>
      </w:r>
      <w:r>
        <w:t>B、可以</w:t>
      </w:r>
    </w:p>
    <w:p>
      <w:pPr>
        <w:pStyle w:val="69"/>
      </w:pPr>
      <w:r>
        <w:tab/>
      </w:r>
      <w:r>
        <w:t>C、按照一定标准</w:t>
      </w:r>
      <w:r>
        <w:tab/>
      </w:r>
      <w:r>
        <w:t>D、必须</w:t>
      </w:r>
    </w:p>
    <w:p>
      <w:pPr>
        <w:pStyle w:val="67"/>
      </w:pPr>
      <w:r>
        <w:t>29、安全防护用品的发放和管理，应该坚持（　　）的原则。</w:t>
      </w:r>
    </w:p>
    <w:p>
      <w:pPr>
        <w:pStyle w:val="69"/>
      </w:pPr>
      <w:r>
        <w:tab/>
      </w:r>
      <w:r>
        <w:t>A、谁用工谁负责</w:t>
      </w:r>
      <w:r>
        <w:tab/>
      </w:r>
      <w:r>
        <w:t>B、班组发放</w:t>
      </w:r>
    </w:p>
    <w:p>
      <w:pPr>
        <w:pStyle w:val="69"/>
      </w:pPr>
      <w:r>
        <w:tab/>
      </w:r>
      <w:r>
        <w:t>C、领用人发放</w:t>
      </w:r>
      <w:r>
        <w:tab/>
      </w:r>
      <w:r>
        <w:t>D、按期发放</w:t>
      </w:r>
    </w:p>
    <w:p>
      <w:pPr>
        <w:pStyle w:val="67"/>
      </w:pPr>
      <w:r>
        <w:t>30、“安全第一、预防为主”是我国（　　）的方针。</w:t>
      </w:r>
    </w:p>
    <w:p>
      <w:pPr>
        <w:pStyle w:val="69"/>
      </w:pPr>
      <w:r>
        <w:tab/>
      </w:r>
      <w:r>
        <w:t>A、劳动保护</w:t>
      </w:r>
      <w:r>
        <w:tab/>
      </w:r>
      <w:r>
        <w:t>B、职业安全健康</w:t>
      </w:r>
    </w:p>
    <w:p>
      <w:pPr>
        <w:pStyle w:val="69"/>
      </w:pPr>
      <w:r>
        <w:tab/>
      </w:r>
      <w:r>
        <w:t>C、安全生产</w:t>
      </w:r>
      <w:r>
        <w:tab/>
      </w:r>
      <w:r>
        <w:t>D、安全生产管理</w:t>
      </w:r>
    </w:p>
    <w:p>
      <w:pPr>
        <w:pStyle w:val="67"/>
      </w:pPr>
      <w:r>
        <w:t>31、木工平刨工作发生刨削厚度不均匀故障现象时，常采用（　　）的处理方法。</w:t>
      </w:r>
    </w:p>
    <w:p>
      <w:pPr>
        <w:pStyle w:val="69"/>
      </w:pPr>
      <w:r>
        <w:tab/>
      </w:r>
      <w:r>
        <w:t>A、调整台面</w:t>
      </w:r>
      <w:r>
        <w:tab/>
      </w:r>
      <w:r>
        <w:t>B、调整靠山</w:t>
      </w:r>
    </w:p>
    <w:p>
      <w:pPr>
        <w:pStyle w:val="69"/>
      </w:pPr>
      <w:r>
        <w:tab/>
      </w:r>
      <w:r>
        <w:t>C、重新安装刨刀、磨刨刀</w:t>
      </w:r>
      <w:r>
        <w:tab/>
      </w:r>
      <w:r>
        <w:t>D、调整台面高度，张紧皮带</w:t>
      </w:r>
    </w:p>
    <w:p>
      <w:pPr>
        <w:pStyle w:val="67"/>
      </w:pPr>
      <w:r>
        <w:t>32、公安机关消防机构应当自受理申请之日起（　　）内，根据消防技术标准和管理规定，对该场所进行消防安全检查。</w:t>
      </w:r>
    </w:p>
    <w:p>
      <w:pPr>
        <w:pStyle w:val="70"/>
      </w:pPr>
      <w:r>
        <w:tab/>
      </w:r>
      <w:r>
        <w:t>A、十个工作日</w:t>
      </w:r>
      <w:r>
        <w:tab/>
      </w:r>
      <w:r>
        <w:t>B、七个工作日</w:t>
      </w:r>
      <w:r>
        <w:tab/>
      </w:r>
      <w:r>
        <w:t>C、五个工作日</w:t>
      </w:r>
      <w:r>
        <w:tab/>
      </w:r>
      <w:r>
        <w:t>D、三个工作日</w:t>
      </w:r>
    </w:p>
    <w:p>
      <w:pPr>
        <w:pStyle w:val="67"/>
      </w:pPr>
      <w:r>
        <w:t>33、用来表示建筑工程区域内的总体布局，新建房屋和构筑物的位置，平面形状，层数，绝对标高，建筑结构周围的地貌，以及旧建筑平面形状等的图是（　　）。</w:t>
      </w:r>
    </w:p>
    <w:p>
      <w:pPr>
        <w:pStyle w:val="69"/>
      </w:pPr>
      <w:r>
        <w:tab/>
      </w:r>
      <w:r>
        <w:t>A、基础平面图</w:t>
      </w:r>
      <w:r>
        <w:tab/>
      </w:r>
      <w:r>
        <w:t>B、底层平面图</w:t>
      </w:r>
    </w:p>
    <w:p>
      <w:pPr>
        <w:pStyle w:val="69"/>
      </w:pPr>
      <w:r>
        <w:tab/>
      </w:r>
      <w:r>
        <w:t>C、建筑总平面图</w:t>
      </w:r>
      <w:r>
        <w:tab/>
      </w:r>
      <w:r>
        <w:t>D、给排水平面图</w:t>
      </w:r>
    </w:p>
    <w:p>
      <w:pPr>
        <w:pStyle w:val="67"/>
      </w:pPr>
      <w:r>
        <w:t>34、生产经营单位的主要负责人对本单位安全生产工作不负有下列职责（　　）。</w:t>
      </w:r>
    </w:p>
    <w:p>
      <w:pPr>
        <w:pStyle w:val="68"/>
      </w:pPr>
      <w:r>
        <w:tab/>
      </w:r>
      <w:r>
        <w:t>A、组织制定并实施本单位安全生产教育和培训计划</w:t>
      </w:r>
    </w:p>
    <w:p>
      <w:pPr>
        <w:pStyle w:val="68"/>
      </w:pPr>
      <w:r>
        <w:tab/>
      </w:r>
      <w:r>
        <w:t>B、督促、检查本单位的安全生产工作，及时消除生产安全事故隐患</w:t>
      </w:r>
    </w:p>
    <w:p>
      <w:pPr>
        <w:pStyle w:val="68"/>
      </w:pPr>
      <w:r>
        <w:tab/>
      </w:r>
      <w:r>
        <w:t>C、组织制定并实施本单位的生产安全事故应急救援预案</w:t>
      </w:r>
    </w:p>
    <w:p>
      <w:pPr>
        <w:pStyle w:val="68"/>
      </w:pPr>
      <w:r>
        <w:tab/>
      </w:r>
      <w:r>
        <w:t>D、及时、如实报告和调查本单位的生产安全事故</w:t>
      </w:r>
    </w:p>
    <w:p>
      <w:pPr>
        <w:pStyle w:val="67"/>
      </w:pPr>
      <w:r>
        <w:t>35、班组质量检验员的质量管理职责是认真协助班组长搞好本组质量管理，坚持推行（　　）、互检、交接检的三检制。</w:t>
      </w:r>
    </w:p>
    <w:p>
      <w:pPr>
        <w:pStyle w:val="70"/>
      </w:pPr>
      <w:r>
        <w:tab/>
      </w:r>
      <w:r>
        <w:t>A、自检</w:t>
      </w:r>
      <w:r>
        <w:tab/>
      </w:r>
      <w:r>
        <w:t>B、质量标准</w:t>
      </w:r>
      <w:r>
        <w:tab/>
      </w:r>
      <w:r>
        <w:t>C、质量验收</w:t>
      </w:r>
      <w:r>
        <w:tab/>
      </w:r>
      <w:r>
        <w:t>D、工序验收</w:t>
      </w:r>
    </w:p>
    <w:p>
      <w:pPr>
        <w:pStyle w:val="67"/>
      </w:pPr>
      <w:r>
        <w:t>36、房屋施工图中所注的尺寸单位都是以（　　）为单位。</w:t>
      </w:r>
    </w:p>
    <w:p>
      <w:pPr>
        <w:pStyle w:val="68"/>
      </w:pPr>
      <w:r>
        <w:tab/>
      </w:r>
      <w:r>
        <w:t>A、以米为单位</w:t>
      </w:r>
    </w:p>
    <w:p>
      <w:pPr>
        <w:pStyle w:val="68"/>
      </w:pPr>
      <w:r>
        <w:tab/>
      </w:r>
      <w:r>
        <w:t>B、以毫米为单位</w:t>
      </w:r>
    </w:p>
    <w:p>
      <w:pPr>
        <w:pStyle w:val="68"/>
      </w:pPr>
      <w:r>
        <w:tab/>
      </w:r>
      <w:r>
        <w:t>C、除标高及总平面图上以米为单位外，其余一律以毫米为单位</w:t>
      </w:r>
    </w:p>
    <w:p>
      <w:pPr>
        <w:pStyle w:val="68"/>
      </w:pPr>
      <w:r>
        <w:tab/>
      </w:r>
      <w:r>
        <w:t>D、除标高以米为单位外，其余一律以毫米为单位</w:t>
      </w:r>
    </w:p>
    <w:p>
      <w:pPr>
        <w:pStyle w:val="67"/>
      </w:pPr>
      <w:r>
        <w:t>37、（　　）是假想用一个剖切平面将物体剖开，移去介于观察者和剖切平面之间的部分，对于剩余的部分向投影面所做的正投影图。</w:t>
      </w:r>
    </w:p>
    <w:p>
      <w:pPr>
        <w:pStyle w:val="70"/>
      </w:pPr>
      <w:r>
        <w:tab/>
      </w:r>
      <w:r>
        <w:t>A、剖面图</w:t>
      </w:r>
      <w:r>
        <w:tab/>
      </w:r>
      <w:r>
        <w:t>B、立面图</w:t>
      </w:r>
      <w:r>
        <w:tab/>
      </w:r>
      <w:r>
        <w:t>C、大样图</w:t>
      </w:r>
      <w:r>
        <w:tab/>
      </w:r>
      <w:r>
        <w:t>D、断面图</w:t>
      </w:r>
    </w:p>
    <w:p>
      <w:pPr>
        <w:pStyle w:val="67"/>
      </w:pPr>
      <w:r>
        <w:t>38、剖面图的数量是根据房屋的具体情况和施工实际需要而决定的。剖切面一般横向，必要时也可纵向，即平行于（　　）。</w:t>
      </w:r>
    </w:p>
    <w:p>
      <w:pPr>
        <w:pStyle w:val="70"/>
      </w:pPr>
      <w:r>
        <w:tab/>
      </w:r>
      <w:r>
        <w:t>A、侧面</w:t>
      </w:r>
      <w:r>
        <w:tab/>
      </w:r>
      <w:r>
        <w:t>B、底面</w:t>
      </w:r>
      <w:r>
        <w:tab/>
      </w:r>
      <w:r>
        <w:t>C、背面</w:t>
      </w:r>
      <w:r>
        <w:tab/>
      </w:r>
      <w:r>
        <w:t>D、正面</w:t>
      </w:r>
    </w:p>
    <w:p>
      <w:pPr>
        <w:pStyle w:val="67"/>
      </w:pPr>
      <w:r>
        <w:t>39、装饰施工图的内容往往包括:装饰平面图、顶棚平面图、装饰立面图、（　　）、构造节点图、装饰详图。</w:t>
      </w:r>
    </w:p>
    <w:p>
      <w:pPr>
        <w:pStyle w:val="70"/>
      </w:pPr>
      <w:r>
        <w:tab/>
      </w:r>
      <w:r>
        <w:t>A、建筑详图</w:t>
      </w:r>
      <w:r>
        <w:tab/>
      </w:r>
      <w:r>
        <w:t>B、装饰剖面图</w:t>
      </w:r>
      <w:r>
        <w:tab/>
      </w:r>
      <w:r>
        <w:t>C、外视平面图</w:t>
      </w:r>
      <w:r>
        <w:tab/>
      </w:r>
      <w:r>
        <w:t>D、建筑平面图</w:t>
      </w:r>
    </w:p>
    <w:p>
      <w:pPr>
        <w:pStyle w:val="67"/>
      </w:pPr>
      <w:r>
        <w:t>40、图纸的幅面是指（　　）。</w:t>
      </w:r>
    </w:p>
    <w:p>
      <w:pPr>
        <w:pStyle w:val="69"/>
      </w:pPr>
      <w:r>
        <w:tab/>
      </w:r>
      <w:r>
        <w:t>A、图纸本身的尺寸规格</w:t>
      </w:r>
      <w:r>
        <w:tab/>
      </w:r>
      <w:r>
        <w:t>B、图纸上可供绘图的范围</w:t>
      </w:r>
    </w:p>
    <w:p>
      <w:pPr>
        <w:pStyle w:val="69"/>
      </w:pPr>
      <w:r>
        <w:tab/>
      </w:r>
      <w:r>
        <w:t>C、图纸的长宽比例</w:t>
      </w:r>
      <w:r>
        <w:tab/>
      </w:r>
      <w:r>
        <w:t>D、图纸装订后余下的范围</w:t>
      </w:r>
    </w:p>
    <w:p>
      <w:pPr>
        <w:pStyle w:val="67"/>
      </w:pPr>
      <w:r>
        <w:t>41、在使用AutoCAD软件绘制家具图纸时，一般单位会设置成（　　）。</w:t>
      </w:r>
    </w:p>
    <w:p>
      <w:pPr>
        <w:pStyle w:val="70"/>
      </w:pPr>
      <w:r>
        <w:tab/>
      </w:r>
      <w:r>
        <w:t>A、ml</w:t>
      </w:r>
      <w:r>
        <w:tab/>
      </w:r>
      <w:r>
        <w:t>B、cm</w:t>
      </w:r>
      <w:r>
        <w:tab/>
      </w:r>
      <w:r>
        <w:t>C、dm</w:t>
      </w:r>
      <w:r>
        <w:tab/>
      </w:r>
      <w:r>
        <w:t>D、mm</w:t>
      </w:r>
    </w:p>
    <w:p>
      <w:pPr>
        <w:pStyle w:val="67"/>
      </w:pPr>
      <w:r>
        <w:t>42、家具图的内容主要有家具立体图、结构装配图、零件图、细件图、大样图、（　　）。</w:t>
      </w:r>
    </w:p>
    <w:p>
      <w:pPr>
        <w:pStyle w:val="70"/>
      </w:pPr>
      <w:r>
        <w:tab/>
      </w:r>
      <w:r>
        <w:t>A、系统图</w:t>
      </w:r>
      <w:r>
        <w:tab/>
      </w:r>
      <w:r>
        <w:t>B、流程图</w:t>
      </w:r>
      <w:r>
        <w:tab/>
      </w:r>
      <w:r>
        <w:t>C、组装图</w:t>
      </w:r>
      <w:r>
        <w:tab/>
      </w:r>
      <w:r>
        <w:t>D、操作图</w:t>
      </w:r>
    </w:p>
    <w:p>
      <w:pPr>
        <w:pStyle w:val="67"/>
      </w:pPr>
      <w:r>
        <w:t>43、家具结构装配图的内容主要由：（　　）、尺寸、零部件明细表、技术条件等。</w:t>
      </w:r>
    </w:p>
    <w:p>
      <w:pPr>
        <w:pStyle w:val="70"/>
      </w:pPr>
      <w:r>
        <w:tab/>
      </w:r>
      <w:r>
        <w:t>A、规格</w:t>
      </w:r>
      <w:r>
        <w:tab/>
      </w:r>
      <w:r>
        <w:t>B、视图</w:t>
      </w:r>
      <w:r>
        <w:tab/>
      </w:r>
      <w:r>
        <w:t>C、类别</w:t>
      </w:r>
      <w:r>
        <w:tab/>
      </w:r>
      <w:r>
        <w:t>D、数量</w:t>
      </w:r>
    </w:p>
    <w:p>
      <w:pPr>
        <w:pStyle w:val="67"/>
      </w:pPr>
      <w:r>
        <w:t>44、表达单个零件形状、小和技术要求的图样称为（　　）。</w:t>
      </w:r>
    </w:p>
    <w:p>
      <w:pPr>
        <w:pStyle w:val="70"/>
      </w:pPr>
      <w:r>
        <w:tab/>
      </w:r>
      <w:r>
        <w:t>A、结构装配图</w:t>
      </w:r>
      <w:r>
        <w:tab/>
      </w:r>
      <w:r>
        <w:t>B、拆装图</w:t>
      </w:r>
      <w:r>
        <w:tab/>
      </w:r>
      <w:r>
        <w:t>C、部件图</w:t>
      </w:r>
      <w:r>
        <w:tab/>
      </w:r>
      <w:r>
        <w:t>D、零件图</w:t>
      </w:r>
    </w:p>
    <w:p>
      <w:pPr>
        <w:pStyle w:val="67"/>
      </w:pPr>
      <w:r>
        <w:t>45、家具中某些零件有特殊的造型形状要求，在加工时要根据图纸进行放大，画成（　　）比例，制作样板，这种图就是大样图。</w:t>
      </w:r>
    </w:p>
    <w:p>
      <w:pPr>
        <w:pStyle w:val="70"/>
      </w:pPr>
      <w:r>
        <w:tab/>
      </w:r>
      <w:r>
        <w:t>A、5:1</w:t>
      </w:r>
      <w:r>
        <w:tab/>
      </w:r>
      <w:r>
        <w:t>B、1:5</w:t>
      </w:r>
      <w:r>
        <w:tab/>
      </w:r>
      <w:r>
        <w:t>C、1:3</w:t>
      </w:r>
      <w:r>
        <w:tab/>
      </w:r>
      <w:r>
        <w:t>D、1:1</w:t>
      </w:r>
    </w:p>
    <w:p>
      <w:pPr>
        <w:pStyle w:val="67"/>
      </w:pPr>
      <w:r>
        <w:t>46、建筑平面图是用一个假想的剖切平面沿略高于（　　）的位置移去上面部分，将剩余部分向水平面做正投影所得的水平剖面图。</w:t>
      </w:r>
    </w:p>
    <w:p>
      <w:pPr>
        <w:pStyle w:val="70"/>
      </w:pPr>
      <w:r>
        <w:tab/>
      </w:r>
      <w:r>
        <w:t>A、窗顶</w:t>
      </w:r>
      <w:r>
        <w:tab/>
      </w:r>
      <w:r>
        <w:t>B、窗台</w:t>
      </w:r>
      <w:r>
        <w:tab/>
      </w:r>
      <w:r>
        <w:t>C、踢脚</w:t>
      </w:r>
      <w:r>
        <w:tab/>
      </w:r>
      <w:r>
        <w:t>D、地面</w:t>
      </w:r>
    </w:p>
    <w:p>
      <w:pPr>
        <w:pStyle w:val="67"/>
      </w:pPr>
      <w:r>
        <w:t>47、中心线和轴心线一般采用的线型是（　　）。</w:t>
      </w:r>
    </w:p>
    <w:p>
      <w:pPr>
        <w:pStyle w:val="70"/>
      </w:pPr>
      <w:r>
        <w:tab/>
      </w:r>
      <w:r>
        <w:t>A、点划线</w:t>
      </w:r>
      <w:r>
        <w:tab/>
      </w:r>
      <w:r>
        <w:t>B、双折线</w:t>
      </w:r>
      <w:r>
        <w:tab/>
      </w:r>
      <w:r>
        <w:t>C、细实线</w:t>
      </w:r>
      <w:r>
        <w:tab/>
      </w:r>
      <w:r>
        <w:t>D、细虚线</w:t>
      </w:r>
    </w:p>
    <w:p>
      <w:pPr>
        <w:pStyle w:val="67"/>
      </w:pPr>
      <w:r>
        <w:t>48、（　　）是最常用的框架结构。</w:t>
      </w:r>
    </w:p>
    <w:p>
      <w:pPr>
        <w:pStyle w:val="69"/>
      </w:pPr>
      <w:r>
        <w:tab/>
      </w:r>
      <w:r>
        <w:t>A、玻璃框架</w:t>
      </w:r>
      <w:r>
        <w:tab/>
      </w:r>
      <w:r>
        <w:t>B、混凝土框架</w:t>
      </w:r>
    </w:p>
    <w:p>
      <w:pPr>
        <w:pStyle w:val="69"/>
      </w:pPr>
      <w:r>
        <w:tab/>
      </w:r>
      <w:r>
        <w:t>C、胶合木结构框架</w:t>
      </w:r>
      <w:r>
        <w:tab/>
      </w:r>
      <w:r>
        <w:t>D、竹框架</w:t>
      </w:r>
    </w:p>
    <w:p>
      <w:pPr>
        <w:pStyle w:val="67"/>
      </w:pPr>
      <w:r>
        <w:t>49、为了减少板面拼合的拼板翘曲变形，每条窄板宽度不宜超过（　　）。</w:t>
      </w:r>
    </w:p>
    <w:p>
      <w:pPr>
        <w:pStyle w:val="70"/>
      </w:pPr>
      <w:r>
        <w:tab/>
      </w:r>
      <w:r>
        <w:t>A、200mm</w:t>
      </w:r>
      <w:r>
        <w:tab/>
      </w:r>
      <w:r>
        <w:t>B、500mm</w:t>
      </w:r>
      <w:r>
        <w:tab/>
      </w:r>
      <w:r>
        <w:t>C、800mm</w:t>
      </w:r>
      <w:r>
        <w:tab/>
      </w:r>
      <w:r>
        <w:t>D、1m</w:t>
      </w:r>
    </w:p>
    <w:p>
      <w:pPr>
        <w:pStyle w:val="67"/>
      </w:pPr>
      <w:r>
        <w:t>50、（　　）是通过木构件之间的突出物与孔洞相互穿插，在穿插中产生咬合力而形成一定的结构物。</w:t>
      </w:r>
    </w:p>
    <w:p>
      <w:pPr>
        <w:pStyle w:val="70"/>
      </w:pPr>
      <w:r>
        <w:tab/>
      </w:r>
      <w:r>
        <w:t>A、钉结合</w:t>
      </w:r>
      <w:r>
        <w:tab/>
      </w:r>
      <w:r>
        <w:t>B、胶结合</w:t>
      </w:r>
      <w:r>
        <w:tab/>
      </w:r>
      <w:r>
        <w:t>C、榫结合</w:t>
      </w:r>
      <w:r>
        <w:tab/>
      </w:r>
      <w:r>
        <w:t>D、连接件连接</w:t>
      </w:r>
    </w:p>
    <w:p>
      <w:pPr>
        <w:pStyle w:val="67"/>
      </w:pPr>
      <w:r>
        <w:t>51、家具连接件在基本视图上一般以（　　）注明名称、规格或代号。</w:t>
      </w:r>
    </w:p>
    <w:p>
      <w:pPr>
        <w:pStyle w:val="70"/>
      </w:pPr>
      <w:r>
        <w:tab/>
      </w:r>
      <w:r>
        <w:t>A、表格</w:t>
      </w:r>
      <w:r>
        <w:tab/>
      </w:r>
      <w:r>
        <w:t>B、箭头</w:t>
      </w:r>
      <w:r>
        <w:tab/>
      </w:r>
      <w:r>
        <w:t>C、圆圈</w:t>
      </w:r>
      <w:r>
        <w:tab/>
      </w:r>
      <w:r>
        <w:t>D、箭头引出线</w:t>
      </w:r>
    </w:p>
    <w:p>
      <w:pPr>
        <w:pStyle w:val="67"/>
      </w:pPr>
      <w:r>
        <w:t>52、</w:t>
      </w:r>
      <w:r>
        <w:rPr>
          <w:rFonts w:ascii="宋体" w:hAnsi="宋体" w:eastAsia="宋体" w:cs="Times New Roman"/>
          <w:sz w:val="21"/>
          <w:szCs w:val="21"/>
          <w:lang w:val="en-US" w:eastAsia="en-US" w:bidi="ar-SA"/>
        </w:rPr>
        <w:pict>
          <v:shape id="Picture" o:spid="_x0000_s1075" type="#_x0000_t75" style="height:96.75pt;width:53.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r>
        <w:t>图绘制的是（　　）。 见图52-M</w:t>
      </w:r>
    </w:p>
    <w:p>
      <w:pPr>
        <w:pStyle w:val="70"/>
      </w:pPr>
      <w:r>
        <w:tab/>
      </w:r>
      <w:r>
        <w:t>A、直榫</w:t>
      </w:r>
      <w:r>
        <w:tab/>
      </w:r>
      <w:r>
        <w:t>B、斜榫</w:t>
      </w:r>
      <w:r>
        <w:tab/>
      </w:r>
      <w:r>
        <w:t>C、燕尾榫</w:t>
      </w:r>
      <w:r>
        <w:tab/>
      </w:r>
      <w:r>
        <w:t>D、圆棒榫</w:t>
      </w:r>
    </w:p>
    <w:p>
      <w:pPr>
        <w:pStyle w:val="67"/>
      </w:pPr>
      <w:r>
        <w:t>53、下列不是木工常用量具的是（　　）。</w:t>
      </w:r>
    </w:p>
    <w:p>
      <w:pPr>
        <w:pStyle w:val="70"/>
      </w:pPr>
      <w:r>
        <w:tab/>
      </w:r>
      <w:r>
        <w:t>A、角尺</w:t>
      </w:r>
      <w:r>
        <w:tab/>
      </w:r>
      <w:r>
        <w:t>B、水平尺</w:t>
      </w:r>
      <w:r>
        <w:tab/>
      </w:r>
      <w:r>
        <w:t>C、卷尺和直尺</w:t>
      </w:r>
      <w:r>
        <w:tab/>
      </w:r>
      <w:r>
        <w:t>D、千分尺</w:t>
      </w:r>
    </w:p>
    <w:p>
      <w:pPr>
        <w:pStyle w:val="67"/>
      </w:pPr>
      <w:r>
        <w:t>54、以下不属于直角尺用途的是（　　）。</w:t>
      </w:r>
    </w:p>
    <w:p>
      <w:pPr>
        <w:pStyle w:val="69"/>
      </w:pPr>
      <w:r>
        <w:tab/>
      </w:r>
      <w:r>
        <w:t>A、测量间隙</w:t>
      </w:r>
      <w:r>
        <w:tab/>
      </w:r>
      <w:r>
        <w:t>B、作垂直线</w:t>
      </w:r>
    </w:p>
    <w:p>
      <w:pPr>
        <w:pStyle w:val="69"/>
      </w:pPr>
      <w:r>
        <w:tab/>
      </w:r>
      <w:r>
        <w:t>C、校验工件垂直度</w:t>
      </w:r>
      <w:r>
        <w:tab/>
      </w:r>
      <w:r>
        <w:t>D、测量直角</w:t>
      </w:r>
    </w:p>
    <w:p>
      <w:pPr>
        <w:pStyle w:val="67"/>
      </w:pPr>
      <w:r>
        <w:t>55、水平尺无法检查工件的（　　）。</w:t>
      </w:r>
    </w:p>
    <w:p>
      <w:pPr>
        <w:pStyle w:val="70"/>
      </w:pPr>
      <w:r>
        <w:tab/>
      </w:r>
      <w:r>
        <w:t>A、水平度</w:t>
      </w:r>
      <w:r>
        <w:tab/>
      </w:r>
      <w:r>
        <w:t>B、垂直度</w:t>
      </w:r>
      <w:r>
        <w:tab/>
      </w:r>
      <w:r>
        <w:t>C、平整度</w:t>
      </w:r>
      <w:r>
        <w:tab/>
      </w:r>
      <w:r>
        <w:t>D、硬度</w:t>
      </w:r>
    </w:p>
    <w:p>
      <w:pPr>
        <w:pStyle w:val="67"/>
      </w:pPr>
      <w:r>
        <w:t>56、以下不属于划线工具的是（　　）。</w:t>
      </w:r>
    </w:p>
    <w:p>
      <w:pPr>
        <w:pStyle w:val="70"/>
      </w:pPr>
      <w:r>
        <w:tab/>
      </w:r>
      <w:r>
        <w:t>A、墨斗</w:t>
      </w:r>
      <w:r>
        <w:tab/>
      </w:r>
      <w:r>
        <w:t>B、螺丝刀</w:t>
      </w:r>
      <w:r>
        <w:tab/>
      </w:r>
      <w:r>
        <w:t>C、铅笔</w:t>
      </w:r>
      <w:r>
        <w:tab/>
      </w:r>
      <w:r>
        <w:t>D、划线刀</w:t>
      </w:r>
    </w:p>
    <w:p>
      <w:pPr>
        <w:pStyle w:val="67"/>
      </w:pPr>
      <w:r>
        <w:t>57、木工铅笔截面较为扁平，主要是为了（　　）。</w:t>
      </w:r>
    </w:p>
    <w:p>
      <w:pPr>
        <w:pStyle w:val="69"/>
      </w:pPr>
      <w:r>
        <w:tab/>
      </w:r>
      <w:r>
        <w:t>A、去除表面毛刺</w:t>
      </w:r>
      <w:r>
        <w:tab/>
      </w:r>
      <w:r>
        <w:t>B、增加颜色深度</w:t>
      </w:r>
    </w:p>
    <w:p>
      <w:pPr>
        <w:pStyle w:val="69"/>
      </w:pPr>
      <w:r>
        <w:tab/>
      </w:r>
      <w:r>
        <w:t>C、画长线粗细均匀</w:t>
      </w:r>
      <w:r>
        <w:tab/>
      </w:r>
      <w:r>
        <w:t>D、便于夹在耳朵上</w:t>
      </w:r>
    </w:p>
    <w:p>
      <w:pPr>
        <w:pStyle w:val="67"/>
      </w:pPr>
      <w:r>
        <w:t>58、木工砂纸的目数越高，研磨颗粒越细，通常180目砂纸可用于（　　）。</w:t>
      </w:r>
    </w:p>
    <w:p>
      <w:pPr>
        <w:pStyle w:val="69"/>
      </w:pPr>
      <w:r>
        <w:tab/>
      </w:r>
      <w:r>
        <w:t>A、面漆抛光</w:t>
      </w:r>
      <w:r>
        <w:tab/>
      </w:r>
      <w:r>
        <w:t>B、木材表面打磨</w:t>
      </w:r>
    </w:p>
    <w:p>
      <w:pPr>
        <w:pStyle w:val="69"/>
      </w:pPr>
      <w:r>
        <w:tab/>
      </w:r>
      <w:r>
        <w:t>C、去除旧漆</w:t>
      </w:r>
      <w:r>
        <w:tab/>
      </w:r>
      <w:r>
        <w:t>D、底漆打磨</w:t>
      </w:r>
    </w:p>
    <w:p>
      <w:pPr>
        <w:pStyle w:val="67"/>
      </w:pPr>
      <w:r>
        <w:t>59、使用偏心振动磨机将曲面打磨光滑时，需（　　）。</w:t>
      </w:r>
    </w:p>
    <w:p>
      <w:pPr>
        <w:pStyle w:val="69"/>
      </w:pPr>
      <w:r>
        <w:tab/>
      </w:r>
      <w:r>
        <w:t>A、使用网砂</w:t>
      </w:r>
      <w:r>
        <w:tab/>
      </w:r>
      <w:r>
        <w:t>B、使用低目数砂纸</w:t>
      </w:r>
    </w:p>
    <w:p>
      <w:pPr>
        <w:pStyle w:val="69"/>
      </w:pPr>
      <w:r>
        <w:tab/>
      </w:r>
      <w:r>
        <w:t>C、加装软性连接垫</w:t>
      </w:r>
      <w:r>
        <w:tab/>
      </w:r>
      <w:r>
        <w:t>D、连接吸尘器使用</w:t>
      </w:r>
    </w:p>
    <w:p>
      <w:pPr>
        <w:pStyle w:val="67"/>
      </w:pPr>
      <w:r>
        <w:t>60、使用多米诺榫机进行连接时，两个连接面上（　　）。</w:t>
      </w:r>
    </w:p>
    <w:p>
      <w:pPr>
        <w:pStyle w:val="69"/>
      </w:pPr>
      <w:r>
        <w:tab/>
      </w:r>
      <w:r>
        <w:t>A、都是公榫</w:t>
      </w:r>
      <w:r>
        <w:tab/>
      </w:r>
      <w:r>
        <w:t>B、一公榫一榫眼</w:t>
      </w:r>
    </w:p>
    <w:p>
      <w:pPr>
        <w:pStyle w:val="69"/>
      </w:pPr>
      <w:r>
        <w:tab/>
      </w:r>
      <w:r>
        <w:t>C、两榫眼共用榫片</w:t>
      </w:r>
      <w:r>
        <w:tab/>
      </w:r>
      <w:r>
        <w:t>D、榫眼相互垂直</w:t>
      </w:r>
    </w:p>
    <w:p>
      <w:pPr>
        <w:pStyle w:val="67"/>
      </w:pPr>
      <w:r>
        <w:t>61、使用圆棒榫机时，更换刀头可以改变（　　）。</w:t>
      </w:r>
    </w:p>
    <w:p>
      <w:pPr>
        <w:pStyle w:val="69"/>
      </w:pPr>
      <w:r>
        <w:tab/>
      </w:r>
      <w:r>
        <w:t>A、开榫深度</w:t>
      </w:r>
      <w:r>
        <w:tab/>
      </w:r>
      <w:r>
        <w:t>B、榫眼直径</w:t>
      </w:r>
    </w:p>
    <w:p>
      <w:pPr>
        <w:pStyle w:val="69"/>
      </w:pPr>
      <w:r>
        <w:tab/>
      </w:r>
      <w:r>
        <w:t>C、榫眼横向位置</w:t>
      </w:r>
      <w:r>
        <w:tab/>
      </w:r>
      <w:r>
        <w:t>D、榫眼纵向位置</w:t>
      </w:r>
    </w:p>
    <w:p>
      <w:pPr>
        <w:pStyle w:val="67"/>
      </w:pPr>
      <w:r>
        <w:t>62、拉米诺榫机使用时，刀头需以（　　）连接面切入。</w:t>
      </w:r>
    </w:p>
    <w:p>
      <w:pPr>
        <w:pStyle w:val="70"/>
      </w:pPr>
      <w:r>
        <w:tab/>
      </w:r>
      <w:r>
        <w:t>A、垂直于</w:t>
      </w:r>
      <w:r>
        <w:tab/>
      </w:r>
      <w:r>
        <w:t>B、平行于</w:t>
      </w:r>
      <w:r>
        <w:tab/>
      </w:r>
      <w:r>
        <w:t>C、45度角于</w:t>
      </w:r>
      <w:r>
        <w:tab/>
      </w:r>
      <w:r>
        <w:t>D、任意角度于</w:t>
      </w:r>
    </w:p>
    <w:p>
      <w:pPr>
        <w:pStyle w:val="67"/>
      </w:pPr>
      <w:r>
        <w:t>63、手持铣机进行仿形加工时，通常使用模板和（　　）。</w:t>
      </w:r>
    </w:p>
    <w:p>
      <w:pPr>
        <w:pStyle w:val="69"/>
      </w:pPr>
      <w:r>
        <w:tab/>
      </w:r>
      <w:r>
        <w:t>A、带轴承的直刀</w:t>
      </w:r>
      <w:r>
        <w:tab/>
      </w:r>
      <w:r>
        <w:t>B、带轴承的燕尾刀</w:t>
      </w:r>
    </w:p>
    <w:p>
      <w:pPr>
        <w:pStyle w:val="69"/>
      </w:pPr>
      <w:r>
        <w:tab/>
      </w:r>
      <w:r>
        <w:t>C、不带轴承的直刀</w:t>
      </w:r>
      <w:r>
        <w:tab/>
      </w:r>
      <w:r>
        <w:t>D、不带轴承的燕尾刀</w:t>
      </w:r>
    </w:p>
    <w:p>
      <w:pPr>
        <w:pStyle w:val="67"/>
      </w:pPr>
      <w:r>
        <w:t>64、手持铣机工作时的转速不得高于（　　）。</w:t>
      </w:r>
    </w:p>
    <w:p>
      <w:pPr>
        <w:pStyle w:val="69"/>
      </w:pPr>
      <w:r>
        <w:tab/>
      </w:r>
      <w:r>
        <w:t>A、额定最低转速</w:t>
      </w:r>
      <w:r>
        <w:tab/>
      </w:r>
      <w:r>
        <w:t>B、1000转/分钟</w:t>
      </w:r>
    </w:p>
    <w:p>
      <w:pPr>
        <w:pStyle w:val="69"/>
      </w:pPr>
      <w:r>
        <w:tab/>
      </w:r>
      <w:r>
        <w:t>C、2000转/分钟</w:t>
      </w:r>
      <w:r>
        <w:tab/>
      </w:r>
      <w:r>
        <w:t>D、铣刀标称的最大转速</w:t>
      </w:r>
    </w:p>
    <w:p>
      <w:pPr>
        <w:pStyle w:val="67"/>
      </w:pPr>
      <w:r>
        <w:t>65、铣机无法正常启动，可能是（　　）。</w:t>
      </w:r>
    </w:p>
    <w:p>
      <w:pPr>
        <w:pStyle w:val="69"/>
      </w:pPr>
      <w:r>
        <w:tab/>
      </w:r>
      <w:r>
        <w:t>A、铣刀不够锋利</w:t>
      </w:r>
      <w:r>
        <w:tab/>
      </w:r>
      <w:r>
        <w:t>B、铣切方向错误</w:t>
      </w:r>
    </w:p>
    <w:p>
      <w:pPr>
        <w:pStyle w:val="69"/>
      </w:pPr>
      <w:r>
        <w:tab/>
      </w:r>
      <w:r>
        <w:t>C、模板不够光滑</w:t>
      </w:r>
      <w:r>
        <w:tab/>
      </w:r>
      <w:r>
        <w:t>D、需更换碳刷</w:t>
      </w:r>
    </w:p>
    <w:p>
      <w:pPr>
        <w:pStyle w:val="67"/>
      </w:pPr>
      <w:r>
        <w:t>66、木工电钻的常见转速约（　　）每分钟。</w:t>
      </w:r>
    </w:p>
    <w:p>
      <w:pPr>
        <w:pStyle w:val="70"/>
      </w:pPr>
      <w:r>
        <w:tab/>
      </w:r>
      <w:r>
        <w:t>A、100转</w:t>
      </w:r>
      <w:r>
        <w:tab/>
      </w:r>
      <w:r>
        <w:t>B、1000</w:t>
      </w:r>
      <w:r>
        <w:tab/>
      </w:r>
      <w:r>
        <w:t>C、10000</w:t>
      </w:r>
      <w:r>
        <w:tab/>
      </w:r>
      <w:r>
        <w:t>D、20000</w:t>
      </w:r>
    </w:p>
    <w:p>
      <w:pPr>
        <w:pStyle w:val="67"/>
      </w:pPr>
      <w:r>
        <w:t>67、使用无绳电钻拧紧螺丝时，（　　）可以避免拧过头。</w:t>
      </w:r>
    </w:p>
    <w:p>
      <w:pPr>
        <w:pStyle w:val="69"/>
      </w:pPr>
      <w:r>
        <w:tab/>
      </w:r>
      <w:r>
        <w:t>A、减少电池容量</w:t>
      </w:r>
      <w:r>
        <w:tab/>
      </w:r>
      <w:r>
        <w:t>B、设定出力限制</w:t>
      </w:r>
    </w:p>
    <w:p>
      <w:pPr>
        <w:pStyle w:val="69"/>
      </w:pPr>
      <w:r>
        <w:tab/>
      </w:r>
      <w:r>
        <w:t>C、增加转速</w:t>
      </w:r>
      <w:r>
        <w:tab/>
      </w:r>
      <w:r>
        <w:t>D、抖动手腕</w:t>
      </w:r>
    </w:p>
    <w:p>
      <w:pPr>
        <w:pStyle w:val="67"/>
      </w:pPr>
      <w:r>
        <w:t>68、手持电圆锯不可用于切割（　　）。</w:t>
      </w:r>
    </w:p>
    <w:p>
      <w:pPr>
        <w:pStyle w:val="70"/>
      </w:pPr>
      <w:r>
        <w:tab/>
      </w:r>
      <w:r>
        <w:t>A、石英石</w:t>
      </w:r>
      <w:r>
        <w:tab/>
      </w:r>
      <w:r>
        <w:t>B、细木工板</w:t>
      </w:r>
      <w:r>
        <w:tab/>
      </w:r>
      <w:r>
        <w:t>C、亚克力板</w:t>
      </w:r>
      <w:r>
        <w:tab/>
      </w:r>
      <w:r>
        <w:t>D、欧松板</w:t>
      </w:r>
    </w:p>
    <w:p>
      <w:pPr>
        <w:pStyle w:val="67"/>
      </w:pPr>
      <w:r>
        <w:t>69、带式砂光机的集尘口应当尽量（　　）。</w:t>
      </w:r>
    </w:p>
    <w:p>
      <w:pPr>
        <w:pStyle w:val="70"/>
      </w:pPr>
      <w:r>
        <w:tab/>
      </w:r>
      <w:r>
        <w:t>A、靠近打磨点</w:t>
      </w:r>
      <w:r>
        <w:tab/>
      </w:r>
      <w:r>
        <w:t>B、远离打磨点</w:t>
      </w:r>
      <w:r>
        <w:tab/>
      </w:r>
      <w:r>
        <w:t>C、靠近吸尘器</w:t>
      </w:r>
      <w:r>
        <w:tab/>
      </w:r>
      <w:r>
        <w:t>D、远离吸尘器</w:t>
      </w:r>
    </w:p>
    <w:p>
      <w:pPr>
        <w:pStyle w:val="67"/>
      </w:pPr>
      <w:r>
        <w:t>70、带式砂光机出现工作中砂带逐渐偏移的情况，应当改变（　　）。</w:t>
      </w:r>
    </w:p>
    <w:p>
      <w:pPr>
        <w:pStyle w:val="69"/>
      </w:pPr>
      <w:r>
        <w:tab/>
      </w:r>
      <w:r>
        <w:t>A、砂带的目数</w:t>
      </w:r>
      <w:r>
        <w:tab/>
      </w:r>
      <w:r>
        <w:t>B、砂带的方向</w:t>
      </w:r>
    </w:p>
    <w:p>
      <w:pPr>
        <w:pStyle w:val="69"/>
      </w:pPr>
      <w:r>
        <w:tab/>
      </w:r>
      <w:r>
        <w:t>C、滚轮的平行度</w:t>
      </w:r>
      <w:r>
        <w:tab/>
      </w:r>
      <w:r>
        <w:t>D、电流的大小</w:t>
      </w:r>
    </w:p>
    <w:p>
      <w:pPr>
        <w:pStyle w:val="67"/>
      </w:pPr>
      <w:r>
        <w:t>71、使用手持封边机时，常见的胶水有PU胶和（　　）热熔胶。</w:t>
      </w:r>
    </w:p>
    <w:p>
      <w:pPr>
        <w:pStyle w:val="70"/>
      </w:pPr>
      <w:r>
        <w:tab/>
      </w:r>
      <w:r>
        <w:t>A、EDG</w:t>
      </w:r>
      <w:r>
        <w:tab/>
      </w:r>
      <w:r>
        <w:t>B、RTS</w:t>
      </w:r>
      <w:r>
        <w:tab/>
      </w:r>
      <w:r>
        <w:t>C、CBA</w:t>
      </w:r>
      <w:r>
        <w:tab/>
      </w:r>
      <w:r>
        <w:t>D、EVA</w:t>
      </w:r>
    </w:p>
    <w:p>
      <w:pPr>
        <w:pStyle w:val="67"/>
      </w:pPr>
      <w:r>
        <w:t>72、摇臂锯机可以在摇臂尺寸内进行（　　）切割。</w:t>
      </w:r>
    </w:p>
    <w:p>
      <w:pPr>
        <w:pStyle w:val="70"/>
      </w:pPr>
      <w:r>
        <w:tab/>
      </w:r>
      <w:r>
        <w:t>A、半圆形</w:t>
      </w:r>
      <w:r>
        <w:tab/>
      </w:r>
      <w:r>
        <w:t>B、直线</w:t>
      </w:r>
      <w:r>
        <w:tab/>
      </w:r>
      <w:r>
        <w:t>C、任意曲线</w:t>
      </w:r>
      <w:r>
        <w:tab/>
      </w:r>
      <w:r>
        <w:t>D、任意厚度</w:t>
      </w:r>
    </w:p>
    <w:p>
      <w:pPr>
        <w:pStyle w:val="67"/>
      </w:pPr>
      <w:r>
        <w:t>73、带锯机作为常用木工设备，非常适合用来切割（　　）。</w:t>
      </w:r>
    </w:p>
    <w:p>
      <w:pPr>
        <w:pStyle w:val="70"/>
      </w:pPr>
      <w:r>
        <w:tab/>
      </w:r>
      <w:r>
        <w:t>A、贴面板</w:t>
      </w:r>
      <w:r>
        <w:tab/>
      </w:r>
      <w:r>
        <w:t>B、实木方料</w:t>
      </w:r>
      <w:r>
        <w:tab/>
      </w:r>
      <w:r>
        <w:t>C、防火板</w:t>
      </w:r>
      <w:r>
        <w:tab/>
      </w:r>
      <w:r>
        <w:t>D、踢脚线拼角</w:t>
      </w:r>
    </w:p>
    <w:p>
      <w:pPr>
        <w:pStyle w:val="67"/>
      </w:pPr>
      <w:r>
        <w:t>74、带锯机的护罩在工作室应当遮住锯条的（　　）。</w:t>
      </w:r>
    </w:p>
    <w:p>
      <w:pPr>
        <w:pStyle w:val="70"/>
      </w:pPr>
      <w:r>
        <w:tab/>
      </w:r>
      <w:r>
        <w:t>A、非工作部位</w:t>
      </w:r>
      <w:r>
        <w:tab/>
      </w:r>
      <w:r>
        <w:t>B、全部</w:t>
      </w:r>
      <w:r>
        <w:tab/>
      </w:r>
      <w:r>
        <w:t>C、工作部位</w:t>
      </w:r>
      <w:r>
        <w:tab/>
      </w:r>
      <w:r>
        <w:t>D、任意处</w:t>
      </w:r>
    </w:p>
    <w:p>
      <w:pPr>
        <w:pStyle w:val="67"/>
      </w:pPr>
      <w:r>
        <w:t>75、带锯机工作中，锯条前后移动，可能是由于（　　）。</w:t>
      </w:r>
    </w:p>
    <w:p>
      <w:pPr>
        <w:pStyle w:val="69"/>
      </w:pPr>
      <w:r>
        <w:tab/>
      </w:r>
      <w:r>
        <w:t>A、锯齿间隙太小</w:t>
      </w:r>
      <w:r>
        <w:tab/>
      </w:r>
      <w:r>
        <w:t>B、木材太硬</w:t>
      </w:r>
    </w:p>
    <w:p>
      <w:pPr>
        <w:pStyle w:val="69"/>
      </w:pPr>
      <w:r>
        <w:tab/>
      </w:r>
      <w:r>
        <w:t>C、上轮倾斜</w:t>
      </w:r>
      <w:r>
        <w:tab/>
      </w:r>
      <w:r>
        <w:t>D、锯条太钝</w:t>
      </w:r>
    </w:p>
    <w:p>
      <w:pPr>
        <w:pStyle w:val="67"/>
      </w:pPr>
      <w:r>
        <w:t>76、使用开榫机加工1.5m以上长料时，应当（　　）。</w:t>
      </w:r>
    </w:p>
    <w:p>
      <w:pPr>
        <w:pStyle w:val="69"/>
      </w:pPr>
      <w:r>
        <w:tab/>
      </w:r>
      <w:r>
        <w:t>A、单人操作</w:t>
      </w:r>
      <w:r>
        <w:tab/>
      </w:r>
      <w:r>
        <w:t>B、两人操作</w:t>
      </w:r>
    </w:p>
    <w:p>
      <w:pPr>
        <w:pStyle w:val="69"/>
      </w:pPr>
      <w:r>
        <w:tab/>
      </w:r>
      <w:r>
        <w:t>C、将长料一头触地</w:t>
      </w:r>
      <w:r>
        <w:tab/>
      </w:r>
      <w:r>
        <w:t>D、将长料锯短</w:t>
      </w:r>
    </w:p>
    <w:p>
      <w:pPr>
        <w:pStyle w:val="67"/>
      </w:pPr>
      <w:r>
        <w:t>77、使用木工铣床时，进料方向应当与铣刀旋转方向（　　）。</w:t>
      </w:r>
    </w:p>
    <w:p>
      <w:pPr>
        <w:pStyle w:val="70"/>
      </w:pPr>
      <w:r>
        <w:tab/>
      </w:r>
      <w:r>
        <w:t>A、相同</w:t>
      </w:r>
      <w:r>
        <w:tab/>
      </w:r>
      <w:r>
        <w:t>B、相反</w:t>
      </w:r>
      <w:r>
        <w:tab/>
      </w:r>
      <w:r>
        <w:t>C、垂直</w:t>
      </w:r>
      <w:r>
        <w:tab/>
      </w:r>
      <w:r>
        <w:t>D、无关</w:t>
      </w:r>
    </w:p>
    <w:p>
      <w:pPr>
        <w:pStyle w:val="67"/>
      </w:pPr>
      <w:r>
        <w:t>78、四面刨床上共有（　　）个水平刀轴和（　　）个垂直刀轴。</w:t>
      </w:r>
    </w:p>
    <w:p>
      <w:pPr>
        <w:pStyle w:val="70"/>
      </w:pPr>
      <w:r>
        <w:tab/>
      </w:r>
      <w:r>
        <w:t>A、2，2</w:t>
      </w:r>
      <w:r>
        <w:tab/>
      </w:r>
      <w:r>
        <w:t>B、1，3</w:t>
      </w:r>
      <w:r>
        <w:tab/>
      </w:r>
      <w:r>
        <w:t>C、3，1</w:t>
      </w:r>
      <w:r>
        <w:tab/>
      </w:r>
      <w:r>
        <w:t>D、4，0</w:t>
      </w:r>
    </w:p>
    <w:p>
      <w:pPr>
        <w:pStyle w:val="67"/>
      </w:pPr>
      <w:r>
        <w:t>79、木材的心材比边材的（　　）。</w:t>
      </w:r>
    </w:p>
    <w:p>
      <w:pPr>
        <w:pStyle w:val="69"/>
      </w:pPr>
      <w:r>
        <w:tab/>
      </w:r>
      <w:r>
        <w:t>A、颜色较深，水分较少</w:t>
      </w:r>
      <w:r>
        <w:tab/>
      </w:r>
      <w:r>
        <w:t>B、颜色较深，水分较多</w:t>
      </w:r>
    </w:p>
    <w:p>
      <w:pPr>
        <w:pStyle w:val="69"/>
      </w:pPr>
      <w:r>
        <w:tab/>
      </w:r>
      <w:r>
        <w:t>C、颜色较浅，水分较少</w:t>
      </w:r>
      <w:r>
        <w:tab/>
      </w:r>
      <w:r>
        <w:t>D、颜色较浅，水分较多</w:t>
      </w:r>
    </w:p>
    <w:p>
      <w:pPr>
        <w:pStyle w:val="67"/>
      </w:pPr>
      <w:r>
        <w:t>80、木材抵抗外力达到破坏时的应力称为（　　）。</w:t>
      </w:r>
    </w:p>
    <w:p>
      <w:pPr>
        <w:pStyle w:val="70"/>
      </w:pPr>
      <w:r>
        <w:tab/>
      </w:r>
      <w:r>
        <w:t>A、极限力度</w:t>
      </w:r>
      <w:r>
        <w:tab/>
      </w:r>
      <w:r>
        <w:t>B、极限弯曲</w:t>
      </w:r>
      <w:r>
        <w:tab/>
      </w:r>
      <w:r>
        <w:t>C、极限拉力</w:t>
      </w:r>
      <w:r>
        <w:tab/>
      </w:r>
      <w:r>
        <w:t>D、极限强度</w:t>
      </w:r>
    </w:p>
    <w:p>
      <w:pPr>
        <w:pStyle w:val="67"/>
      </w:pPr>
      <w:r>
        <w:t>81、多用于家具生产的纤维板是（　　）。</w:t>
      </w:r>
    </w:p>
    <w:p>
      <w:pPr>
        <w:pStyle w:val="69"/>
      </w:pPr>
      <w:r>
        <w:tab/>
      </w:r>
      <w:r>
        <w:t>A、低密度纤维板</w:t>
      </w:r>
      <w:r>
        <w:tab/>
      </w:r>
      <w:r>
        <w:t>B、中密度纤维板</w:t>
      </w:r>
    </w:p>
    <w:p>
      <w:pPr>
        <w:pStyle w:val="69"/>
      </w:pPr>
      <w:r>
        <w:tab/>
      </w:r>
      <w:r>
        <w:t>C、高密度纤维板</w:t>
      </w:r>
      <w:r>
        <w:tab/>
      </w:r>
      <w:r>
        <w:t>D、超高密度纤维板</w:t>
      </w:r>
    </w:p>
    <w:p>
      <w:pPr>
        <w:pStyle w:val="67"/>
      </w:pPr>
      <w:r>
        <w:t>82、根据滑动方式的不同，导轨分为滑轮式、滚轮式和（　　）。</w:t>
      </w:r>
    </w:p>
    <w:p>
      <w:pPr>
        <w:pStyle w:val="70"/>
      </w:pPr>
      <w:r>
        <w:tab/>
      </w:r>
      <w:r>
        <w:t>A、滚珠式</w:t>
      </w:r>
      <w:r>
        <w:tab/>
      </w:r>
      <w:r>
        <w:t>B、托底式</w:t>
      </w:r>
      <w:r>
        <w:tab/>
      </w:r>
      <w:r>
        <w:t>C、中间式</w:t>
      </w:r>
      <w:r>
        <w:tab/>
      </w:r>
      <w:r>
        <w:t>D、悬挂式</w:t>
      </w:r>
    </w:p>
    <w:p>
      <w:pPr>
        <w:pStyle w:val="67"/>
      </w:pPr>
      <w:r>
        <w:t>83、先画线再锯截的配料工艺主要是针对（　　）的加工。</w:t>
      </w:r>
    </w:p>
    <w:p>
      <w:pPr>
        <w:pStyle w:val="69"/>
      </w:pPr>
      <w:r>
        <w:tab/>
      </w:r>
      <w:r>
        <w:t>A、原材料较长的锯材</w:t>
      </w:r>
      <w:r>
        <w:tab/>
      </w:r>
      <w:r>
        <w:t>B、原材料宽度较大的锯材</w:t>
      </w:r>
    </w:p>
    <w:p>
      <w:pPr>
        <w:pStyle w:val="69"/>
      </w:pPr>
      <w:r>
        <w:tab/>
      </w:r>
      <w:r>
        <w:t>C、直线形零部件</w:t>
      </w:r>
      <w:r>
        <w:tab/>
      </w:r>
      <w:r>
        <w:t>D、曲线形零部件</w:t>
      </w:r>
    </w:p>
    <w:p>
      <w:pPr>
        <w:pStyle w:val="67"/>
      </w:pPr>
      <w:r>
        <w:t>84、以下（　　）不是木门窗套常用的材料。</w:t>
      </w:r>
    </w:p>
    <w:p>
      <w:pPr>
        <w:pStyle w:val="70"/>
      </w:pPr>
      <w:r>
        <w:tab/>
      </w:r>
      <w:r>
        <w:t>A、木方</w:t>
      </w:r>
      <w:r>
        <w:tab/>
      </w:r>
      <w:r>
        <w:t>B、细木工板</w:t>
      </w:r>
      <w:r>
        <w:tab/>
      </w:r>
      <w:r>
        <w:t>C、胶合板</w:t>
      </w:r>
      <w:r>
        <w:tab/>
      </w:r>
      <w:r>
        <w:t>D、钙塑板</w:t>
      </w:r>
    </w:p>
    <w:p>
      <w:pPr>
        <w:pStyle w:val="67"/>
      </w:pPr>
      <w:r>
        <w:t>85、木模板的主体梁底模板采用（　　），底模板厚度为40mm，柱模板及楼层模板采用机制木模板（九夹板）模板厚度为12mm。</w:t>
      </w:r>
    </w:p>
    <w:p>
      <w:pPr>
        <w:pStyle w:val="70"/>
      </w:pPr>
      <w:r>
        <w:tab/>
      </w:r>
      <w:r>
        <w:t>A、松木板</w:t>
      </w:r>
      <w:r>
        <w:tab/>
      </w:r>
      <w:r>
        <w:t>B、白橡木</w:t>
      </w:r>
      <w:r>
        <w:tab/>
      </w:r>
      <w:r>
        <w:t>C、花梨木</w:t>
      </w:r>
      <w:r>
        <w:tab/>
      </w:r>
      <w:r>
        <w:t>D、紫檀木</w:t>
      </w:r>
    </w:p>
    <w:p>
      <w:pPr>
        <w:pStyle w:val="67"/>
      </w:pPr>
      <w:r>
        <w:t>86、东阳木雕又称为"白木雕"。其内容题材雕刻用材要求木纹细腻，能耐久，无油脂，不易变形，不易开裂，如樟木、椴木、（　　）、白桦木、白木、榉木等色彩较淡的木材。</w:t>
      </w:r>
    </w:p>
    <w:p>
      <w:pPr>
        <w:pStyle w:val="70"/>
      </w:pPr>
      <w:r>
        <w:tab/>
      </w:r>
      <w:r>
        <w:t>A、黑檀木</w:t>
      </w:r>
      <w:r>
        <w:tab/>
      </w:r>
      <w:r>
        <w:t>B、白杨木</w:t>
      </w:r>
      <w:r>
        <w:tab/>
      </w:r>
      <w:r>
        <w:t>C、酸枝木</w:t>
      </w:r>
      <w:r>
        <w:tab/>
      </w:r>
      <w:r>
        <w:t>D、花梨木</w:t>
      </w:r>
    </w:p>
    <w:p>
      <w:pPr>
        <w:pStyle w:val="67"/>
      </w:pPr>
      <w:r>
        <w:t>87、现代建筑装饰木龙骨吊顶多采用由工厂加工生产的木合方拼成网络格直接钉在龙骨上，主龙骨要通过吊杆与顶棚基层面连接固定。主龙骨一般采用（　　）规格的方木。</w:t>
      </w:r>
    </w:p>
    <w:p>
      <w:pPr>
        <w:pStyle w:val="69"/>
      </w:pPr>
      <w:r>
        <w:tab/>
      </w:r>
      <w:r>
        <w:t>A、1mm×5mm</w:t>
      </w:r>
      <w:r>
        <w:tab/>
      </w:r>
      <w:r>
        <w:t>B、5mm×7mm</w:t>
      </w:r>
    </w:p>
    <w:p>
      <w:pPr>
        <w:pStyle w:val="69"/>
      </w:pPr>
      <w:r>
        <w:tab/>
      </w:r>
      <w:r>
        <w:t>C、10mm×50mm</w:t>
      </w:r>
      <w:r>
        <w:tab/>
      </w:r>
      <w:r>
        <w:t>D、50mm×70mm</w:t>
      </w:r>
    </w:p>
    <w:p>
      <w:pPr>
        <w:pStyle w:val="67"/>
      </w:pPr>
      <w:r>
        <w:t>88、木工常用的角尺有直角尺、活尺、三角尺，直角尺的用途是划垂直线或平行线、检查工件表面是否平整、校验木料相邻两面是否垂直和是否直角、校验划线时的直角线是否垂直、校验半成品或成品拼装后的（　　）情况。</w:t>
      </w:r>
    </w:p>
    <w:p>
      <w:pPr>
        <w:pStyle w:val="70"/>
      </w:pPr>
      <w:r>
        <w:tab/>
      </w:r>
      <w:r>
        <w:t>A、大小</w:t>
      </w:r>
      <w:r>
        <w:tab/>
      </w:r>
      <w:r>
        <w:t>B、光滑</w:t>
      </w:r>
      <w:r>
        <w:tab/>
      </w:r>
      <w:r>
        <w:t>C、方正</w:t>
      </w:r>
      <w:r>
        <w:tab/>
      </w:r>
      <w:r>
        <w:t>D、高低</w:t>
      </w:r>
    </w:p>
    <w:p>
      <w:pPr>
        <w:pStyle w:val="67"/>
      </w:pPr>
      <w:r>
        <w:t>89、断面的剖切符号应只用剖切位置线表示，并应以粗实线绘制，长度宜为（　　）mm。</w:t>
      </w:r>
    </w:p>
    <w:p>
      <w:pPr>
        <w:pStyle w:val="70"/>
      </w:pPr>
      <w:r>
        <w:tab/>
      </w:r>
      <w:r>
        <w:t>A、6~10</w:t>
      </w:r>
      <w:r>
        <w:tab/>
      </w:r>
      <w:r>
        <w:t>B、1~2</w:t>
      </w:r>
      <w:r>
        <w:tab/>
      </w:r>
      <w:r>
        <w:t>C、20~30</w:t>
      </w:r>
      <w:r>
        <w:tab/>
      </w:r>
      <w:r>
        <w:t>D、10~15</w:t>
      </w:r>
    </w:p>
    <w:p>
      <w:pPr>
        <w:pStyle w:val="67"/>
      </w:pPr>
      <w:r>
        <w:t>90、手工木工锯在使用中,若进锯慢而费力,则需锉伐锯齿。若感到夹锯或总向（　　）跑锯,则表明料度不均,应进行拨料修理,修理时先拨料后锉锯齿。</w:t>
      </w:r>
    </w:p>
    <w:p>
      <w:pPr>
        <w:pStyle w:val="70"/>
      </w:pPr>
      <w:r>
        <w:tab/>
      </w:r>
      <w:r>
        <w:t>A、双向</w:t>
      </w:r>
      <w:r>
        <w:tab/>
      </w:r>
      <w:r>
        <w:t>B、一侧</w:t>
      </w:r>
      <w:r>
        <w:tab/>
      </w:r>
      <w:r>
        <w:t>C、斜面</w:t>
      </w:r>
      <w:r>
        <w:tab/>
      </w:r>
      <w:r>
        <w:t>D、左右</w:t>
      </w:r>
    </w:p>
    <w:p>
      <w:pPr>
        <w:pStyle w:val="67"/>
      </w:pPr>
      <w:r>
        <w:t>91、铁刨又称轴创、蝙蝠刨。铁刨刨身短小,刨刃可用螺栓固定在刨床上,适合于刨削小木料的（　　）部分。</w:t>
      </w:r>
    </w:p>
    <w:p>
      <w:pPr>
        <w:pStyle w:val="70"/>
      </w:pPr>
      <w:r>
        <w:tab/>
      </w:r>
      <w:r>
        <w:t>A、垂直</w:t>
      </w:r>
      <w:r>
        <w:tab/>
      </w:r>
      <w:r>
        <w:t>B、弯曲</w:t>
      </w:r>
      <w:r>
        <w:tab/>
      </w:r>
      <w:r>
        <w:t>C、斜边</w:t>
      </w:r>
      <w:r>
        <w:tab/>
      </w:r>
      <w:r>
        <w:t>D、角面</w:t>
      </w:r>
    </w:p>
    <w:p>
      <w:pPr>
        <w:pStyle w:val="67"/>
      </w:pPr>
      <w:r>
        <w:t>92、使用木柄斜边凿敲击作业时用力过度会导致（　　）。</w:t>
      </w:r>
    </w:p>
    <w:p>
      <w:pPr>
        <w:pStyle w:val="70"/>
      </w:pPr>
      <w:r>
        <w:tab/>
      </w:r>
      <w:r>
        <w:t>A、刃口崩缺</w:t>
      </w:r>
      <w:r>
        <w:tab/>
      </w:r>
      <w:r>
        <w:t>B、凿子变形</w:t>
      </w:r>
      <w:r>
        <w:tab/>
      </w:r>
      <w:r>
        <w:t>C、木柄开裂</w:t>
      </w:r>
      <w:r>
        <w:tab/>
      </w:r>
      <w:r>
        <w:t>D、以上都是</w:t>
      </w:r>
    </w:p>
    <w:p>
      <w:pPr>
        <w:pStyle w:val="67"/>
      </w:pPr>
      <w:r>
        <w:t>93、正确规定加工余量，不仅可以合理利用木材、节省时间和劳动力，而且能保证工件的（　　）。</w:t>
      </w:r>
    </w:p>
    <w:p>
      <w:pPr>
        <w:pStyle w:val="69"/>
      </w:pPr>
      <w:r>
        <w:tab/>
      </w:r>
      <w:r>
        <w:t>A、精度和表面质量</w:t>
      </w:r>
      <w:r>
        <w:tab/>
      </w:r>
      <w:r>
        <w:t>B、数量</w:t>
      </w:r>
    </w:p>
    <w:p>
      <w:pPr>
        <w:pStyle w:val="69"/>
      </w:pPr>
      <w:r>
        <w:tab/>
      </w:r>
      <w:r>
        <w:t>C、光洁度</w:t>
      </w:r>
      <w:r>
        <w:tab/>
      </w:r>
      <w:r>
        <w:t>D、平面度</w:t>
      </w:r>
    </w:p>
    <w:p>
      <w:pPr>
        <w:pStyle w:val="67"/>
      </w:pPr>
      <w:r>
        <w:t>94、利用（　　）可同时加工相对面与相对边，并能提高加工精度。</w:t>
      </w:r>
    </w:p>
    <w:p>
      <w:pPr>
        <w:pStyle w:val="69"/>
      </w:pPr>
      <w:r>
        <w:tab/>
      </w:r>
      <w:r>
        <w:t>A、四面刨或三面刨</w:t>
      </w:r>
      <w:r>
        <w:tab/>
      </w:r>
      <w:r>
        <w:t>B、立式铣床</w:t>
      </w:r>
    </w:p>
    <w:p>
      <w:pPr>
        <w:pStyle w:val="69"/>
      </w:pPr>
      <w:r>
        <w:tab/>
      </w:r>
      <w:r>
        <w:t>C、单面压刨</w:t>
      </w:r>
      <w:r>
        <w:tab/>
      </w:r>
      <w:r>
        <w:t>D、以上都可以</w:t>
      </w:r>
    </w:p>
    <w:p>
      <w:pPr>
        <w:pStyle w:val="67"/>
      </w:pPr>
      <w:r>
        <w:t>95、使用推台锯加工端面时，推台锯的靠山与锯片的夹角，可以通过调整（　　）来确保加工端头的精度。</w:t>
      </w:r>
    </w:p>
    <w:p>
      <w:pPr>
        <w:pStyle w:val="70"/>
      </w:pPr>
      <w:r>
        <w:tab/>
      </w:r>
      <w:r>
        <w:t>A、锯片的高低</w:t>
      </w:r>
      <w:r>
        <w:tab/>
      </w:r>
      <w:r>
        <w:t>B、靠山的角度</w:t>
      </w:r>
      <w:r>
        <w:tab/>
      </w:r>
      <w:r>
        <w:t>C、机械的转速</w:t>
      </w:r>
      <w:r>
        <w:tab/>
      </w:r>
      <w:r>
        <w:t>D、锯片的齿数</w:t>
      </w:r>
    </w:p>
    <w:p>
      <w:pPr>
        <w:pStyle w:val="67"/>
      </w:pPr>
      <w:r>
        <w:t>96、木屋架安装操作工艺顺序为：准备工作、放线、加固、起吊、设置支撑、（　　）。</w:t>
      </w:r>
    </w:p>
    <w:p>
      <w:pPr>
        <w:pStyle w:val="70"/>
      </w:pPr>
      <w:r>
        <w:tab/>
      </w:r>
      <w:r>
        <w:t>A、安装</w:t>
      </w:r>
      <w:r>
        <w:tab/>
      </w:r>
      <w:r>
        <w:t>B、就位</w:t>
      </w:r>
      <w:r>
        <w:tab/>
      </w:r>
      <w:r>
        <w:t>C、制作</w:t>
      </w:r>
      <w:r>
        <w:tab/>
      </w:r>
      <w:r>
        <w:t>D、固定</w:t>
      </w:r>
    </w:p>
    <w:p>
      <w:pPr>
        <w:pStyle w:val="67"/>
      </w:pPr>
      <w:r>
        <w:t>97、圆弧形窗制作弹线放大样，应根据作图法弹出1:1比例的窗外形，常用的适宜于木作活的放样简单作图方法有（　　）法和钉线法。</w:t>
      </w:r>
    </w:p>
    <w:p>
      <w:pPr>
        <w:pStyle w:val="70"/>
      </w:pPr>
      <w:r>
        <w:tab/>
      </w:r>
      <w:r>
        <w:t>A、四弧边</w:t>
      </w:r>
      <w:r>
        <w:tab/>
      </w:r>
      <w:r>
        <w:t>B、四角边</w:t>
      </w:r>
      <w:r>
        <w:tab/>
      </w:r>
      <w:r>
        <w:t>C、四圆心</w:t>
      </w:r>
      <w:r>
        <w:tab/>
      </w:r>
      <w:r>
        <w:t>D、四垂点</w:t>
      </w:r>
    </w:p>
    <w:p>
      <w:pPr>
        <w:pStyle w:val="67"/>
      </w:pPr>
      <w:r>
        <w:t>98、（　　）等于角梁机端至外墙水平投影距离乘角梁长度系数。</w:t>
      </w:r>
    </w:p>
    <w:p>
      <w:pPr>
        <w:pStyle w:val="69"/>
      </w:pPr>
      <w:r>
        <w:tab/>
      </w:r>
      <w:r>
        <w:t>A、角梁垂直投影长度</w:t>
      </w:r>
      <w:r>
        <w:tab/>
      </w:r>
      <w:r>
        <w:t>B、角梁长度</w:t>
      </w:r>
    </w:p>
    <w:p>
      <w:pPr>
        <w:pStyle w:val="69"/>
      </w:pPr>
      <w:r>
        <w:tab/>
      </w:r>
      <w:r>
        <w:t>C、角梁坡度系数</w:t>
      </w:r>
      <w:r>
        <w:tab/>
      </w:r>
      <w:r>
        <w:t>D、马尾屋架系数</w:t>
      </w:r>
    </w:p>
    <w:p>
      <w:pPr>
        <w:pStyle w:val="67"/>
      </w:pPr>
      <w:r>
        <w:t>99、连续后成型包边工艺是（　　）工序在其他设备上完成，而喷胶、包边等工序集中在连续后成型包边机上完成的。</w:t>
      </w:r>
    </w:p>
    <w:p>
      <w:pPr>
        <w:pStyle w:val="70"/>
      </w:pPr>
      <w:r>
        <w:tab/>
      </w:r>
      <w:r>
        <w:t>A、铣型</w:t>
      </w:r>
      <w:r>
        <w:tab/>
      </w:r>
      <w:r>
        <w:t>B、封边</w:t>
      </w:r>
      <w:r>
        <w:tab/>
      </w:r>
      <w:r>
        <w:t>C、胶接</w:t>
      </w:r>
      <w:r>
        <w:tab/>
      </w:r>
      <w:r>
        <w:t>D、包边</w:t>
      </w:r>
    </w:p>
    <w:p>
      <w:pPr>
        <w:pStyle w:val="67"/>
      </w:pPr>
      <w:r>
        <w:t>100、木条镶边方式很多，但通常是将木条制成榫簧，在板式零部件上加工成榫槽，通过胶剂的胶接作用，将木条（　　）在板式零部件上。</w:t>
      </w:r>
    </w:p>
    <w:p>
      <w:pPr>
        <w:pStyle w:val="70"/>
      </w:pPr>
      <w:r>
        <w:tab/>
      </w:r>
      <w:r>
        <w:t>A、镶嵌</w:t>
      </w:r>
      <w:r>
        <w:tab/>
      </w:r>
      <w:r>
        <w:t>B、封边</w:t>
      </w:r>
      <w:r>
        <w:tab/>
      </w:r>
      <w:r>
        <w:t>C、胶接</w:t>
      </w:r>
      <w:r>
        <w:tab/>
      </w:r>
      <w:r>
        <w:t>D、紧贴</w:t>
      </w:r>
    </w:p>
    <w:p>
      <w:pPr>
        <w:pStyle w:val="67"/>
      </w:pPr>
      <w:r>
        <w:t>101、板式家具衣柜挂衣空间（　　）大于或等于530mm。</w:t>
      </w:r>
    </w:p>
    <w:p>
      <w:pPr>
        <w:pStyle w:val="70"/>
      </w:pPr>
      <w:r>
        <w:tab/>
      </w:r>
      <w:r>
        <w:t>A、高度</w:t>
      </w:r>
      <w:r>
        <w:tab/>
      </w:r>
      <w:r>
        <w:t>B、长度</w:t>
      </w:r>
      <w:r>
        <w:tab/>
      </w:r>
      <w:r>
        <w:t>C、深度</w:t>
      </w:r>
      <w:r>
        <w:tab/>
      </w:r>
      <w:r>
        <w:t>D、宽度</w:t>
      </w:r>
    </w:p>
    <w:p>
      <w:pPr>
        <w:pStyle w:val="67"/>
      </w:pPr>
      <w:r>
        <w:t>102、为提高原材料的利用率，在裁板之前首先设计（　　）。</w:t>
      </w:r>
    </w:p>
    <w:p>
      <w:pPr>
        <w:pStyle w:val="70"/>
      </w:pPr>
      <w:r>
        <w:tab/>
      </w:r>
      <w:r>
        <w:t>A、裁板图</w:t>
      </w:r>
      <w:r>
        <w:tab/>
      </w:r>
      <w:r>
        <w:t>B、正立图</w:t>
      </w:r>
      <w:r>
        <w:tab/>
      </w:r>
      <w:r>
        <w:t>C、侧立图</w:t>
      </w:r>
      <w:r>
        <w:tab/>
      </w:r>
      <w:r>
        <w:t>D、草图</w:t>
      </w:r>
    </w:p>
    <w:p>
      <w:pPr>
        <w:pStyle w:val="67"/>
      </w:pPr>
      <w:r>
        <w:t>103、家具板式部件的圆棒榫孔、螺栓孔、连接安装孔，都需先钻孔，有的在平面上，有的需在（　　）或错头，依据使用要求，准确定位，控制孔间距的精度。</w:t>
      </w:r>
    </w:p>
    <w:p>
      <w:pPr>
        <w:pStyle w:val="70"/>
      </w:pPr>
      <w:r>
        <w:tab/>
      </w:r>
      <w:r>
        <w:t>A、点面</w:t>
      </w:r>
      <w:r>
        <w:tab/>
      </w:r>
      <w:r>
        <w:t>B、线位</w:t>
      </w:r>
      <w:r>
        <w:tab/>
      </w:r>
      <w:r>
        <w:t>C、大面</w:t>
      </w:r>
      <w:r>
        <w:tab/>
      </w:r>
      <w:r>
        <w:t>D、侧边</w:t>
      </w:r>
    </w:p>
    <w:p>
      <w:pPr>
        <w:pStyle w:val="67"/>
      </w:pPr>
      <w:r>
        <w:t>104、传统的（　　）家具的桌面板、台面板、柜面板、椅坐板、嵌板以及钢琴的共鸣板都采用窄板胶拼而成。</w:t>
      </w:r>
    </w:p>
    <w:p>
      <w:pPr>
        <w:pStyle w:val="70"/>
      </w:pPr>
      <w:r>
        <w:tab/>
      </w:r>
      <w:r>
        <w:t>A、板式</w:t>
      </w:r>
      <w:r>
        <w:tab/>
      </w:r>
      <w:r>
        <w:t>B、框式</w:t>
      </w:r>
      <w:r>
        <w:tab/>
      </w:r>
      <w:r>
        <w:t>C、新中式</w:t>
      </w:r>
      <w:r>
        <w:tab/>
      </w:r>
      <w:r>
        <w:t>D、金属</w:t>
      </w:r>
    </w:p>
    <w:p>
      <w:pPr>
        <w:pStyle w:val="67"/>
      </w:pPr>
      <w:r>
        <w:t>105、实木加压弯曲其优点是不仅可以提高木材的利用率，而且美观，力学强度高。但需采用专门的弯曲成型设备，并要求选择弯曲性能（　　）的优质木材。</w:t>
      </w:r>
    </w:p>
    <w:p>
      <w:pPr>
        <w:pStyle w:val="70"/>
      </w:pPr>
      <w:r>
        <w:tab/>
      </w:r>
      <w:r>
        <w:t>A、较好</w:t>
      </w:r>
      <w:r>
        <w:tab/>
      </w:r>
      <w:r>
        <w:t>B、一般</w:t>
      </w:r>
      <w:r>
        <w:tab/>
      </w:r>
      <w:r>
        <w:t>C、一级</w:t>
      </w:r>
      <w:r>
        <w:tab/>
      </w:r>
      <w:r>
        <w:t>D、0级</w:t>
      </w:r>
    </w:p>
    <w:p>
      <w:pPr>
        <w:pStyle w:val="67"/>
      </w:pPr>
      <w:r>
        <w:t>106、抽屉下垂度的测定采用钢尺测量，测定时，钢尺放在试件测量部位相邻的水平面上，测量试件在伸出总长的2/3时，抽屉（　　）的自由下垂值，测得的最大值即为下垂度的评定值。</w:t>
      </w:r>
    </w:p>
    <w:p>
      <w:pPr>
        <w:pStyle w:val="70"/>
      </w:pPr>
      <w:r>
        <w:tab/>
      </w:r>
      <w:r>
        <w:t>A、边端点</w:t>
      </w:r>
      <w:r>
        <w:tab/>
      </w:r>
      <w:r>
        <w:t>B、榫接叉缝</w:t>
      </w:r>
      <w:r>
        <w:tab/>
      </w:r>
      <w:r>
        <w:t>C、夹角斜位</w:t>
      </w:r>
      <w:r>
        <w:tab/>
      </w:r>
      <w:r>
        <w:t>D、水平边</w:t>
      </w:r>
    </w:p>
    <w:p>
      <w:pPr>
        <w:pStyle w:val="67"/>
      </w:pPr>
      <w:r>
        <w:t>107、家具的线脚装饰采用木质、塑料或金属线脚。线脚的排布与图案、造型，可以灵活多变，但不宜过于繁琐。常见线脚类型有：（　　）、框形线脚、平行线脚等。</w:t>
      </w:r>
    </w:p>
    <w:p>
      <w:pPr>
        <w:pStyle w:val="70"/>
      </w:pPr>
      <w:r>
        <w:tab/>
      </w:r>
      <w:r>
        <w:t>A、钙塑线脚</w:t>
      </w:r>
      <w:r>
        <w:tab/>
      </w:r>
      <w:r>
        <w:t>B、边缘线脚</w:t>
      </w:r>
      <w:r>
        <w:tab/>
      </w:r>
      <w:r>
        <w:t>C、立面线脚</w:t>
      </w:r>
      <w:r>
        <w:tab/>
      </w:r>
      <w:r>
        <w:t>D、斜面线脚</w:t>
      </w:r>
    </w:p>
    <w:p>
      <w:pPr>
        <w:pStyle w:val="67"/>
      </w:pPr>
      <w:r>
        <w:t>108、弯脚仿形车床工件加工时，应（　　）备料加工，且铣刀量须控制在10mm以内。形体公差控制在士2mm以内，左右对称控制在士lmm内。</w:t>
      </w:r>
    </w:p>
    <w:p>
      <w:pPr>
        <w:pStyle w:val="70"/>
      </w:pPr>
      <w:r>
        <w:tab/>
      </w:r>
      <w:r>
        <w:t>A、顺木纹</w:t>
      </w:r>
      <w:r>
        <w:tab/>
      </w:r>
      <w:r>
        <w:t>B、横纹</w:t>
      </w:r>
      <w:r>
        <w:tab/>
      </w:r>
      <w:r>
        <w:t>C、逆木纹</w:t>
      </w:r>
      <w:r>
        <w:tab/>
      </w:r>
      <w:r>
        <w:t>D、径切面</w:t>
      </w:r>
    </w:p>
    <w:p>
      <w:pPr>
        <w:pStyle w:val="67"/>
      </w:pPr>
      <w:r>
        <w:t>109、框式家具制作的工艺顺序是：配料刨削、划线、（　　）、拼板、净光、起槽、零部件组装、整体装配、外形装饰等。</w:t>
      </w:r>
    </w:p>
    <w:p>
      <w:pPr>
        <w:pStyle w:val="70"/>
      </w:pPr>
      <w:r>
        <w:tab/>
      </w:r>
      <w:r>
        <w:t>A、打眼开榫</w:t>
      </w:r>
      <w:r>
        <w:tab/>
      </w:r>
      <w:r>
        <w:t>B、小面平直</w:t>
      </w:r>
      <w:r>
        <w:tab/>
      </w:r>
      <w:r>
        <w:t>C、断料拼装</w:t>
      </w:r>
      <w:r>
        <w:tab/>
      </w:r>
      <w:r>
        <w:t>D、点线定位</w:t>
      </w:r>
    </w:p>
    <w:p>
      <w:pPr>
        <w:pStyle w:val="67"/>
      </w:pPr>
      <w:r>
        <w:t>110、圆弧形窗的制作工艺顺序：弹线放大样→出样板 →配料→窗梃制作→（　　）→拼装。</w:t>
      </w:r>
    </w:p>
    <w:p>
      <w:pPr>
        <w:pStyle w:val="70"/>
      </w:pPr>
      <w:r>
        <w:tab/>
      </w:r>
      <w:r>
        <w:t>A、定直径</w:t>
      </w:r>
      <w:r>
        <w:tab/>
      </w:r>
      <w:r>
        <w:t>B、测中心</w:t>
      </w:r>
      <w:r>
        <w:tab/>
      </w:r>
      <w:r>
        <w:t>C、定直角</w:t>
      </w:r>
      <w:r>
        <w:tab/>
      </w:r>
      <w:r>
        <w:t>D、窗棂制作</w:t>
      </w:r>
    </w:p>
    <w:p>
      <w:pPr>
        <w:pStyle w:val="67"/>
      </w:pPr>
      <w:r>
        <w:t>111、伸缩缝又叫（　　）。</w:t>
      </w:r>
    </w:p>
    <w:p>
      <w:pPr>
        <w:pStyle w:val="70"/>
      </w:pPr>
      <w:r>
        <w:tab/>
      </w:r>
      <w:r>
        <w:t>A、后浇带</w:t>
      </w:r>
      <w:r>
        <w:tab/>
      </w:r>
      <w:r>
        <w:t>B、沉降缝</w:t>
      </w:r>
      <w:r>
        <w:tab/>
      </w:r>
      <w:r>
        <w:t>C、防震缝</w:t>
      </w:r>
      <w:r>
        <w:tab/>
      </w:r>
      <w:r>
        <w:t>D、温度缝</w:t>
      </w:r>
    </w:p>
    <w:p>
      <w:pPr>
        <w:pStyle w:val="67"/>
      </w:pPr>
      <w:r>
        <w:t>112、大模板施工工具特点为（　　）。</w:t>
      </w:r>
    </w:p>
    <w:p>
      <w:pPr>
        <w:pStyle w:val="68"/>
      </w:pPr>
      <w:r>
        <w:tab/>
      </w:r>
      <w:r>
        <w:t>A、工艺简单、进度快、机械化施工程度高、劳动强度低、装湿作业少，结构振结构抗震性能好，具有较好的技术经济效果。</w:t>
      </w:r>
    </w:p>
    <w:p>
      <w:pPr>
        <w:pStyle w:val="68"/>
      </w:pPr>
      <w:r>
        <w:tab/>
      </w:r>
      <w:r>
        <w:t>B、装拆方便，墙面平整度高，装修工作量少，模板容易加工，周转通用</w:t>
      </w:r>
    </w:p>
    <w:p>
      <w:pPr>
        <w:pStyle w:val="68"/>
      </w:pPr>
      <w:r>
        <w:tab/>
      </w:r>
      <w:r>
        <w:t>C、加大了工作面，劳动强度高</w:t>
      </w:r>
    </w:p>
    <w:p>
      <w:pPr>
        <w:pStyle w:val="68"/>
      </w:pPr>
      <w:r>
        <w:tab/>
      </w:r>
      <w:r>
        <w:t>D、减少施工缝，提高劳动效率，冬季施工养护方便</w:t>
      </w:r>
    </w:p>
    <w:p>
      <w:pPr>
        <w:pStyle w:val="67"/>
      </w:pPr>
      <w:r>
        <w:t>113、木雕的艺术状态体现出了强烈的民族特点，各个民族都有自己（　　）的文化和风俗，如龙凤、牡丹、石榴、福寿图等木雕花式，充分体现民族文化和风俗的特点。</w:t>
      </w:r>
    </w:p>
    <w:p>
      <w:pPr>
        <w:pStyle w:val="70"/>
      </w:pPr>
      <w:r>
        <w:tab/>
      </w:r>
      <w:r>
        <w:t>A、标志</w:t>
      </w:r>
      <w:r>
        <w:tab/>
      </w:r>
      <w:r>
        <w:t>B、图案</w:t>
      </w:r>
      <w:r>
        <w:tab/>
      </w:r>
      <w:r>
        <w:t>C、特定</w:t>
      </w:r>
      <w:r>
        <w:tab/>
      </w:r>
      <w:r>
        <w:t>D、展示</w:t>
      </w:r>
    </w:p>
    <w:p>
      <w:pPr>
        <w:pStyle w:val="67"/>
      </w:pPr>
      <w:r>
        <w:t>114、在潮州木雕按雕刻技法分类，（　　）在木雕艺术发展史上具有划时代的意义。</w:t>
      </w:r>
    </w:p>
    <w:p>
      <w:pPr>
        <w:pStyle w:val="70"/>
      </w:pPr>
      <w:r>
        <w:tab/>
      </w:r>
      <w:r>
        <w:t>A、龙眼雕</w:t>
      </w:r>
      <w:r>
        <w:tab/>
      </w:r>
      <w:r>
        <w:t>B、凹雕</w:t>
      </w:r>
      <w:r>
        <w:tab/>
      </w:r>
      <w:r>
        <w:t>C、通雕</w:t>
      </w:r>
      <w:r>
        <w:tab/>
      </w:r>
      <w:r>
        <w:t>D、圆雕</w:t>
      </w:r>
    </w:p>
    <w:p>
      <w:pPr>
        <w:pStyle w:val="67"/>
      </w:pPr>
      <w:r>
        <w:t>115、广式木雕的制作步骤分为四个，其中第一步骤是（　　）。</w:t>
      </w:r>
    </w:p>
    <w:p>
      <w:pPr>
        <w:pStyle w:val="70"/>
      </w:pPr>
      <w:r>
        <w:tab/>
      </w:r>
      <w:r>
        <w:t>A、表面处理</w:t>
      </w:r>
      <w:r>
        <w:tab/>
      </w:r>
      <w:r>
        <w:t>B、表面涂饰</w:t>
      </w:r>
      <w:r>
        <w:tab/>
      </w:r>
      <w:r>
        <w:t>C、精雕细琢</w:t>
      </w:r>
      <w:r>
        <w:tab/>
      </w:r>
      <w:r>
        <w:t>D、前期准备</w:t>
      </w:r>
    </w:p>
    <w:p>
      <w:pPr>
        <w:pStyle w:val="67"/>
      </w:pPr>
      <w:r>
        <w:t>116、在纹样雕刻中（　　）代表“吉祥如意”。</w:t>
      </w:r>
    </w:p>
    <w:p>
      <w:pPr>
        <w:pStyle w:val="70"/>
      </w:pPr>
      <w:r>
        <w:tab/>
      </w:r>
      <w:r>
        <w:t>A、鱼</w:t>
      </w:r>
      <w:r>
        <w:tab/>
      </w:r>
      <w:r>
        <w:t>B、龙</w:t>
      </w:r>
      <w:r>
        <w:tab/>
      </w:r>
      <w:r>
        <w:t>C、鸡</w:t>
      </w:r>
      <w:r>
        <w:tab/>
      </w:r>
      <w:r>
        <w:t>D、凤</w:t>
      </w:r>
    </w:p>
    <w:p>
      <w:pPr>
        <w:pStyle w:val="67"/>
      </w:pPr>
      <w:r>
        <w:t>117、月梁雕花草图的绘制，应勘察花饰物建筑的现场，了解当时的人文、地形、风貌，收集相应的参考资料，以草图的形式，绘制月梁雕花的（　　）。</w:t>
      </w:r>
    </w:p>
    <w:p>
      <w:pPr>
        <w:pStyle w:val="69"/>
      </w:pPr>
      <w:r>
        <w:tab/>
      </w:r>
      <w:r>
        <w:t>A、花样受力剪面图</w:t>
      </w:r>
      <w:r>
        <w:tab/>
      </w:r>
      <w:r>
        <w:t>B、方案图</w:t>
      </w:r>
    </w:p>
    <w:p>
      <w:pPr>
        <w:pStyle w:val="69"/>
      </w:pPr>
      <w:r>
        <w:tab/>
      </w:r>
      <w:r>
        <w:t>C、雕刻过程分解图</w:t>
      </w:r>
      <w:r>
        <w:tab/>
      </w:r>
      <w:r>
        <w:t>D、花样拼粘图</w:t>
      </w:r>
    </w:p>
    <w:p>
      <w:pPr>
        <w:pStyle w:val="67"/>
      </w:pPr>
      <w:r>
        <w:t>118、造型比较复杂、制作难度大的木雕饰件，其（　　）大，雕刻面积也较大。</w:t>
      </w:r>
    </w:p>
    <w:p>
      <w:pPr>
        <w:pStyle w:val="70"/>
      </w:pPr>
      <w:r>
        <w:tab/>
      </w:r>
      <w:r>
        <w:t>A、块面</w:t>
      </w:r>
      <w:r>
        <w:tab/>
      </w:r>
      <w:r>
        <w:t>B、槽深度</w:t>
      </w:r>
      <w:r>
        <w:tab/>
      </w:r>
      <w:r>
        <w:t>C、分层度</w:t>
      </w:r>
      <w:r>
        <w:tab/>
      </w:r>
      <w:r>
        <w:t>D、厚度</w:t>
      </w:r>
    </w:p>
    <w:p>
      <w:pPr>
        <w:pStyle w:val="67"/>
      </w:pPr>
      <w:r>
        <w:t>119、镂雕的图案装饰性制作上，在图案的设计中，应用夸张、省略、简化、抽象等（　　）手法，创造出极富装饰趣味的生动形象。</w:t>
      </w:r>
    </w:p>
    <w:p>
      <w:pPr>
        <w:pStyle w:val="70"/>
      </w:pPr>
      <w:r>
        <w:tab/>
      </w:r>
      <w:r>
        <w:t>A、起拱</w:t>
      </w:r>
      <w:r>
        <w:tab/>
      </w:r>
      <w:r>
        <w:t>B、变形</w:t>
      </w:r>
      <w:r>
        <w:tab/>
      </w:r>
      <w:r>
        <w:t>C、断线</w:t>
      </w:r>
      <w:r>
        <w:tab/>
      </w:r>
      <w:r>
        <w:t>D、切面</w:t>
      </w:r>
    </w:p>
    <w:p>
      <w:pPr>
        <w:pStyle w:val="67"/>
      </w:pPr>
      <w:r>
        <w:t>120、下列不属于常用的雕刻纹样有（　　）。</w:t>
      </w:r>
    </w:p>
    <w:p>
      <w:pPr>
        <w:pStyle w:val="70"/>
      </w:pPr>
      <w:r>
        <w:tab/>
      </w:r>
      <w:r>
        <w:t>A、缠枝花</w:t>
      </w:r>
      <w:r>
        <w:tab/>
      </w:r>
      <w:r>
        <w:t>B、狐纹</w:t>
      </w:r>
      <w:r>
        <w:tab/>
      </w:r>
      <w:r>
        <w:t>C、龙纹</w:t>
      </w:r>
      <w:r>
        <w:tab/>
      </w:r>
      <w:r>
        <w:t>D、云纹</w:t>
      </w:r>
    </w:p>
    <w:p>
      <w:pPr>
        <w:pStyle w:val="67"/>
      </w:pPr>
      <w:r>
        <w:t>121、雕刻制作中不属于刀具的是（　　）。</w:t>
      </w:r>
    </w:p>
    <w:p>
      <w:pPr>
        <w:pStyle w:val="70"/>
      </w:pPr>
      <w:r>
        <w:tab/>
      </w:r>
      <w:r>
        <w:t>A、斜刀</w:t>
      </w:r>
      <w:r>
        <w:tab/>
      </w:r>
      <w:r>
        <w:t>B、平刀</w:t>
      </w:r>
      <w:r>
        <w:tab/>
      </w:r>
      <w:r>
        <w:t>C、圆刀</w:t>
      </w:r>
      <w:r>
        <w:tab/>
      </w:r>
      <w:r>
        <w:t>D、砂纸</w:t>
      </w:r>
    </w:p>
    <w:p>
      <w:pPr>
        <w:pStyle w:val="67"/>
      </w:pPr>
      <w:r>
        <w:t>122、用小木楔将窗扇按要求的缝宽塞在洞口上,缝宽般为上缝（　　）,下缝2.5mm,立缝2mm。</w:t>
      </w:r>
    </w:p>
    <w:p>
      <w:pPr>
        <w:pStyle w:val="70"/>
      </w:pPr>
      <w:r>
        <w:tab/>
      </w:r>
      <w:r>
        <w:t>A、15mm</w:t>
      </w:r>
      <w:r>
        <w:tab/>
      </w:r>
      <w:r>
        <w:t>B、10mm</w:t>
      </w:r>
      <w:r>
        <w:tab/>
      </w:r>
      <w:r>
        <w:t>C、2mm</w:t>
      </w:r>
      <w:r>
        <w:tab/>
      </w:r>
      <w:r>
        <w:t>D、5mm</w:t>
      </w:r>
    </w:p>
    <w:p>
      <w:pPr>
        <w:pStyle w:val="67"/>
      </w:pPr>
      <w:r>
        <w:t>123、家具脚架的安装：常见的底脚多采用底柜包脚或不锈钢柱脚，安装固定的方法是在（　　）涂胶后用木螺钉或圆钉加固。</w:t>
      </w:r>
    </w:p>
    <w:p>
      <w:pPr>
        <w:pStyle w:val="70"/>
      </w:pPr>
      <w:r>
        <w:tab/>
      </w:r>
      <w:r>
        <w:t>A、粘结点</w:t>
      </w:r>
      <w:r>
        <w:tab/>
      </w:r>
      <w:r>
        <w:t>B、接角面</w:t>
      </w:r>
      <w:r>
        <w:tab/>
      </w:r>
      <w:r>
        <w:t>C、接边面</w:t>
      </w:r>
      <w:r>
        <w:tab/>
      </w:r>
      <w:r>
        <w:t>D、连接面</w:t>
      </w:r>
    </w:p>
    <w:p>
      <w:pPr>
        <w:pStyle w:val="67"/>
      </w:pPr>
      <w:r>
        <w:t>124、家具的表面做油漆，其框架的外封板即是面板，如家具的表面使用装饰细木夹板进行饰面或用塑料板贴面，那外填封板就是基层板，饰面与基层板常用（　　）。</w:t>
      </w:r>
    </w:p>
    <w:p>
      <w:pPr>
        <w:pStyle w:val="70"/>
      </w:pPr>
      <w:r>
        <w:tab/>
      </w:r>
      <w:r>
        <w:t>A、热压钉接</w:t>
      </w:r>
      <w:r>
        <w:tab/>
      </w:r>
      <w:r>
        <w:t>B、条边粘结</w:t>
      </w:r>
      <w:r>
        <w:tab/>
      </w:r>
      <w:r>
        <w:t>C、胶粘贴合</w:t>
      </w:r>
      <w:r>
        <w:tab/>
      </w:r>
      <w:r>
        <w:t>D、盖板钉接</w:t>
      </w:r>
    </w:p>
    <w:p>
      <w:pPr>
        <w:pStyle w:val="67"/>
      </w:pPr>
      <w:r>
        <w:t>125、靠背椅的装配,首先将两后腿与靠背档、牵脚档装配成框架部件,再将（　　）装配成另一个部件。</w:t>
      </w:r>
    </w:p>
    <w:p>
      <w:pPr>
        <w:pStyle w:val="69"/>
      </w:pPr>
      <w:r>
        <w:tab/>
      </w:r>
      <w:r>
        <w:t>A、两前腿与前脚档</w:t>
      </w:r>
      <w:r>
        <w:tab/>
      </w:r>
      <w:r>
        <w:t>B、左侧脚档与左后脚</w:t>
      </w:r>
    </w:p>
    <w:p>
      <w:pPr>
        <w:pStyle w:val="69"/>
      </w:pPr>
      <w:r>
        <w:tab/>
      </w:r>
      <w:r>
        <w:t>C、右侧脚档与右后脚</w:t>
      </w:r>
      <w:r>
        <w:tab/>
      </w:r>
      <w:r>
        <w:t>D、以上都可以</w:t>
      </w:r>
    </w:p>
    <w:p>
      <w:pPr>
        <w:pStyle w:val="67"/>
      </w:pPr>
      <w:r>
        <w:t>126、每一件家具都是由若干个零件、部件接合而成的。按照设计结构图与技术要求,使用手工具或机械设备,将零件接合成为部件或将零、部件接合成制品的过程称为装配。前者称为部件装配,后者称为产品（　　）。</w:t>
      </w:r>
    </w:p>
    <w:p>
      <w:pPr>
        <w:pStyle w:val="70"/>
      </w:pPr>
      <w:r>
        <w:tab/>
      </w:r>
      <w:r>
        <w:t>A、部件装配</w:t>
      </w:r>
      <w:r>
        <w:tab/>
      </w:r>
      <w:r>
        <w:t>B、零部件装配</w:t>
      </w:r>
      <w:r>
        <w:tab/>
      </w:r>
      <w:r>
        <w:t>C、装配</w:t>
      </w:r>
      <w:r>
        <w:tab/>
      </w:r>
      <w:r>
        <w:t>D、总装配</w:t>
      </w:r>
    </w:p>
    <w:p>
      <w:pPr>
        <w:pStyle w:val="67"/>
      </w:pPr>
      <w:r>
        <w:t>127、板椅椅座板为实木板胶结合,椅面与椅架为木螺钉（　　）,后腿与侧裙板采用贯通单榫结合,其他部位均为不贯通单棒结合。</w:t>
      </w:r>
    </w:p>
    <w:p>
      <w:pPr>
        <w:pStyle w:val="70"/>
      </w:pPr>
      <w:r>
        <w:tab/>
      </w:r>
      <w:r>
        <w:t>A、斜边结合</w:t>
      </w:r>
      <w:r>
        <w:tab/>
      </w:r>
      <w:r>
        <w:t>B、吊面结合</w:t>
      </w:r>
      <w:r>
        <w:tab/>
      </w:r>
      <w:r>
        <w:t>C、胶粘结合</w:t>
      </w:r>
      <w:r>
        <w:tab/>
      </w:r>
      <w:r>
        <w:t>D、斜角结合</w:t>
      </w:r>
    </w:p>
    <w:p>
      <w:pPr>
        <w:pStyle w:val="67"/>
      </w:pPr>
      <w:r>
        <w:t>128、庑殿建筑大木操作的安装是木作施工的最后一道工序，木构件需精确安装组合，必须遵循“先下后上，先内后外、校核丈量、（　　）”的原则。</w:t>
      </w:r>
    </w:p>
    <w:p>
      <w:pPr>
        <w:pStyle w:val="70"/>
      </w:pPr>
      <w:r>
        <w:tab/>
      </w:r>
      <w:r>
        <w:t>A、进深尺寸</w:t>
      </w:r>
      <w:r>
        <w:tab/>
      </w:r>
      <w:r>
        <w:t>B、面宽尺寸</w:t>
      </w:r>
      <w:r>
        <w:tab/>
      </w:r>
      <w:r>
        <w:t>C、对号就位</w:t>
      </w:r>
      <w:r>
        <w:tab/>
      </w:r>
      <w:r>
        <w:t>D、朝向就位</w:t>
      </w:r>
    </w:p>
    <w:p>
      <w:pPr>
        <w:pStyle w:val="67"/>
      </w:pPr>
      <w:r>
        <w:t>129、旋转楼梯栏杆扶手基本项目的质量标准：外形尺寸正确，表面平直光滑，棱角倒圆，线条通顺，不露钉帽，无戗槎、刨痕、毛刺、锤印等缺陷，各段落接头应用（　　）或指形接头加胶连接。</w:t>
      </w:r>
    </w:p>
    <w:p>
      <w:pPr>
        <w:pStyle w:val="70"/>
      </w:pPr>
      <w:r>
        <w:tab/>
      </w:r>
      <w:r>
        <w:t>A、相缺搭接</w:t>
      </w:r>
      <w:r>
        <w:tab/>
      </w:r>
      <w:r>
        <w:t>B、暗雌雄榫</w:t>
      </w:r>
      <w:r>
        <w:tab/>
      </w:r>
      <w:r>
        <w:t>C、螺丝</w:t>
      </w:r>
      <w:r>
        <w:tab/>
      </w:r>
      <w:r>
        <w:t>D、纳入榫</w:t>
      </w:r>
    </w:p>
    <w:p>
      <w:pPr>
        <w:pStyle w:val="67"/>
      </w:pPr>
      <w:r>
        <w:t>130、木框周边的修整，可以使用设备完整，也可以使用手工刨、砂纸、（　　）手工修整光滑。</w:t>
      </w:r>
    </w:p>
    <w:p>
      <w:pPr>
        <w:pStyle w:val="70"/>
      </w:pPr>
      <w:r>
        <w:tab/>
      </w:r>
      <w:r>
        <w:t>A、刮刀</w:t>
      </w:r>
      <w:r>
        <w:tab/>
      </w:r>
      <w:r>
        <w:t>B、手工挫</w:t>
      </w:r>
      <w:r>
        <w:tab/>
      </w:r>
      <w:r>
        <w:t>C、砂光机</w:t>
      </w:r>
      <w:r>
        <w:tab/>
      </w:r>
      <w:r>
        <w:t>D、以上都可以</w:t>
      </w:r>
    </w:p>
    <w:p>
      <w:pPr>
        <w:pStyle w:val="67"/>
      </w:pPr>
      <w:r>
        <w:t>131、砂粒越细，砂磨痕迹越（　　），则砂面的光洁度就越高。</w:t>
      </w:r>
    </w:p>
    <w:p>
      <w:pPr>
        <w:pStyle w:val="70"/>
      </w:pPr>
      <w:r>
        <w:tab/>
      </w:r>
      <w:r>
        <w:t>A、多</w:t>
      </w:r>
      <w:r>
        <w:tab/>
      </w:r>
      <w:r>
        <w:t>B、粗</w:t>
      </w:r>
      <w:r>
        <w:tab/>
      </w:r>
      <w:r>
        <w:t>C、细</w:t>
      </w:r>
      <w:r>
        <w:tab/>
      </w:r>
      <w:r>
        <w:t>D、明显</w:t>
      </w:r>
    </w:p>
    <w:p>
      <w:pPr>
        <w:pStyle w:val="67"/>
      </w:pPr>
      <w:r>
        <w:t>132、木门扇安装后翘曲的主要原因是:（　　）、门扇本身翘曲、双扇弹簧门两边铰链或地弹簧的位置不准。</w:t>
      </w:r>
    </w:p>
    <w:p>
      <w:pPr>
        <w:pStyle w:val="70"/>
      </w:pPr>
      <w:r>
        <w:tab/>
      </w:r>
      <w:r>
        <w:t>A、门框翘曲</w:t>
      </w:r>
      <w:r>
        <w:tab/>
      </w:r>
      <w:r>
        <w:t>B、不平整</w:t>
      </w:r>
      <w:r>
        <w:tab/>
      </w:r>
      <w:r>
        <w:t>C、裂缝</w:t>
      </w:r>
      <w:r>
        <w:tab/>
      </w:r>
      <w:r>
        <w:t>D、对角线不准</w:t>
      </w:r>
    </w:p>
    <w:p>
      <w:pPr>
        <w:pStyle w:val="67"/>
      </w:pPr>
      <w:r>
        <w:t>133、风钩应安装在窗框下冒头上,羊眼圈装在窗扇下冒头上。窗扇装上风钩后,开启角度以（　　）为宜,窗扇开启后离墙的距离以不小于10mm为宜。</w:t>
      </w:r>
    </w:p>
    <w:p>
      <w:pPr>
        <w:pStyle w:val="69"/>
      </w:pPr>
      <w:r>
        <w:tab/>
      </w:r>
      <w:r>
        <w:t>A、70°~80°</w:t>
      </w:r>
      <w:r>
        <w:tab/>
      </w:r>
      <w:r>
        <w:t>B、50°~60°</w:t>
      </w:r>
    </w:p>
    <w:p>
      <w:pPr>
        <w:pStyle w:val="69"/>
      </w:pPr>
      <w:r>
        <w:tab/>
      </w:r>
      <w:r>
        <w:t>C、90°~130°</w:t>
      </w:r>
      <w:r>
        <w:tab/>
      </w:r>
      <w:r>
        <w:t>D、30°~40°</w:t>
      </w:r>
    </w:p>
    <w:p>
      <w:pPr>
        <w:pStyle w:val="67"/>
      </w:pPr>
      <w:r>
        <w:t>134、木门窗安装的检查项目:（　　）、框对角线长度差、框与扇、扇与扇接触处高低差、门窗扇对口和扇与框间留缝宽度、框与扇上留缝宽度、窗扇与下坎间留宽度、门扇与地面间留缝宽度、门扇与下坎间留宽度。</w:t>
      </w:r>
    </w:p>
    <w:p>
      <w:pPr>
        <w:pStyle w:val="69"/>
      </w:pPr>
      <w:r>
        <w:tab/>
      </w:r>
      <w:r>
        <w:t>A、框的正面和侧面垂直度</w:t>
      </w:r>
      <w:r>
        <w:tab/>
      </w:r>
      <w:r>
        <w:t>B、框与扇平直度</w:t>
      </w:r>
    </w:p>
    <w:p>
      <w:pPr>
        <w:pStyle w:val="69"/>
      </w:pPr>
      <w:r>
        <w:tab/>
      </w:r>
      <w:r>
        <w:t>C、框与扇横向弯曲</w:t>
      </w:r>
      <w:r>
        <w:tab/>
      </w:r>
      <w:r>
        <w:t>D、线平尺寸</w:t>
      </w:r>
    </w:p>
    <w:p>
      <w:pPr>
        <w:pStyle w:val="67"/>
      </w:pPr>
      <w:r>
        <w:t>135、木门窗安装的检查项目:框的正、侧面垂直度;框对角线长度差;框与扇、扇与扇接触处高低差;门窗扇对口和扇与框间留缝宽度;（　　）:窗扇与下坎间留缝宽度;门扇与地面间留缝宽度:门扇与下坎间阻缝宽度。</w:t>
      </w:r>
    </w:p>
    <w:p>
      <w:pPr>
        <w:pStyle w:val="69"/>
      </w:pPr>
      <w:r>
        <w:tab/>
      </w:r>
      <w:r>
        <w:t>A、枢与扇弯曲</w:t>
      </w:r>
      <w:r>
        <w:tab/>
      </w:r>
      <w:r>
        <w:t>B、框与扇横向尺寸</w:t>
      </w:r>
    </w:p>
    <w:p>
      <w:pPr>
        <w:pStyle w:val="69"/>
      </w:pPr>
      <w:r>
        <w:tab/>
      </w:r>
      <w:r>
        <w:t>C、框与扇平直</w:t>
      </w:r>
      <w:r>
        <w:tab/>
      </w:r>
      <w:r>
        <w:t>D、框与扇上留缝宽度</w:t>
      </w:r>
    </w:p>
    <w:p>
      <w:pPr>
        <w:pStyle w:val="67"/>
      </w:pPr>
      <w:r>
        <w:t>136、在施工中注意（　　）有关的图纸等文件资料，放入规定的地方，认真填写有关的出勤、进度、质量、耗材等有关的台账和表格。</w:t>
      </w:r>
    </w:p>
    <w:p>
      <w:pPr>
        <w:pStyle w:val="70"/>
      </w:pPr>
      <w:r>
        <w:tab/>
      </w:r>
      <w:r>
        <w:t>A、进场登记</w:t>
      </w:r>
      <w:r>
        <w:tab/>
      </w:r>
      <w:r>
        <w:t>B、收集与整理</w:t>
      </w:r>
      <w:r>
        <w:tab/>
      </w:r>
      <w:r>
        <w:t>C、软木硬木</w:t>
      </w:r>
      <w:r>
        <w:tab/>
      </w:r>
      <w:r>
        <w:t>D、制品存放</w:t>
      </w:r>
    </w:p>
    <w:p>
      <w:pPr>
        <w:pStyle w:val="67"/>
      </w:pPr>
      <w:r>
        <w:t>137、现场材料要妥善保管，减少损耗。板、方等木材要按（　　）、规格、长短、新旧分别码垛。</w:t>
      </w:r>
    </w:p>
    <w:p>
      <w:pPr>
        <w:pStyle w:val="70"/>
      </w:pPr>
      <w:r>
        <w:tab/>
      </w:r>
      <w:r>
        <w:t>A、树种</w:t>
      </w:r>
      <w:r>
        <w:tab/>
      </w:r>
      <w:r>
        <w:t>B、生长年轮</w:t>
      </w:r>
      <w:r>
        <w:tab/>
      </w:r>
      <w:r>
        <w:t>C、型号</w:t>
      </w:r>
      <w:r>
        <w:tab/>
      </w:r>
      <w:r>
        <w:t>D、质量</w:t>
      </w:r>
    </w:p>
    <w:p>
      <w:pPr>
        <w:pStyle w:val="67"/>
      </w:pPr>
      <w:r>
        <w:t>138、施工现场进场材料的验收的内容主要包括：（　　）、材料的质量和材料的数量。</w:t>
      </w:r>
    </w:p>
    <w:p>
      <w:pPr>
        <w:pStyle w:val="69"/>
      </w:pPr>
      <w:r>
        <w:tab/>
      </w:r>
      <w:r>
        <w:t>A、材料的规格</w:t>
      </w:r>
      <w:r>
        <w:tab/>
      </w:r>
      <w:r>
        <w:t>B、材料储备</w:t>
      </w:r>
    </w:p>
    <w:p>
      <w:pPr>
        <w:pStyle w:val="69"/>
      </w:pPr>
      <w:r>
        <w:tab/>
      </w:r>
      <w:r>
        <w:t>C、减少供应</w:t>
      </w:r>
      <w:r>
        <w:tab/>
      </w:r>
      <w:r>
        <w:t>D、计算材料用量</w:t>
      </w:r>
    </w:p>
    <w:p>
      <w:pPr>
        <w:pStyle w:val="67"/>
      </w:pPr>
      <w:r>
        <w:t>139、（　　）施工现场的产品保护措施，依据现场的条件、现场活动、对象常选择堆高叠放、（　　）、错位隔离等方法进行产品保护。</w:t>
      </w:r>
    </w:p>
    <w:p>
      <w:pPr>
        <w:pStyle w:val="70"/>
      </w:pPr>
      <w:r>
        <w:tab/>
      </w:r>
      <w:r>
        <w:t>A、干湿间隔</w:t>
      </w:r>
      <w:r>
        <w:tab/>
      </w:r>
      <w:r>
        <w:t>B、分类堆放</w:t>
      </w:r>
      <w:r>
        <w:tab/>
      </w:r>
      <w:r>
        <w:t>C、刷色区分</w:t>
      </w:r>
      <w:r>
        <w:tab/>
      </w:r>
      <w:r>
        <w:t>D、交错排列</w:t>
      </w:r>
    </w:p>
    <w:p>
      <w:pPr>
        <w:pStyle w:val="67"/>
      </w:pPr>
      <w:r>
        <w:t>140、设备折旧费是指以所使用的加工设备在单位使用年限内（　　）分摊的设备采购金额。</w:t>
      </w:r>
    </w:p>
    <w:p>
      <w:pPr>
        <w:pStyle w:val="70"/>
      </w:pPr>
      <w:r>
        <w:tab/>
      </w:r>
      <w:r>
        <w:t>A、累积</w:t>
      </w:r>
      <w:r>
        <w:tab/>
      </w:r>
      <w:r>
        <w:t>B、总和</w:t>
      </w:r>
      <w:r>
        <w:tab/>
      </w:r>
      <w:r>
        <w:t>C、平均</w:t>
      </w:r>
      <w:r>
        <w:tab/>
      </w:r>
      <w:r>
        <w:t>D、用料定额</w:t>
      </w:r>
    </w:p>
    <w:p>
      <w:pPr>
        <w:pStyle w:val="67"/>
      </w:pPr>
      <w:r>
        <w:t>141、木制品制作时，要求环境场地清洁，远离油污和有色液体，防止其沾在木制品上，影响后续（　　）加工的质量。</w:t>
      </w:r>
    </w:p>
    <w:p>
      <w:pPr>
        <w:pStyle w:val="70"/>
      </w:pPr>
      <w:r>
        <w:tab/>
      </w:r>
      <w:r>
        <w:t>A、小面略凸</w:t>
      </w:r>
      <w:r>
        <w:tab/>
      </w:r>
      <w:r>
        <w:t>B、油漆</w:t>
      </w:r>
      <w:r>
        <w:tab/>
      </w:r>
      <w:r>
        <w:t>C、纹理清洁</w:t>
      </w:r>
      <w:r>
        <w:tab/>
      </w:r>
      <w:r>
        <w:t>D、面层亮度</w:t>
      </w:r>
    </w:p>
    <w:p>
      <w:pPr>
        <w:pStyle w:val="67"/>
      </w:pPr>
      <w:r>
        <w:t>142、木制品成品应按批次、（　　）进行分类堆放，摆放平整。</w:t>
      </w:r>
    </w:p>
    <w:p>
      <w:pPr>
        <w:pStyle w:val="70"/>
      </w:pPr>
      <w:r>
        <w:tab/>
      </w:r>
      <w:r>
        <w:t>A、剩余的数量</w:t>
      </w:r>
      <w:r>
        <w:tab/>
      </w:r>
      <w:r>
        <w:t>B、变形的程度</w:t>
      </w:r>
      <w:r>
        <w:tab/>
      </w:r>
      <w:r>
        <w:t>C、式样、性质</w:t>
      </w:r>
      <w:r>
        <w:tab/>
      </w:r>
      <w:r>
        <w:t>D、规格、类型</w:t>
      </w:r>
    </w:p>
    <w:p>
      <w:pPr>
        <w:pStyle w:val="67"/>
      </w:pPr>
      <w:r>
        <w:t>143、为保护成品，防止（　　），尤其出入口处应加保护措施， 如装设保护条、护角板、塑料贴膜，并设专人看管等。</w:t>
      </w:r>
    </w:p>
    <w:p>
      <w:pPr>
        <w:pStyle w:val="70"/>
      </w:pPr>
      <w:r>
        <w:tab/>
      </w:r>
      <w:r>
        <w:t>A、蚀食</w:t>
      </w:r>
      <w:r>
        <w:tab/>
      </w:r>
      <w:r>
        <w:t>B、碰坏或污染</w:t>
      </w:r>
      <w:r>
        <w:tab/>
      </w:r>
      <w:r>
        <w:t>C、侵蚀</w:t>
      </w:r>
      <w:r>
        <w:tab/>
      </w:r>
      <w:r>
        <w:t>D、弄伤</w:t>
      </w:r>
    </w:p>
    <w:p>
      <w:pPr>
        <w:pStyle w:val="67"/>
      </w:pPr>
      <w:r>
        <w:t>144、为确保安全，须在操作前对相应的机械进行（　　）。</w:t>
      </w:r>
    </w:p>
    <w:p>
      <w:pPr>
        <w:pStyle w:val="70"/>
      </w:pPr>
      <w:r>
        <w:tab/>
      </w:r>
      <w:r>
        <w:t>A、管理</w:t>
      </w:r>
      <w:r>
        <w:tab/>
      </w:r>
      <w:r>
        <w:t>B、整顿</w:t>
      </w:r>
      <w:r>
        <w:tab/>
      </w:r>
      <w:r>
        <w:t>C、检查</w:t>
      </w:r>
      <w:r>
        <w:tab/>
      </w:r>
      <w:r>
        <w:t>D、防护</w:t>
      </w:r>
    </w:p>
    <w:p>
      <w:pPr>
        <w:pStyle w:val="67"/>
      </w:pPr>
      <w:r>
        <w:t>145、木工机械一旦机体发生故障，首先须（　　）。</w:t>
      </w:r>
    </w:p>
    <w:p>
      <w:pPr>
        <w:pStyle w:val="70"/>
      </w:pPr>
      <w:r>
        <w:tab/>
      </w:r>
      <w:r>
        <w:t>A、调整装置</w:t>
      </w:r>
      <w:r>
        <w:tab/>
      </w:r>
      <w:r>
        <w:t>B、查明原因</w:t>
      </w:r>
      <w:r>
        <w:tab/>
      </w:r>
      <w:r>
        <w:t>C、报废处理</w:t>
      </w:r>
      <w:r>
        <w:tab/>
      </w:r>
      <w:r>
        <w:t>D、进行维修</w:t>
      </w:r>
    </w:p>
    <w:p>
      <w:pPr>
        <w:pStyle w:val="67"/>
      </w:pPr>
      <w:r>
        <w:t>146、制作木屋架的第一工艺施工操作顺序是（　　）。</w:t>
      </w:r>
    </w:p>
    <w:p>
      <w:pPr>
        <w:pStyle w:val="69"/>
      </w:pPr>
      <w:r>
        <w:tab/>
      </w:r>
      <w:r>
        <w:t>A、各弦杆定位</w:t>
      </w:r>
      <w:r>
        <w:tab/>
      </w:r>
      <w:r>
        <w:t>B、按比例放大样</w:t>
      </w:r>
    </w:p>
    <w:p>
      <w:pPr>
        <w:pStyle w:val="69"/>
      </w:pPr>
      <w:r>
        <w:tab/>
      </w:r>
      <w:r>
        <w:t>C、选择木材材料</w:t>
      </w:r>
      <w:r>
        <w:tab/>
      </w:r>
      <w:r>
        <w:t>D、熟悉设计图纸</w:t>
      </w:r>
    </w:p>
    <w:p>
      <w:pPr>
        <w:pStyle w:val="67"/>
      </w:pPr>
      <w:r>
        <w:t>147、板式家具，板式家具式指以（　　）为主要基材、以板件为基本结构的拆装组合式家具。常见的人造板有胶合板、细木工板、刨花板、中纤板等</w:t>
      </w:r>
    </w:p>
    <w:p>
      <w:pPr>
        <w:pStyle w:val="69"/>
      </w:pPr>
      <w:r>
        <w:tab/>
      </w:r>
      <w:r>
        <w:t>A、防火板</w:t>
      </w:r>
      <w:r>
        <w:tab/>
      </w:r>
      <w:r>
        <w:t>B、三聚氰胺板材</w:t>
      </w:r>
    </w:p>
    <w:p>
      <w:pPr>
        <w:pStyle w:val="69"/>
      </w:pPr>
      <w:r>
        <w:tab/>
      </w:r>
      <w:r>
        <w:t>C、人造板</w:t>
      </w:r>
      <w:r>
        <w:tab/>
      </w:r>
      <w:r>
        <w:t>D、中纤板</w:t>
      </w:r>
    </w:p>
    <w:p>
      <w:pPr>
        <w:pStyle w:val="67"/>
      </w:pPr>
      <w:r>
        <w:t>148、木家具制作中，应按家具的色彩选择五金配件的色泽，以金、银、白（　　）为主，以适应各种色彩的家具使用。</w:t>
      </w:r>
    </w:p>
    <w:p>
      <w:pPr>
        <w:pStyle w:val="70"/>
      </w:pPr>
      <w:r>
        <w:tab/>
      </w:r>
      <w:r>
        <w:t>A、暗淡色彩</w:t>
      </w:r>
      <w:r>
        <w:tab/>
      </w:r>
      <w:r>
        <w:t>B、混合色</w:t>
      </w:r>
      <w:r>
        <w:tab/>
      </w:r>
      <w:r>
        <w:t>C、花色</w:t>
      </w:r>
      <w:r>
        <w:tab/>
      </w:r>
      <w:r>
        <w:t>D、纯色</w:t>
      </w:r>
    </w:p>
    <w:p>
      <w:pPr>
        <w:pStyle w:val="67"/>
      </w:pPr>
      <w:r>
        <w:t>149、木家具制作中，采用凸圆或带槽木线脚对一些外露缝隙或界面交接部位进行装饰封边收口时，安装用（　　）结合方法。</w:t>
      </w:r>
    </w:p>
    <w:p>
      <w:pPr>
        <w:pStyle w:val="70"/>
      </w:pPr>
      <w:r>
        <w:tab/>
      </w:r>
      <w:r>
        <w:t>A、钉胶</w:t>
      </w:r>
      <w:r>
        <w:tab/>
      </w:r>
      <w:r>
        <w:t>B、榫眼</w:t>
      </w:r>
      <w:r>
        <w:tab/>
      </w:r>
      <w:r>
        <w:t>C、嵌槽</w:t>
      </w:r>
      <w:r>
        <w:tab/>
      </w:r>
      <w:r>
        <w:t>D、马牙榫</w:t>
      </w:r>
    </w:p>
    <w:p>
      <w:pPr>
        <w:pStyle w:val="67"/>
      </w:pPr>
      <w:r>
        <w:t>150、木家具档次要求高的应选用柚木、檀木、（　　）之类的高级木材。</w:t>
      </w:r>
    </w:p>
    <w:p>
      <w:pPr>
        <w:pStyle w:val="70"/>
      </w:pPr>
      <w:r>
        <w:tab/>
      </w:r>
      <w:r>
        <w:t>A、榆木</w:t>
      </w:r>
      <w:r>
        <w:tab/>
      </w:r>
      <w:r>
        <w:t>B、桦木</w:t>
      </w:r>
      <w:r>
        <w:tab/>
      </w:r>
      <w:r>
        <w:t>C、红松</w:t>
      </w:r>
      <w:r>
        <w:tab/>
      </w:r>
      <w:r>
        <w:t>D、花梨木</w:t>
      </w:r>
    </w:p>
    <w:p>
      <w:pPr>
        <w:pStyle w:val="67"/>
      </w:pPr>
      <w:r>
        <w:t>151、木门窗在外观质量上后塞门的窗框上皮一般应低于过梁（　　）。</w:t>
      </w:r>
    </w:p>
    <w:p>
      <w:pPr>
        <w:pStyle w:val="69"/>
      </w:pPr>
      <w:r>
        <w:tab/>
      </w:r>
      <w:r>
        <w:t>A、15-20mm</w:t>
      </w:r>
      <w:r>
        <w:tab/>
      </w:r>
      <w:r>
        <w:t>B、5-10mm</w:t>
      </w:r>
    </w:p>
    <w:p>
      <w:pPr>
        <w:pStyle w:val="69"/>
      </w:pPr>
      <w:r>
        <w:tab/>
      </w:r>
      <w:r>
        <w:t>C、10-15mm</w:t>
      </w:r>
      <w:r>
        <w:tab/>
      </w:r>
      <w:r>
        <w:t>D、25-30mm</w:t>
      </w:r>
    </w:p>
    <w:p>
      <w:pPr>
        <w:pStyle w:val="67"/>
      </w:pPr>
      <w:r>
        <w:t>152、门窗套安装中，门窗套上口水平度的允许偏差为（　　）mm，检验方法是（　　）。</w:t>
      </w:r>
    </w:p>
    <w:p>
      <w:pPr>
        <w:pStyle w:val="68"/>
      </w:pPr>
      <w:r>
        <w:tab/>
      </w:r>
      <w:r>
        <w:t>A、2；拉5m线，不足5m拉通线，用钢直尺检查</w:t>
      </w:r>
    </w:p>
    <w:p>
      <w:pPr>
        <w:pStyle w:val="68"/>
      </w:pPr>
      <w:r>
        <w:tab/>
      </w:r>
      <w:r>
        <w:t>B、1；用1m水平尺和塞尺检查</w:t>
      </w:r>
    </w:p>
    <w:p>
      <w:pPr>
        <w:pStyle w:val="68"/>
      </w:pPr>
      <w:r>
        <w:tab/>
      </w:r>
      <w:r>
        <w:t>C、2；用钢尺检查</w:t>
      </w:r>
    </w:p>
    <w:p>
      <w:pPr>
        <w:pStyle w:val="68"/>
      </w:pPr>
      <w:r>
        <w:tab/>
      </w:r>
      <w:r>
        <w:t>D、1；用钢直尺检查</w:t>
      </w:r>
    </w:p>
    <w:p>
      <w:pPr>
        <w:pStyle w:val="67"/>
      </w:pPr>
      <w:r>
        <w:t>153、以下木门窗安装的质量要求正确的有（　　）。</w:t>
      </w:r>
    </w:p>
    <w:p>
      <w:pPr>
        <w:pStyle w:val="69"/>
      </w:pPr>
      <w:r>
        <w:tab/>
      </w:r>
      <w:r>
        <w:t>A、木窗上的槽有毛刺</w:t>
      </w:r>
      <w:r>
        <w:tab/>
      </w:r>
      <w:r>
        <w:t>B、开关灵活、关闭严密</w:t>
      </w:r>
    </w:p>
    <w:p>
      <w:pPr>
        <w:pStyle w:val="69"/>
      </w:pPr>
      <w:r>
        <w:tab/>
      </w:r>
      <w:r>
        <w:t>C、表面不整洁</w:t>
      </w:r>
      <w:r>
        <w:tab/>
      </w:r>
      <w:r>
        <w:t>D、门窗的割角不平整</w:t>
      </w:r>
    </w:p>
    <w:p>
      <w:pPr>
        <w:pStyle w:val="67"/>
      </w:pPr>
      <w:r>
        <w:t>154、木门扇安装后造成了翘曲的原因是（　　）。</w:t>
      </w:r>
    </w:p>
    <w:p>
      <w:pPr>
        <w:pStyle w:val="69"/>
      </w:pPr>
      <w:r>
        <w:tab/>
      </w:r>
      <w:r>
        <w:t>A、门窗扇安装后关不平</w:t>
      </w:r>
      <w:r>
        <w:tab/>
      </w:r>
      <w:r>
        <w:t>B、都正确</w:t>
      </w:r>
    </w:p>
    <w:p>
      <w:pPr>
        <w:pStyle w:val="69"/>
      </w:pPr>
      <w:r>
        <w:tab/>
      </w:r>
      <w:r>
        <w:t>C、扇与框过紧部分进行修创</w:t>
      </w:r>
      <w:r>
        <w:tab/>
      </w:r>
      <w:r>
        <w:t>D、门窗扇立面在同一个平面内</w:t>
      </w:r>
    </w:p>
    <w:p>
      <w:pPr>
        <w:pStyle w:val="67"/>
      </w:pPr>
      <w:r>
        <w:t>155、在两个平面平行度公差的要求下，其（　　）公差等级应不低于平行度的级。</w:t>
      </w:r>
    </w:p>
    <w:p>
      <w:pPr>
        <w:pStyle w:val="70"/>
      </w:pPr>
      <w:r>
        <w:tab/>
      </w:r>
      <w:r>
        <w:t>A、垂直度</w:t>
      </w:r>
      <w:r>
        <w:tab/>
      </w:r>
      <w:r>
        <w:t>B、平面度</w:t>
      </w:r>
      <w:r>
        <w:tab/>
      </w:r>
      <w:r>
        <w:t>C、倾斜度</w:t>
      </w:r>
      <w:r>
        <w:tab/>
      </w:r>
      <w:r>
        <w:t>D、位置度</w:t>
      </w:r>
    </w:p>
    <w:p>
      <w:pPr>
        <w:pStyle w:val="67"/>
      </w:pPr>
      <w:r>
        <w:t>156、木屋架（　　）要做到合理安排，避让缺陷。</w:t>
      </w:r>
    </w:p>
    <w:p>
      <w:pPr>
        <w:pStyle w:val="70"/>
      </w:pPr>
      <w:r>
        <w:tab/>
      </w:r>
      <w:r>
        <w:t>A、配备材料</w:t>
      </w:r>
      <w:r>
        <w:tab/>
      </w:r>
      <w:r>
        <w:t>B、维修</w:t>
      </w:r>
      <w:r>
        <w:tab/>
      </w:r>
      <w:r>
        <w:t>C、吊装</w:t>
      </w:r>
      <w:r>
        <w:tab/>
      </w:r>
      <w:r>
        <w:t>D、设计</w:t>
      </w:r>
    </w:p>
    <w:p>
      <w:pPr>
        <w:pStyle w:val="67"/>
      </w:pPr>
      <w:r>
        <w:t>157、对木制品的缺陷进行全面的了解，了解缺陷的性质，了解的程序越详细、清楚，则（　　）的方法会越有效。</w:t>
      </w:r>
    </w:p>
    <w:p>
      <w:pPr>
        <w:pStyle w:val="70"/>
      </w:pPr>
      <w:r>
        <w:tab/>
      </w:r>
      <w:r>
        <w:t>A、统计</w:t>
      </w:r>
      <w:r>
        <w:tab/>
      </w:r>
      <w:r>
        <w:t>B、处理</w:t>
      </w:r>
      <w:r>
        <w:tab/>
      </w:r>
      <w:r>
        <w:t>C、目检合角缝</w:t>
      </w:r>
      <w:r>
        <w:tab/>
      </w:r>
      <w:r>
        <w:t>D、手检毛剌</w:t>
      </w:r>
    </w:p>
    <w:p>
      <w:pPr>
        <w:pStyle w:val="67"/>
      </w:pPr>
      <w:r>
        <w:t>158、工件（　　）的修补一般按施工原理参考规范进行,对症下药准确定位有步骤有计划逐步修复,切不可操之过急,以免小错变大错。</w:t>
      </w:r>
    </w:p>
    <w:p>
      <w:pPr>
        <w:pStyle w:val="70"/>
      </w:pPr>
      <w:r>
        <w:tab/>
      </w:r>
      <w:r>
        <w:t>A、疵病</w:t>
      </w:r>
      <w:r>
        <w:tab/>
      </w:r>
      <w:r>
        <w:t>B、废品</w:t>
      </w:r>
      <w:r>
        <w:tab/>
      </w:r>
      <w:r>
        <w:t>C、成品</w:t>
      </w:r>
      <w:r>
        <w:tab/>
      </w:r>
      <w:r>
        <w:t>D、产品</w:t>
      </w:r>
    </w:p>
    <w:p>
      <w:pPr>
        <w:pStyle w:val="67"/>
      </w:pPr>
      <w:r>
        <w:t>159、白坯表面经过精刨、砂光后表面仍然存在一些木毛,木毛使染色不均 ,粘附的填孔剂也不易清除, 使木纹不清晰, 涂膜变得粗糙 ,影响表面装饰效果，下列处理木毛错误的方法是（　　）。</w:t>
      </w:r>
    </w:p>
    <w:p>
      <w:pPr>
        <w:pStyle w:val="68"/>
      </w:pPr>
      <w:r>
        <w:tab/>
      </w:r>
      <w:r>
        <w:t>A、用热水擦拭白坯表面, 干后轻磨即可</w:t>
      </w:r>
    </w:p>
    <w:p>
      <w:pPr>
        <w:pStyle w:val="68"/>
      </w:pPr>
      <w:r>
        <w:tab/>
      </w:r>
      <w:r>
        <w:t>B、用天那水擦拭白坯表面, 干后轻磨即可</w:t>
      </w:r>
    </w:p>
    <w:p>
      <w:pPr>
        <w:pStyle w:val="68"/>
      </w:pPr>
      <w:r>
        <w:tab/>
      </w:r>
      <w:r>
        <w:t>C、用浓度为25 %的虫胶漆或3%—5 %的骨胶水溶液刷涂白坯表面,干后轻磨也可</w:t>
      </w:r>
    </w:p>
    <w:p>
      <w:pPr>
        <w:pStyle w:val="68"/>
      </w:pPr>
      <w:r>
        <w:tab/>
      </w:r>
      <w:r>
        <w:t>D、涂刷稀释的聚氨脂封闭漆(粘度为10S左右,固体含量7%—10%)轻砂效果很好</w:t>
      </w:r>
    </w:p>
    <w:p>
      <w:pPr>
        <w:pStyle w:val="67"/>
      </w:pPr>
      <w:r>
        <w:t>160、对施工规范不熟悉或执行不严。细木制品与砌体、混泥土或抹灰接触处、埋入砌体或混泥土中的木砖应进行（　　）。</w:t>
      </w:r>
    </w:p>
    <w:p>
      <w:pPr>
        <w:pStyle w:val="70"/>
      </w:pPr>
      <w:r>
        <w:tab/>
      </w:r>
      <w:r>
        <w:t>A、干燥处理</w:t>
      </w:r>
      <w:r>
        <w:tab/>
      </w:r>
      <w:r>
        <w:t>B、防腐处理</w:t>
      </w:r>
      <w:r>
        <w:tab/>
      </w:r>
      <w:r>
        <w:t>C、防水处理</w:t>
      </w:r>
      <w:r>
        <w:tab/>
      </w:r>
      <w:r>
        <w:t>D、防火处理</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）学习“工匠精神”，重在领会内涵，外化于行。</w:t>
      </w:r>
    </w:p>
    <w:p>
      <w:pPr>
        <w:pStyle w:val="67"/>
      </w:pPr>
      <w:r>
        <w:t>162、（　　）面积单位换算中正确的是1平方千米=10²平方厘米。</w:t>
      </w:r>
    </w:p>
    <w:p>
      <w:pPr>
        <w:pStyle w:val="67"/>
      </w:pPr>
      <w:r>
        <w:t>163、（　　）体积单位换算中正确的是1000立方厘米=0.001立方米。</w:t>
      </w:r>
    </w:p>
    <w:p>
      <w:pPr>
        <w:pStyle w:val="67"/>
      </w:pPr>
      <w:r>
        <w:t>164、（　　）斜度是指一直线（或一平面）对另一直线（或另一平面）的垂直程度。</w:t>
      </w:r>
    </w:p>
    <w:p>
      <w:pPr>
        <w:pStyle w:val="67"/>
      </w:pPr>
      <w:r>
        <w:t>165、（　　）使用电动打磨工具时可以不戴防护眼镜，只要打磨工具的旋转方向不朝人就可以。</w:t>
      </w:r>
    </w:p>
    <w:p>
      <w:pPr>
        <w:pStyle w:val="67"/>
      </w:pPr>
      <w:r>
        <w:t>166、（　　）工程施工总说明的内容不包括结构特征。</w:t>
      </w:r>
    </w:p>
    <w:p>
      <w:pPr>
        <w:pStyle w:val="67"/>
      </w:pPr>
      <w:r>
        <w:t>167、（　　）物体的真实大小应该以图上标注的尺寸数据为依据，与图形大小无关。</w:t>
      </w:r>
    </w:p>
    <w:p>
      <w:pPr>
        <w:pStyle w:val="67"/>
      </w:pPr>
      <w:r>
        <w:t>168、（　　）工程制图常用的比例1:10、1:20、1:50、1:100、1:150、1:200、1:500等。</w:t>
      </w:r>
    </w:p>
    <w:p>
      <w:pPr>
        <w:pStyle w:val="67"/>
      </w:pPr>
      <w:r>
        <w:t>169、（　　）使用手持电圆锯做沿木纹方向切割实木板时，应使用疏齿锯片。</w:t>
      </w:r>
    </w:p>
    <w:p>
      <w:pPr>
        <w:pStyle w:val="67"/>
      </w:pPr>
      <w:r>
        <w:t>170、（　　）使用电锤时搭配吸尘嘴可以增加钻孔效率。</w:t>
      </w:r>
    </w:p>
    <w:p>
      <w:pPr>
        <w:pStyle w:val="67"/>
      </w:pPr>
      <w:r>
        <w:t>171、（　　）电锤可以使用各种类型的钻头，包括圆柄麻花钻来进行混凝土打孔。</w:t>
      </w:r>
    </w:p>
    <w:p>
      <w:pPr>
        <w:pStyle w:val="67"/>
      </w:pPr>
      <w:r>
        <w:t>172、（　　）气钉枪工作时必须使用指定规格的钉子。</w:t>
      </w:r>
    </w:p>
    <w:p>
      <w:pPr>
        <w:pStyle w:val="67"/>
      </w:pPr>
      <w:r>
        <w:t>173、（　　）木材裂纹处不要用于受剪部位，如端节点处。</w:t>
      </w:r>
    </w:p>
    <w:p>
      <w:pPr>
        <w:pStyle w:val="67"/>
      </w:pPr>
      <w:r>
        <w:t>174、（　　）平抛上的导轨若不与台面相垂直，则会降低被加工工件基准面的精度。</w:t>
      </w:r>
    </w:p>
    <w:p>
      <w:pPr>
        <w:pStyle w:val="67"/>
      </w:pPr>
      <w:r>
        <w:t>175、（　　）用圆锯锯销过的表面会留有斜条状的锯痕，经带锯锯销过的表面会产生圆弧状的锯痕。</w:t>
      </w:r>
    </w:p>
    <w:p>
      <w:pPr>
        <w:pStyle w:val="67"/>
      </w:pPr>
      <w:r>
        <w:t>176、（　　）根据基准的作用不同，可以将其分为设计基准和工艺基准两大类。</w:t>
      </w:r>
    </w:p>
    <w:p>
      <w:pPr>
        <w:pStyle w:val="67"/>
      </w:pPr>
      <w:r>
        <w:t>177、（　　）手工进料平刨与自动送料平刨的不同，自动送料平刨特点是安全、劳动强度小、生产效率高，其优点是：刨削表面平直度好。</w:t>
      </w:r>
    </w:p>
    <w:p>
      <w:pPr>
        <w:pStyle w:val="67"/>
      </w:pPr>
      <w:r>
        <w:t>178、（　　）木屋架制作保证项目包括木材的树种、材质等级、含水率等都必须符合设计要求和施工规范的规定。</w:t>
      </w:r>
    </w:p>
    <w:p>
      <w:pPr>
        <w:pStyle w:val="67"/>
      </w:pPr>
      <w:r>
        <w:t>179、（　　）手工木工使用刨子有步法、手法、眼法，这三法是推刨的基本功，木料刨削后，视方正平直，木板拼粘有无缝隙是衡量手工木工刨削水平和眼力的重要标准。</w:t>
      </w:r>
    </w:p>
    <w:p>
      <w:pPr>
        <w:pStyle w:val="67"/>
      </w:pPr>
      <w:r>
        <w:t>180、（　　）木制品榫接松动脱开，是由于木材干缩、榫舌干缩，木质松软、使用不当，导致榫接松动脱开，一般采用榫舌改形拼接或局部钉接绑扎。</w:t>
      </w:r>
    </w:p>
    <w:p>
      <w:pPr>
        <w:pStyle w:val="67"/>
      </w:pPr>
      <w:r>
        <w:t>181、（　　）凿榫槽或榫眼时应选择与榫眼宽度相适应的凿子，先从木料的工作面开始凿，凿至三分之一深度时翻转至背面将榫眼凿通。</w:t>
      </w:r>
    </w:p>
    <w:p>
      <w:pPr>
        <w:pStyle w:val="67"/>
      </w:pPr>
      <w:r>
        <w:t>182、（　　）木工多轴钻削动力头上的钻轴数一般在6~21个，一字排开或者是多种组合，所以又称为“多轴钻座”。</w:t>
      </w:r>
    </w:p>
    <w:p>
      <w:pPr>
        <w:pStyle w:val="67"/>
      </w:pPr>
      <w:r>
        <w:t>183、（　　）木工平刨床主要用于刨削木料的一个基准面或两个相邻的平面或直角，也可利用调整导板和加设模具刨削斜面或曲面。</w:t>
      </w:r>
    </w:p>
    <w:p>
      <w:pPr>
        <w:pStyle w:val="67"/>
      </w:pPr>
      <w:r>
        <w:t>184、（　　）木门窗的种类里分别有9类种类。</w:t>
      </w:r>
    </w:p>
    <w:p>
      <w:pPr>
        <w:pStyle w:val="67"/>
      </w:pPr>
      <w:r>
        <w:t>185、（　　）木门窗的构造中门的最小宽度一般为700mm。</w:t>
      </w:r>
    </w:p>
    <w:p>
      <w:pPr>
        <w:pStyle w:val="67"/>
      </w:pPr>
      <w:r>
        <w:t>186、（　　）木窗的操作工艺中，放样是根据施工图纸上设计好的木制品，按照足尺1;1将木制品构造画出来。</w:t>
      </w:r>
    </w:p>
    <w:p>
      <w:pPr>
        <w:pStyle w:val="67"/>
      </w:pPr>
      <w:r>
        <w:t>187、（　　）实木门扇主要由6 个部件组成的。</w:t>
      </w:r>
    </w:p>
    <w:p>
      <w:pPr>
        <w:pStyle w:val="67"/>
      </w:pPr>
      <w:r>
        <w:t>188、（　　）实木门制作工艺加工过程：集成材规格料→装饰实木薄板封边→修边→热压覆贴装饰单板→齐边、修整→开榫→打眼→铣线型→部件。</w:t>
      </w:r>
    </w:p>
    <w:p>
      <w:pPr>
        <w:pStyle w:val="67"/>
      </w:pPr>
      <w:r>
        <w:t>189、（　　）百叶窗在湿度上尤其重要，不可超过12度，以防叶片变形。</w:t>
      </w:r>
    </w:p>
    <w:p>
      <w:pPr>
        <w:pStyle w:val="67"/>
      </w:pPr>
      <w:r>
        <w:t>190、（　　）逐一检查核对所有零件数量不属于装配准备工作的内容。</w:t>
      </w:r>
    </w:p>
    <w:p>
      <w:pPr>
        <w:pStyle w:val="67"/>
      </w:pPr>
      <w:r>
        <w:t>191、（　　）调好胶黏剂也是准备工作的一道工序。</w:t>
      </w:r>
    </w:p>
    <w:p>
      <w:pPr>
        <w:pStyle w:val="67"/>
      </w:pPr>
      <w:r>
        <w:t>192、（　　）为了高效率、高质量地完成装配家具的任务，首先的准备工作，看懂产品的结构装配图。</w:t>
      </w:r>
    </w:p>
    <w:p>
      <w:pPr>
        <w:pStyle w:val="67"/>
      </w:pPr>
      <w:r>
        <w:t>193、（　　）框架件的装配机械，按按其工作台的位置不同，可分为卧式装配机和立式装配机。</w:t>
      </w:r>
    </w:p>
    <w:p>
      <w:pPr>
        <w:pStyle w:val="67"/>
      </w:pPr>
      <w:r>
        <w:t>194、（　　）在加工精度方面，对内藏式的要求高，若正公差过大，抽屉面板沉不进去，即使能进去，活动也不自如，从而影响使用。</w:t>
      </w:r>
    </w:p>
    <w:p>
      <w:pPr>
        <w:pStyle w:val="67"/>
      </w:pPr>
      <w:r>
        <w:t>195、（　　）木家具的面板安装：如家具的表面做油漆涂饰，其框架的外封板一般同时是面板。</w:t>
      </w:r>
    </w:p>
    <w:p>
      <w:pPr>
        <w:pStyle w:val="67"/>
      </w:pPr>
      <w:r>
        <w:t>196、（　　）木门窗应入库存放，下边垫起。垫平，码放整齐。</w:t>
      </w:r>
    </w:p>
    <w:p>
      <w:pPr>
        <w:pStyle w:val="67"/>
      </w:pPr>
      <w:r>
        <w:t>197、（　　）木工机械的保护和保养主要工作是维护清理和加油保养。</w:t>
      </w:r>
    </w:p>
    <w:p>
      <w:pPr>
        <w:pStyle w:val="67"/>
      </w:pPr>
      <w:r>
        <w:t>198、（　　）木结构屋面木檩条的选择，必须符合承重木结构的构造标准。</w:t>
      </w:r>
    </w:p>
    <w:p>
      <w:pPr>
        <w:pStyle w:val="67"/>
      </w:pPr>
      <w:r>
        <w:t>199、（　　）对于形位公差，基准要素的体现通常采用分析法。</w:t>
      </w:r>
    </w:p>
    <w:p>
      <w:pPr>
        <w:pStyle w:val="67"/>
      </w:pPr>
      <w:r>
        <w:t>200、（　　）涂底漆属于基材表面处理的方法。</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57622A4"/>
    <w:rsid w:val="562518EF"/>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33"/>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2025-04-01T08:05:00Z</dcterms:created>
  <cp:lastModifiedBy>1</cp:lastModifiedBy>
  <dcterms:modified xsi:type="dcterms:W3CDTF">2025-04-11T01:44:04Z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