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79C255">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4A0DA1BD">
                            <w:r>
                              <w:rPr>
                                <w:rFonts w:hint="eastAsia"/>
                              </w:rPr>
                              <w:t>科目代码：140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4A0DA1BD">
                      <w:r>
                        <w:rPr>
                          <w:rFonts w:hint="eastAsia"/>
                        </w:rPr>
                        <w:t>科目代码：140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7250844A">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9F376E6">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94E845">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3DF53FC">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4827B11">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7250844A">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79F376E6">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2A94E845">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13DF53FC">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44827B11">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4840CF22">
      <w:pPr>
        <w:pStyle w:val="51"/>
      </w:pPr>
      <w:r>
        <w:t>平版印刷员四级理论知识试卷</w:t>
      </w:r>
    </w:p>
    <w:p w14:paraId="18CAB38A">
      <w:pPr>
        <w:pStyle w:val="80"/>
      </w:pPr>
      <w:r>
        <w:t>试卷编码：608010200241-2025040001</w:t>
      </w:r>
    </w:p>
    <w:p w14:paraId="394C0F5C">
      <w:pPr>
        <w:pStyle w:val="39"/>
      </w:pPr>
      <w:r>
        <w:t>职    业：平版印刷员</w:t>
      </w:r>
    </w:p>
    <w:p w14:paraId="25E8AC0B">
      <w:pPr>
        <w:pStyle w:val="39"/>
      </w:pPr>
      <w:r>
        <w:t>等    级：四级</w:t>
      </w:r>
    </w:p>
    <w:p w14:paraId="2FBE43D4">
      <w:pPr>
        <w:pStyle w:val="39"/>
      </w:pPr>
      <w:r>
        <w:t>卷 册 一：理论知识</w:t>
      </w:r>
    </w:p>
    <w:p w14:paraId="1B5EF4BC">
      <w:pPr>
        <w:pStyle w:val="51"/>
      </w:pPr>
      <w:r>
        <w:t>注   意   事   项</w:t>
      </w:r>
    </w:p>
    <w:p w14:paraId="7A920E75">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2CD15D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64D788F3">
            <w:pPr>
              <w:jc w:val="center"/>
              <w:rPr>
                <w:rFonts w:ascii="宋体" w:hAnsi="宋体"/>
              </w:rPr>
            </w:pPr>
          </w:p>
        </w:tc>
        <w:tc>
          <w:tcPr>
            <w:tcW w:w="1400" w:type="dxa"/>
            <w:vAlign w:val="center"/>
          </w:tcPr>
          <w:p w14:paraId="75C9E615">
            <w:pPr>
              <w:jc w:val="center"/>
              <w:rPr>
                <w:rFonts w:hint="eastAsia" w:ascii="宋体" w:hAnsi="宋体"/>
              </w:rPr>
            </w:pPr>
            <w:r>
              <w:rPr>
                <w:rFonts w:hint="eastAsia" w:ascii="宋体" w:hAnsi="宋体"/>
              </w:rPr>
              <w:t>一</w:t>
            </w:r>
          </w:p>
        </w:tc>
        <w:tc>
          <w:tcPr>
            <w:tcW w:w="1400" w:type="dxa"/>
            <w:vAlign w:val="center"/>
          </w:tcPr>
          <w:p w14:paraId="01366E7B">
            <w:pPr>
              <w:jc w:val="center"/>
              <w:rPr>
                <w:rFonts w:hint="eastAsia" w:ascii="宋体" w:hAnsi="宋体"/>
              </w:rPr>
            </w:pPr>
            <w:r>
              <w:rPr>
                <w:rFonts w:hint="eastAsia" w:ascii="宋体" w:hAnsi="宋体"/>
              </w:rPr>
              <w:t>二</w:t>
            </w:r>
          </w:p>
        </w:tc>
        <w:tc>
          <w:tcPr>
            <w:tcW w:w="1440" w:type="dxa"/>
            <w:vAlign w:val="center"/>
          </w:tcPr>
          <w:p w14:paraId="34039915">
            <w:pPr>
              <w:jc w:val="center"/>
              <w:rPr>
                <w:rFonts w:hint="eastAsia" w:ascii="宋体" w:hAnsi="宋体"/>
              </w:rPr>
            </w:pPr>
            <w:r>
              <w:rPr>
                <w:rFonts w:hint="eastAsia" w:ascii="宋体" w:hAnsi="宋体"/>
              </w:rPr>
              <w:t>总　分</w:t>
            </w:r>
          </w:p>
        </w:tc>
      </w:tr>
      <w:tr w14:paraId="2AFE95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38F17F10">
            <w:pPr>
              <w:jc w:val="center"/>
              <w:rPr>
                <w:rFonts w:hint="eastAsia" w:ascii="宋体" w:hAnsi="宋体"/>
              </w:rPr>
            </w:pPr>
            <w:r>
              <w:rPr>
                <w:rFonts w:hint="eastAsia" w:ascii="宋体" w:hAnsi="宋体"/>
              </w:rPr>
              <w:t>得　分</w:t>
            </w:r>
          </w:p>
        </w:tc>
        <w:tc>
          <w:tcPr>
            <w:tcW w:w="1009" w:type="dxa"/>
            <w:vAlign w:val="center"/>
          </w:tcPr>
          <w:p w14:paraId="620CA2E3">
            <w:pPr>
              <w:jc w:val="center"/>
              <w:rPr>
                <w:rFonts w:ascii="宋体" w:hAnsi="宋体"/>
              </w:rPr>
            </w:pPr>
          </w:p>
        </w:tc>
        <w:tc>
          <w:tcPr>
            <w:tcW w:w="1009" w:type="dxa"/>
            <w:vAlign w:val="center"/>
          </w:tcPr>
          <w:p w14:paraId="32B5910E">
            <w:pPr>
              <w:jc w:val="center"/>
              <w:rPr>
                <w:rFonts w:ascii="宋体" w:hAnsi="宋体"/>
              </w:rPr>
            </w:pPr>
          </w:p>
        </w:tc>
        <w:tc>
          <w:tcPr>
            <w:tcW w:w="1009" w:type="dxa"/>
            <w:vAlign w:val="center"/>
          </w:tcPr>
          <w:p w14:paraId="2C054C4A">
            <w:pPr>
              <w:jc w:val="center"/>
              <w:rPr>
                <w:rFonts w:ascii="宋体" w:hAnsi="宋体"/>
              </w:rPr>
            </w:pPr>
          </w:p>
        </w:tc>
      </w:tr>
    </w:tbl>
    <w:p w14:paraId="70E6CCD4">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30784F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C1BDCEB">
            <w:pPr>
              <w:keepNext/>
              <w:jc w:val="center"/>
            </w:pPr>
            <w:r>
              <w:rPr>
                <w:rFonts w:hint="eastAsia"/>
              </w:rPr>
              <w:t>得　分</w:t>
            </w:r>
          </w:p>
        </w:tc>
        <w:tc>
          <w:tcPr>
            <w:tcW w:w="1440" w:type="dxa"/>
            <w:vAlign w:val="center"/>
          </w:tcPr>
          <w:p w14:paraId="21EDF35D">
            <w:pPr>
              <w:keepNext/>
              <w:jc w:val="center"/>
            </w:pPr>
          </w:p>
        </w:tc>
      </w:tr>
      <w:tr w14:paraId="40BD67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316A2C5">
            <w:pPr>
              <w:keepNext/>
              <w:jc w:val="center"/>
            </w:pPr>
            <w:r>
              <w:rPr>
                <w:rFonts w:hint="eastAsia"/>
              </w:rPr>
              <w:t>评分人</w:t>
            </w:r>
          </w:p>
        </w:tc>
        <w:tc>
          <w:tcPr>
            <w:tcW w:w="1440" w:type="dxa"/>
            <w:vAlign w:val="center"/>
          </w:tcPr>
          <w:p w14:paraId="3322A819">
            <w:pPr>
              <w:keepNext/>
              <w:jc w:val="center"/>
            </w:pPr>
          </w:p>
        </w:tc>
      </w:tr>
    </w:tbl>
    <w:p w14:paraId="0F77698A">
      <w:pPr>
        <w:pStyle w:val="79"/>
      </w:pPr>
      <w:r>
        <w:t>一、单选题（每题0.5分，共80分。）</w:t>
      </w:r>
    </w:p>
    <w:p w14:paraId="6886F213">
      <w:pPr>
        <w:pStyle w:val="75"/>
      </w:pPr>
      <w:r>
        <w:t>1、下列关于职业道德的说法，正确的是（　　）。</w:t>
      </w:r>
    </w:p>
    <w:p w14:paraId="34C5C8C1">
      <w:pPr>
        <w:pStyle w:val="76"/>
      </w:pPr>
      <w:r>
        <w:tab/>
      </w:r>
      <w:r>
        <w:t>A、有职业道德的人一定能够做好工作</w:t>
      </w:r>
    </w:p>
    <w:p w14:paraId="4AA5DD3A">
      <w:pPr>
        <w:pStyle w:val="76"/>
      </w:pPr>
      <w:r>
        <w:tab/>
      </w:r>
      <w:r>
        <w:t>B、没有职业道德的人干不好工作</w:t>
      </w:r>
    </w:p>
    <w:p w14:paraId="21F6D9FC">
      <w:pPr>
        <w:pStyle w:val="76"/>
      </w:pPr>
      <w:r>
        <w:tab/>
      </w:r>
      <w:r>
        <w:t>C、职业道德有时起作用，有时不起作用</w:t>
      </w:r>
    </w:p>
    <w:p w14:paraId="6A0CE715">
      <w:pPr>
        <w:pStyle w:val="76"/>
      </w:pPr>
      <w:r>
        <w:tab/>
      </w:r>
      <w:r>
        <w:t>D、职业道德无关紧要，可有可无</w:t>
      </w:r>
    </w:p>
    <w:p w14:paraId="4FB6E1F7">
      <w:pPr>
        <w:pStyle w:val="75"/>
      </w:pPr>
      <w:r>
        <w:t>2、道德的作用：促进经济社会发展，促进（　　）和社会生产力的发展，调整人际关系，维护正常的社会秩序。</w:t>
      </w:r>
    </w:p>
    <w:p w14:paraId="23E8A51C">
      <w:pPr>
        <w:pStyle w:val="78"/>
      </w:pPr>
      <w:r>
        <w:tab/>
      </w:r>
      <w:r>
        <w:t>A、印刷技术</w:t>
      </w:r>
      <w:r>
        <w:tab/>
      </w:r>
      <w:r>
        <w:t>B、科学技术</w:t>
      </w:r>
      <w:r>
        <w:tab/>
      </w:r>
      <w:r>
        <w:t>C、新闻出版</w:t>
      </w:r>
      <w:r>
        <w:tab/>
      </w:r>
      <w:r>
        <w:t>D、社会保障</w:t>
      </w:r>
    </w:p>
    <w:p w14:paraId="7CBDD8F6">
      <w:pPr>
        <w:pStyle w:val="75"/>
      </w:pPr>
      <w:r>
        <w:t>3、下列关于德治与法治关系的说法，正确的是（　　）。</w:t>
      </w:r>
    </w:p>
    <w:p w14:paraId="1DFE0422">
      <w:pPr>
        <w:pStyle w:val="76"/>
      </w:pPr>
      <w:r>
        <w:tab/>
      </w:r>
      <w:r>
        <w:t>A、法治就是不讲道德或少讲道德</w:t>
      </w:r>
    </w:p>
    <w:p w14:paraId="642A8EEF">
      <w:pPr>
        <w:pStyle w:val="76"/>
      </w:pPr>
      <w:r>
        <w:tab/>
      </w:r>
      <w:r>
        <w:t>B、倡导德治要淡化法律的强制性</w:t>
      </w:r>
    </w:p>
    <w:p w14:paraId="437C1456">
      <w:pPr>
        <w:pStyle w:val="76"/>
      </w:pPr>
      <w:r>
        <w:tab/>
      </w:r>
      <w:r>
        <w:t>C、德治是目的，法治是手段</w:t>
      </w:r>
    </w:p>
    <w:p w14:paraId="61871484">
      <w:pPr>
        <w:pStyle w:val="76"/>
      </w:pPr>
      <w:r>
        <w:tab/>
      </w:r>
      <w:r>
        <w:t>D、德治与法治相辅相成，相互作用</w:t>
      </w:r>
    </w:p>
    <w:p w14:paraId="169179EE">
      <w:pPr>
        <w:pStyle w:val="75"/>
      </w:pPr>
      <w:r>
        <w:t>4、下列对于增强职业责任感的要求，错误的说法是（　　）。</w:t>
      </w:r>
    </w:p>
    <w:p w14:paraId="35031B23">
      <w:pPr>
        <w:pStyle w:val="76"/>
      </w:pPr>
      <w:r>
        <w:tab/>
      </w:r>
      <w:r>
        <w:t>A、要认真履行职业责任，搞好本职工作</w:t>
      </w:r>
    </w:p>
    <w:p w14:paraId="12131461">
      <w:pPr>
        <w:pStyle w:val="76"/>
      </w:pPr>
      <w:r>
        <w:tab/>
      </w:r>
      <w:r>
        <w:t>B、要熟悉业务，相互配合</w:t>
      </w:r>
    </w:p>
    <w:p w14:paraId="5D4D9FF0">
      <w:pPr>
        <w:pStyle w:val="76"/>
      </w:pPr>
      <w:r>
        <w:tab/>
      </w:r>
      <w:r>
        <w:t>C、要正确处理个人、集体和国家之间的关系</w:t>
      </w:r>
    </w:p>
    <w:p w14:paraId="52170FB6">
      <w:pPr>
        <w:pStyle w:val="76"/>
      </w:pPr>
      <w:r>
        <w:tab/>
      </w:r>
      <w:r>
        <w:t>D、要只维护自己单位的利益</w:t>
      </w:r>
    </w:p>
    <w:p w14:paraId="36EC87BA">
      <w:pPr>
        <w:pStyle w:val="75"/>
      </w:pPr>
      <w:r>
        <w:t>5、公私分明是做人的美德，在市场经济条件下，正确的做法是（　　）。</w:t>
      </w:r>
    </w:p>
    <w:p w14:paraId="2E5A4A1B">
      <w:pPr>
        <w:pStyle w:val="76"/>
      </w:pPr>
      <w:r>
        <w:tab/>
      </w:r>
      <w:r>
        <w:t>A、摆正个人利益与企业利益、国家利益的关系，做到公私分明</w:t>
      </w:r>
    </w:p>
    <w:p w14:paraId="4ACEF651">
      <w:pPr>
        <w:pStyle w:val="76"/>
      </w:pPr>
      <w:r>
        <w:tab/>
      </w:r>
      <w:r>
        <w:t>B、都是国家的钱，吃点、喝点应该的</w:t>
      </w:r>
    </w:p>
    <w:p w14:paraId="7439836A">
      <w:pPr>
        <w:pStyle w:val="76"/>
      </w:pPr>
      <w:r>
        <w:tab/>
      </w:r>
      <w:r>
        <w:t>C、在现实条件下，人在河边走，哪有不湿鞋</w:t>
      </w:r>
    </w:p>
    <w:p w14:paraId="33B72E6A">
      <w:pPr>
        <w:pStyle w:val="76"/>
      </w:pPr>
      <w:r>
        <w:tab/>
      </w:r>
      <w:r>
        <w:t>D、哪些为公、为他人着想的人是“傻子”</w:t>
      </w:r>
    </w:p>
    <w:p w14:paraId="7091D0FC">
      <w:pPr>
        <w:pStyle w:val="75"/>
      </w:pPr>
      <w:r>
        <w:t>6、根据我国社会主义道德建设对职业道德的具体要求，可总结职业道德规范如下：（　　），诚实守信，办事公道，服务群众，奉献社会。</w:t>
      </w:r>
    </w:p>
    <w:p w14:paraId="71981FCF">
      <w:pPr>
        <w:pStyle w:val="78"/>
      </w:pPr>
      <w:r>
        <w:tab/>
      </w:r>
      <w:r>
        <w:t>A、生态保护</w:t>
      </w:r>
      <w:r>
        <w:tab/>
      </w:r>
      <w:r>
        <w:t>B、节约资源</w:t>
      </w:r>
      <w:r>
        <w:tab/>
      </w:r>
      <w:r>
        <w:t>C、爱岗敬业</w:t>
      </w:r>
      <w:r>
        <w:tab/>
      </w:r>
      <w:r>
        <w:t>D、强化管理</w:t>
      </w:r>
    </w:p>
    <w:p w14:paraId="6C4CCA1C">
      <w:pPr>
        <w:pStyle w:val="75"/>
      </w:pPr>
      <w:r>
        <w:t>7、平版印刷工职业守则包括：严格执行工作程序、工作规范、工艺要求和（　　）。</w:t>
      </w:r>
    </w:p>
    <w:p w14:paraId="461CCD2B">
      <w:pPr>
        <w:pStyle w:val="77"/>
      </w:pPr>
      <w:r>
        <w:tab/>
      </w:r>
      <w:r>
        <w:t>A、安全操作规程</w:t>
      </w:r>
      <w:r>
        <w:tab/>
      </w:r>
      <w:r>
        <w:t>B、技术要求</w:t>
      </w:r>
    </w:p>
    <w:p w14:paraId="7C4A6603">
      <w:pPr>
        <w:pStyle w:val="77"/>
      </w:pPr>
      <w:r>
        <w:tab/>
      </w:r>
      <w:r>
        <w:t>C、领导要求</w:t>
      </w:r>
      <w:r>
        <w:tab/>
      </w:r>
      <w:r>
        <w:t>D、客户要求</w:t>
      </w:r>
    </w:p>
    <w:p w14:paraId="7F2CA9F6">
      <w:pPr>
        <w:pStyle w:val="75"/>
      </w:pPr>
      <w:r>
        <w:t>8、下列表说法正确的是（　　）。</w:t>
      </w:r>
    </w:p>
    <w:p w14:paraId="7A00C3BC">
      <w:pPr>
        <w:pStyle w:val="76"/>
      </w:pPr>
      <w:r>
        <w:tab/>
      </w:r>
      <w:r>
        <w:t>A、领导同意的事情都可以做，包括印制盗版书刊</w:t>
      </w:r>
    </w:p>
    <w:p w14:paraId="4E8E22D8">
      <w:pPr>
        <w:pStyle w:val="76"/>
      </w:pPr>
      <w:r>
        <w:tab/>
      </w:r>
      <w:r>
        <w:t>B、违反职业道德，但是不违法的事情可以做</w:t>
      </w:r>
    </w:p>
    <w:p w14:paraId="125E6ADE">
      <w:pPr>
        <w:pStyle w:val="76"/>
      </w:pPr>
      <w:r>
        <w:tab/>
      </w:r>
      <w:r>
        <w:t>C、印刷色情刊物，只违法，不违反职业道德</w:t>
      </w:r>
    </w:p>
    <w:p w14:paraId="6887FA7B">
      <w:pPr>
        <w:pStyle w:val="76"/>
      </w:pPr>
      <w:r>
        <w:tab/>
      </w:r>
      <w:r>
        <w:t>D、违反新闻出版法规的事情，职业道德规则也必定禁止</w:t>
      </w:r>
    </w:p>
    <w:p w14:paraId="26CB15FC">
      <w:pPr>
        <w:pStyle w:val="75"/>
      </w:pPr>
      <w:r>
        <w:t>9、安全生产责任制：指各级领导应对本单位安全工作负总的（　　），以及各级工程技术人员、职能科室和生产工人在各自的职责范围内对安全工作应负的责任。</w:t>
      </w:r>
    </w:p>
    <w:p w14:paraId="680622D5">
      <w:pPr>
        <w:pStyle w:val="78"/>
      </w:pPr>
      <w:r>
        <w:tab/>
      </w:r>
      <w:r>
        <w:t>A、连带责任</w:t>
      </w:r>
      <w:r>
        <w:tab/>
      </w:r>
      <w:r>
        <w:t>B、领导责任</w:t>
      </w:r>
      <w:r>
        <w:tab/>
      </w:r>
      <w:r>
        <w:t>C、直接责任</w:t>
      </w:r>
      <w:r>
        <w:tab/>
      </w:r>
      <w:r>
        <w:t>D、安全责任</w:t>
      </w:r>
    </w:p>
    <w:p w14:paraId="21E155F7">
      <w:pPr>
        <w:pStyle w:val="75"/>
      </w:pPr>
      <w:r>
        <w:t>10、胶印安全生产规范化包括（　　）、人身安全、设备安全、质量安全。</w:t>
      </w:r>
    </w:p>
    <w:p w14:paraId="498C3600">
      <w:pPr>
        <w:pStyle w:val="78"/>
      </w:pPr>
      <w:r>
        <w:tab/>
      </w:r>
      <w:r>
        <w:t>A、环境安全</w:t>
      </w:r>
      <w:r>
        <w:tab/>
      </w:r>
      <w:r>
        <w:t>B、操作安全</w:t>
      </w:r>
      <w:r>
        <w:tab/>
      </w:r>
      <w:r>
        <w:t>C、工艺安全</w:t>
      </w:r>
      <w:r>
        <w:tab/>
      </w:r>
      <w:r>
        <w:t>D、防火安全</w:t>
      </w:r>
    </w:p>
    <w:p w14:paraId="2C5CFE6E">
      <w:pPr>
        <w:pStyle w:val="75"/>
      </w:pPr>
      <w:r>
        <w:t>11、胶印机运转前，（　　），以免滚筒之间有杂物损坏橡皮布、印版等。</w:t>
      </w:r>
    </w:p>
    <w:p w14:paraId="64C067E6">
      <w:pPr>
        <w:pStyle w:val="77"/>
      </w:pPr>
      <w:r>
        <w:tab/>
      </w:r>
      <w:r>
        <w:t>A、先正点数周，再反点数周</w:t>
      </w:r>
      <w:r>
        <w:tab/>
      </w:r>
      <w:r>
        <w:t>B、反点数周</w:t>
      </w:r>
    </w:p>
    <w:p w14:paraId="7F806E79">
      <w:pPr>
        <w:pStyle w:val="77"/>
      </w:pPr>
      <w:r>
        <w:tab/>
      </w:r>
      <w:r>
        <w:t>C、正点数周</w:t>
      </w:r>
      <w:r>
        <w:tab/>
      </w:r>
      <w:r>
        <w:t>D、先反点数周，再正点数周</w:t>
      </w:r>
    </w:p>
    <w:p w14:paraId="55F67ECD">
      <w:pPr>
        <w:pStyle w:val="75"/>
      </w:pPr>
      <w:r>
        <w:t>12、中国政府高度重视环境保护，要推动形成绿色（　　），正确处理经济发展和生态环境保护的关系。</w:t>
      </w:r>
    </w:p>
    <w:p w14:paraId="0661C464">
      <w:pPr>
        <w:pStyle w:val="77"/>
      </w:pPr>
      <w:r>
        <w:tab/>
      </w:r>
      <w:r>
        <w:t>A、出行方式</w:t>
      </w:r>
      <w:r>
        <w:tab/>
      </w:r>
      <w:r>
        <w:t>B、生活方式</w:t>
      </w:r>
    </w:p>
    <w:p w14:paraId="1A1A3A87">
      <w:pPr>
        <w:pStyle w:val="77"/>
      </w:pPr>
      <w:r>
        <w:tab/>
      </w:r>
      <w:r>
        <w:t>C、发展方式</w:t>
      </w:r>
      <w:r>
        <w:tab/>
      </w:r>
      <w:r>
        <w:t>D、发展方式和生活方式</w:t>
      </w:r>
    </w:p>
    <w:p w14:paraId="734AAF42">
      <w:pPr>
        <w:pStyle w:val="75"/>
      </w:pPr>
      <w:r>
        <w:t>13、提倡使用无毒无害的洗车水，主要是为了（　　）。</w:t>
      </w:r>
    </w:p>
    <w:p w14:paraId="4CB56414">
      <w:pPr>
        <w:pStyle w:val="77"/>
      </w:pPr>
      <w:r>
        <w:tab/>
      </w:r>
      <w:r>
        <w:t>A、节约成本</w:t>
      </w:r>
      <w:r>
        <w:tab/>
      </w:r>
      <w:r>
        <w:t>B、安全</w:t>
      </w:r>
    </w:p>
    <w:p w14:paraId="3ECBBB14">
      <w:pPr>
        <w:pStyle w:val="77"/>
      </w:pPr>
      <w:r>
        <w:tab/>
      </w:r>
      <w:r>
        <w:t>C、减少辅助时间</w:t>
      </w:r>
      <w:r>
        <w:tab/>
      </w:r>
      <w:r>
        <w:t>D、环保低碳</w:t>
      </w:r>
    </w:p>
    <w:p w14:paraId="3008A8CE">
      <w:pPr>
        <w:pStyle w:val="75"/>
      </w:pPr>
      <w:r>
        <w:t>14、以下违反劳动保护法规的是（　　）。</w:t>
      </w:r>
    </w:p>
    <w:p w14:paraId="082CE9CD">
      <w:pPr>
        <w:pStyle w:val="76"/>
      </w:pPr>
      <w:r>
        <w:tab/>
      </w:r>
      <w:r>
        <w:t>A、雇佣18周岁人员工作</w:t>
      </w:r>
    </w:p>
    <w:p w14:paraId="266E8F9E">
      <w:pPr>
        <w:pStyle w:val="76"/>
      </w:pPr>
      <w:r>
        <w:tab/>
      </w:r>
      <w:r>
        <w:t>B、不允许披肩长发人员进入生产车间</w:t>
      </w:r>
    </w:p>
    <w:p w14:paraId="33A021AA">
      <w:pPr>
        <w:pStyle w:val="76"/>
      </w:pPr>
      <w:r>
        <w:tab/>
      </w:r>
      <w:r>
        <w:t>C、解除怀孕女职工的劳动合同</w:t>
      </w:r>
    </w:p>
    <w:p w14:paraId="0BD135B0">
      <w:pPr>
        <w:pStyle w:val="76"/>
      </w:pPr>
      <w:r>
        <w:tab/>
      </w:r>
      <w:r>
        <w:t>D、解除违反国家法规人员的劳动合同</w:t>
      </w:r>
    </w:p>
    <w:p w14:paraId="7D21E102">
      <w:pPr>
        <w:pStyle w:val="75"/>
      </w:pPr>
      <w:r>
        <w:t>15、依据《安全生产法》的规定，生产经营单位从业人员安全生产培训教育的费用由（　　）承担。</w:t>
      </w:r>
    </w:p>
    <w:p w14:paraId="40983A7F">
      <w:pPr>
        <w:pStyle w:val="77"/>
      </w:pPr>
      <w:r>
        <w:tab/>
      </w:r>
      <w:r>
        <w:t>A、从业人员</w:t>
      </w:r>
      <w:r>
        <w:tab/>
      </w:r>
      <w:r>
        <w:t>B、安全培训机构</w:t>
      </w:r>
    </w:p>
    <w:p w14:paraId="7679AC53">
      <w:pPr>
        <w:pStyle w:val="77"/>
      </w:pPr>
      <w:r>
        <w:tab/>
      </w:r>
      <w:r>
        <w:t>C、政府主管部门</w:t>
      </w:r>
      <w:r>
        <w:tab/>
      </w:r>
      <w:r>
        <w:t>D、生产经营单位</w:t>
      </w:r>
    </w:p>
    <w:p w14:paraId="6056F9BE">
      <w:pPr>
        <w:pStyle w:val="75"/>
      </w:pPr>
      <w:r>
        <w:t>16、下列合同中，应采取书面形式订立的有（　　）。</w:t>
      </w:r>
    </w:p>
    <w:p w14:paraId="434C8A05">
      <w:pPr>
        <w:pStyle w:val="77"/>
      </w:pPr>
      <w:r>
        <w:tab/>
      </w:r>
      <w:r>
        <w:t>A、技术转让合同</w:t>
      </w:r>
      <w:r>
        <w:tab/>
      </w:r>
      <w:r>
        <w:t>B、租赁合同</w:t>
      </w:r>
    </w:p>
    <w:p w14:paraId="1E13DD9B">
      <w:pPr>
        <w:pStyle w:val="77"/>
      </w:pPr>
      <w:r>
        <w:tab/>
      </w:r>
      <w:r>
        <w:t>C、房屋租赁合同</w:t>
      </w:r>
      <w:r>
        <w:tab/>
      </w:r>
      <w:r>
        <w:t>D、保管合同</w:t>
      </w:r>
    </w:p>
    <w:p w14:paraId="1F609CA8">
      <w:pPr>
        <w:pStyle w:val="75"/>
      </w:pPr>
      <w:r>
        <w:t>17、印刷业经营者在印刷经营活动中发现违法犯罪行为，应当及时向公安部门或者（　　）行政部门报告。</w:t>
      </w:r>
    </w:p>
    <w:p w14:paraId="79BF66B6">
      <w:pPr>
        <w:pStyle w:val="78"/>
      </w:pPr>
      <w:r>
        <w:tab/>
      </w:r>
      <w:r>
        <w:t>A、出版</w:t>
      </w:r>
      <w:r>
        <w:tab/>
      </w:r>
      <w:r>
        <w:t>B、纪检</w:t>
      </w:r>
      <w:r>
        <w:tab/>
      </w:r>
      <w:r>
        <w:t>C、工商</w:t>
      </w:r>
      <w:r>
        <w:tab/>
      </w:r>
      <w:r>
        <w:t>D、劳动监察</w:t>
      </w:r>
    </w:p>
    <w:p w14:paraId="5AA94DD2">
      <w:pPr>
        <w:pStyle w:val="75"/>
      </w:pPr>
      <w:r>
        <w:t>18、（　　）是印刷复制的依据和基础。</w:t>
      </w:r>
    </w:p>
    <w:p w14:paraId="3C8038F2">
      <w:pPr>
        <w:pStyle w:val="78"/>
      </w:pPr>
      <w:r>
        <w:tab/>
      </w:r>
      <w:r>
        <w:t>A、网点</w:t>
      </w:r>
      <w:r>
        <w:tab/>
      </w:r>
      <w:r>
        <w:t>B、原稿</w:t>
      </w:r>
      <w:r>
        <w:tab/>
      </w:r>
      <w:r>
        <w:t>C、图像</w:t>
      </w:r>
      <w:r>
        <w:tab/>
      </w:r>
      <w:r>
        <w:t>D、印刷工艺</w:t>
      </w:r>
    </w:p>
    <w:p w14:paraId="35DD1D67">
      <w:pPr>
        <w:pStyle w:val="75"/>
      </w:pPr>
      <w:r>
        <w:t>19、为了比较准确、客观地评判原稿色彩是否正确，常把图像中（　　）作为评价标准。</w:t>
      </w:r>
    </w:p>
    <w:p w14:paraId="134B78D6">
      <w:pPr>
        <w:pStyle w:val="78"/>
      </w:pPr>
      <w:r>
        <w:tab/>
      </w:r>
      <w:r>
        <w:t>A、红色</w:t>
      </w:r>
      <w:r>
        <w:tab/>
      </w:r>
      <w:r>
        <w:t>B、白色</w:t>
      </w:r>
      <w:r>
        <w:tab/>
      </w:r>
      <w:r>
        <w:t>C、中性灰色</w:t>
      </w:r>
      <w:r>
        <w:tab/>
      </w:r>
      <w:r>
        <w:t>D、绿色</w:t>
      </w:r>
    </w:p>
    <w:p w14:paraId="482611C2">
      <w:pPr>
        <w:pStyle w:val="75"/>
      </w:pPr>
      <w:r>
        <w:t>20、UCR 是减少较暗覆色中黄、品红、青三原色的量，相应地增加（　　） 油墨的量。</w:t>
      </w:r>
    </w:p>
    <w:p w14:paraId="1B60DEC7">
      <w:pPr>
        <w:pStyle w:val="78"/>
      </w:pPr>
      <w:r>
        <w:tab/>
      </w:r>
      <w:r>
        <w:t>A、黑色</w:t>
      </w:r>
      <w:r>
        <w:tab/>
      </w:r>
      <w:r>
        <w:t>B、白色</w:t>
      </w:r>
      <w:r>
        <w:tab/>
      </w:r>
      <w:r>
        <w:t>C、专色</w:t>
      </w:r>
      <w:r>
        <w:tab/>
      </w:r>
      <w:r>
        <w:t>D、三原色</w:t>
      </w:r>
    </w:p>
    <w:p w14:paraId="5D85C7F8">
      <w:pPr>
        <w:pStyle w:val="75"/>
      </w:pPr>
      <w:r>
        <w:t>21、考虑到后端印刷条件不确定性，应采用（　　）模式扫描彩色原稿。</w:t>
      </w:r>
    </w:p>
    <w:p w14:paraId="3EC631F4">
      <w:pPr>
        <w:pStyle w:val="78"/>
      </w:pPr>
      <w:r>
        <w:tab/>
      </w:r>
      <w:r>
        <w:t>A、RGB</w:t>
      </w:r>
      <w:r>
        <w:tab/>
      </w:r>
      <w:r>
        <w:t>B、CMYK</w:t>
      </w:r>
      <w:r>
        <w:tab/>
      </w:r>
      <w:r>
        <w:t>C、Lab</w:t>
      </w:r>
      <w:r>
        <w:tab/>
      </w:r>
      <w:r>
        <w:t>D、Gray</w:t>
      </w:r>
    </w:p>
    <w:p w14:paraId="2F0E613F">
      <w:pPr>
        <w:pStyle w:val="75"/>
      </w:pPr>
      <w:r>
        <w:t>22、16开本是一对开版可拼（　　）面书页。</w:t>
      </w:r>
    </w:p>
    <w:p w14:paraId="57661CB0">
      <w:pPr>
        <w:pStyle w:val="78"/>
      </w:pPr>
      <w:r>
        <w:tab/>
      </w:r>
      <w:r>
        <w:t>A、10面</w:t>
      </w:r>
      <w:r>
        <w:tab/>
      </w:r>
      <w:r>
        <w:t>B、8面</w:t>
      </w:r>
      <w:r>
        <w:tab/>
      </w:r>
      <w:r>
        <w:t>C、6面</w:t>
      </w:r>
      <w:r>
        <w:tab/>
      </w:r>
      <w:r>
        <w:t>D、4面</w:t>
      </w:r>
    </w:p>
    <w:p w14:paraId="0D13B6FE">
      <w:pPr>
        <w:pStyle w:val="75"/>
      </w:pPr>
      <w:r>
        <w:t>23、桌面出版系统叫（　　）。</w:t>
      </w:r>
    </w:p>
    <w:p w14:paraId="34CDCCB9">
      <w:pPr>
        <w:pStyle w:val="78"/>
      </w:pPr>
      <w:r>
        <w:tab/>
      </w:r>
      <w:r>
        <w:t>A、DTP</w:t>
      </w:r>
      <w:r>
        <w:tab/>
      </w:r>
      <w:r>
        <w:t>B、CTP</w:t>
      </w:r>
      <w:r>
        <w:tab/>
      </w:r>
      <w:r>
        <w:t>C、直接印刷</w:t>
      </w:r>
      <w:r>
        <w:tab/>
      </w:r>
      <w:r>
        <w:t>D、数字印刷</w:t>
      </w:r>
    </w:p>
    <w:p w14:paraId="2F3CCD44">
      <w:pPr>
        <w:pStyle w:val="75"/>
      </w:pPr>
      <w:r>
        <w:t>24、平版印版的空白部分要求具有（　　）性质。</w:t>
      </w:r>
    </w:p>
    <w:p w14:paraId="62E235C9">
      <w:pPr>
        <w:pStyle w:val="78"/>
      </w:pPr>
      <w:r>
        <w:tab/>
      </w:r>
      <w:r>
        <w:t>A、亲油性</w:t>
      </w:r>
      <w:r>
        <w:tab/>
      </w:r>
      <w:r>
        <w:t>B、亲水性</w:t>
      </w:r>
      <w:r>
        <w:tab/>
      </w:r>
      <w:r>
        <w:t>C、抗油性</w:t>
      </w:r>
      <w:r>
        <w:tab/>
      </w:r>
      <w:r>
        <w:t>D、抗水性</w:t>
      </w:r>
    </w:p>
    <w:p w14:paraId="2957E63A">
      <w:pPr>
        <w:pStyle w:val="75"/>
      </w:pPr>
      <w:r>
        <w:t>25、印刷工艺操作中的“三平一正”，一正指的是（　　）操作。</w:t>
      </w:r>
    </w:p>
    <w:p w14:paraId="0AAEAB80">
      <w:pPr>
        <w:pStyle w:val="78"/>
      </w:pPr>
      <w:r>
        <w:tab/>
      </w:r>
      <w:r>
        <w:t>A、压力要正确</w:t>
      </w:r>
      <w:r>
        <w:tab/>
      </w:r>
      <w:r>
        <w:t>B、输墨要正确</w:t>
      </w:r>
      <w:r>
        <w:tab/>
      </w:r>
      <w:r>
        <w:t>C、纸要走正</w:t>
      </w:r>
      <w:r>
        <w:tab/>
      </w:r>
      <w:r>
        <w:t>D、版要装正</w:t>
      </w:r>
    </w:p>
    <w:p w14:paraId="77B3AFA9">
      <w:pPr>
        <w:pStyle w:val="75"/>
      </w:pPr>
      <w:r>
        <w:t>26、四色印刷之所以能复制图像的颜色，是利用人眼的（　　）缺陷。</w:t>
      </w:r>
    </w:p>
    <w:p w14:paraId="2F6F57C3">
      <w:pPr>
        <w:pStyle w:val="77"/>
      </w:pPr>
      <w:r>
        <w:tab/>
      </w:r>
      <w:r>
        <w:t>A、有限的视觉分辨力</w:t>
      </w:r>
      <w:r>
        <w:tab/>
      </w:r>
      <w:r>
        <w:t>B、无法分辨色光本质</w:t>
      </w:r>
    </w:p>
    <w:p w14:paraId="2BC085EA">
      <w:pPr>
        <w:pStyle w:val="77"/>
      </w:pPr>
      <w:r>
        <w:tab/>
      </w:r>
      <w:r>
        <w:t>C、色盲</w:t>
      </w:r>
      <w:r>
        <w:tab/>
      </w:r>
      <w:r>
        <w:t>D、其他</w:t>
      </w:r>
    </w:p>
    <w:p w14:paraId="61A262B0">
      <w:pPr>
        <w:pStyle w:val="75"/>
      </w:pPr>
      <w:r>
        <w:t>27、印刷油墨能在各印刷面间转移，取决于（　　）。</w:t>
      </w:r>
    </w:p>
    <w:p w14:paraId="09D25898">
      <w:pPr>
        <w:pStyle w:val="77"/>
      </w:pPr>
      <w:r>
        <w:tab/>
      </w:r>
      <w:r>
        <w:t>A、物质的表面能大小</w:t>
      </w:r>
      <w:r>
        <w:tab/>
      </w:r>
      <w:r>
        <w:t>B、油水不相混溶</w:t>
      </w:r>
    </w:p>
    <w:p w14:paraId="28A84547">
      <w:pPr>
        <w:pStyle w:val="77"/>
      </w:pPr>
      <w:r>
        <w:tab/>
      </w:r>
      <w:r>
        <w:t>C、印刷压力</w:t>
      </w:r>
      <w:r>
        <w:tab/>
      </w:r>
      <w:r>
        <w:t>D、油墨粘度大小</w:t>
      </w:r>
    </w:p>
    <w:p w14:paraId="795B963E">
      <w:pPr>
        <w:pStyle w:val="75"/>
      </w:pPr>
      <w:r>
        <w:t>28、平版印刷应该掌握好水墨平衡，控制油墨的乳化值在（　　）。</w:t>
      </w:r>
    </w:p>
    <w:p w14:paraId="736DB7A3">
      <w:pPr>
        <w:pStyle w:val="77"/>
      </w:pPr>
      <w:r>
        <w:tab/>
      </w:r>
      <w:r>
        <w:t>A、18%～20%</w:t>
      </w:r>
      <w:r>
        <w:tab/>
      </w:r>
      <w:r>
        <w:t>B、10%～15%</w:t>
      </w:r>
    </w:p>
    <w:p w14:paraId="7F35F251">
      <w:pPr>
        <w:pStyle w:val="77"/>
      </w:pPr>
      <w:r>
        <w:tab/>
      </w:r>
      <w:r>
        <w:t>C、15%～26%</w:t>
      </w:r>
      <w:r>
        <w:tab/>
      </w:r>
      <w:r>
        <w:t>D、55%～60%</w:t>
      </w:r>
    </w:p>
    <w:p w14:paraId="503BFDAD">
      <w:pPr>
        <w:pStyle w:val="75"/>
      </w:pPr>
      <w:r>
        <w:t>29、四色机印刷时，对油墨粘度要求（　　）排列。</w:t>
      </w:r>
    </w:p>
    <w:p w14:paraId="563C9367">
      <w:pPr>
        <w:pStyle w:val="78"/>
      </w:pPr>
      <w:r>
        <w:tab/>
      </w:r>
      <w:r>
        <w:t>A、由小到大</w:t>
      </w:r>
      <w:r>
        <w:tab/>
      </w:r>
      <w:r>
        <w:t>B、由大到小</w:t>
      </w:r>
      <w:r>
        <w:tab/>
      </w:r>
      <w:r>
        <w:t>C、大小要一致</w:t>
      </w:r>
      <w:r>
        <w:tab/>
      </w:r>
      <w:r>
        <w:t>D、大小可乱序</w:t>
      </w:r>
    </w:p>
    <w:p w14:paraId="2315E3FE">
      <w:pPr>
        <w:pStyle w:val="75"/>
      </w:pPr>
      <w:r>
        <w:t>30、在观察印样时，应使用（　　）的光源作为观察光源。</w:t>
      </w:r>
    </w:p>
    <w:p w14:paraId="6E383F72">
      <w:pPr>
        <w:pStyle w:val="78"/>
      </w:pPr>
      <w:r>
        <w:tab/>
      </w:r>
      <w:r>
        <w:t>A、连续光谱</w:t>
      </w:r>
      <w:r>
        <w:tab/>
      </w:r>
      <w:r>
        <w:t>B、线状光谱</w:t>
      </w:r>
      <w:r>
        <w:tab/>
      </w:r>
      <w:r>
        <w:t>C、带状光谱</w:t>
      </w:r>
      <w:r>
        <w:tab/>
      </w:r>
      <w:r>
        <w:t>D、混合光谱</w:t>
      </w:r>
    </w:p>
    <w:p w14:paraId="742141D0">
      <w:pPr>
        <w:pStyle w:val="75"/>
      </w:pPr>
      <w:r>
        <w:t>31、版面供水量偏小，印刷将出现（　　）现象。</w:t>
      </w:r>
    </w:p>
    <w:p w14:paraId="6746B915">
      <w:pPr>
        <w:pStyle w:val="78"/>
      </w:pPr>
      <w:r>
        <w:tab/>
      </w:r>
      <w:r>
        <w:t>A、花版</w:t>
      </w:r>
      <w:r>
        <w:tab/>
      </w:r>
      <w:r>
        <w:t>B、掉版</w:t>
      </w:r>
      <w:r>
        <w:tab/>
      </w:r>
      <w:r>
        <w:t>C、脏版</w:t>
      </w:r>
      <w:r>
        <w:tab/>
      </w:r>
      <w:r>
        <w:t>D、浮脏</w:t>
      </w:r>
    </w:p>
    <w:p w14:paraId="63E48D18">
      <w:pPr>
        <w:pStyle w:val="75"/>
      </w:pPr>
      <w:r>
        <w:t>32、印品的相对反差值K在0～1间变化，K值越大，说明网点密度与实地密度的比（　　）。</w:t>
      </w:r>
    </w:p>
    <w:p w14:paraId="5DAABBD4">
      <w:pPr>
        <w:pStyle w:val="78"/>
      </w:pPr>
      <w:r>
        <w:tab/>
      </w:r>
      <w:r>
        <w:t>A、越大</w:t>
      </w:r>
      <w:r>
        <w:tab/>
      </w:r>
      <w:r>
        <w:t>B、越小</w:t>
      </w:r>
      <w:r>
        <w:tab/>
      </w:r>
      <w:r>
        <w:t>C、无变化</w:t>
      </w:r>
      <w:r>
        <w:tab/>
      </w:r>
      <w:r>
        <w:t>D、时大时小</w:t>
      </w:r>
    </w:p>
    <w:p w14:paraId="4FC03C44">
      <w:pPr>
        <w:pStyle w:val="75"/>
      </w:pPr>
      <w:r>
        <w:t>33、通常人们所说的物体的（　　）是指在光谱齐全的日光下物体所呈现的颜色。</w:t>
      </w:r>
    </w:p>
    <w:p w14:paraId="16489FDB">
      <w:pPr>
        <w:pStyle w:val="78"/>
      </w:pPr>
      <w:r>
        <w:tab/>
      </w:r>
      <w:r>
        <w:t>A、颜色</w:t>
      </w:r>
      <w:r>
        <w:tab/>
      </w:r>
      <w:r>
        <w:t>B、相反色</w:t>
      </w:r>
      <w:r>
        <w:tab/>
      </w:r>
      <w:r>
        <w:t>C、物体色</w:t>
      </w:r>
      <w:r>
        <w:tab/>
      </w:r>
      <w:r>
        <w:t>D、固有色</w:t>
      </w:r>
    </w:p>
    <w:p w14:paraId="55C770AC">
      <w:pPr>
        <w:pStyle w:val="75"/>
      </w:pPr>
      <w:r>
        <w:t>34、能提高纸张抗水性能的组份是（　　）。</w:t>
      </w:r>
    </w:p>
    <w:p w14:paraId="7A0BAE22">
      <w:pPr>
        <w:pStyle w:val="78"/>
      </w:pPr>
      <w:r>
        <w:tab/>
      </w:r>
      <w:r>
        <w:t>A、填料</w:t>
      </w:r>
      <w:r>
        <w:tab/>
      </w:r>
      <w:r>
        <w:t>B、胶料</w:t>
      </w:r>
      <w:r>
        <w:tab/>
      </w:r>
      <w:r>
        <w:t>C、连接料</w:t>
      </w:r>
      <w:r>
        <w:tab/>
      </w:r>
      <w:r>
        <w:t>D、染料</w:t>
      </w:r>
    </w:p>
    <w:p w14:paraId="33AD8612">
      <w:pPr>
        <w:pStyle w:val="75"/>
      </w:pPr>
      <w:r>
        <w:t>35、平版印刷的计量单位是以对开纸1000张印一色称为（　　）。</w:t>
      </w:r>
    </w:p>
    <w:p w14:paraId="465C3EBB">
      <w:pPr>
        <w:pStyle w:val="78"/>
      </w:pPr>
      <w:r>
        <w:tab/>
      </w:r>
      <w:r>
        <w:t>A、一色令</w:t>
      </w:r>
      <w:r>
        <w:tab/>
      </w:r>
      <w:r>
        <w:t>B、二色令</w:t>
      </w:r>
      <w:r>
        <w:tab/>
      </w:r>
      <w:r>
        <w:t>C、半色令</w:t>
      </w:r>
      <w:r>
        <w:tab/>
      </w:r>
      <w:r>
        <w:t>D、四色令</w:t>
      </w:r>
    </w:p>
    <w:p w14:paraId="60179FD4">
      <w:pPr>
        <w:pStyle w:val="75"/>
      </w:pPr>
      <w:r>
        <w:t>36、纸张的定量，又称克重，是指（　　）的质量。</w:t>
      </w:r>
    </w:p>
    <w:p w14:paraId="4BFDB8D3">
      <w:pPr>
        <w:pStyle w:val="78"/>
      </w:pPr>
      <w:r>
        <w:tab/>
      </w:r>
      <w:r>
        <w:t>A、一张全张纸</w:t>
      </w:r>
      <w:r>
        <w:tab/>
      </w:r>
      <w:r>
        <w:t>B、一张对开纸</w:t>
      </w:r>
      <w:r>
        <w:tab/>
      </w:r>
      <w:r>
        <w:t>C、一张四开纸</w:t>
      </w:r>
      <w:r>
        <w:tab/>
      </w:r>
      <w:r>
        <w:t>D、一平方米纸</w:t>
      </w:r>
    </w:p>
    <w:p w14:paraId="2D9B9DE9">
      <w:pPr>
        <w:pStyle w:val="75"/>
      </w:pPr>
      <w:r>
        <w:t>37、印刷书籍的内页一般选用（　　）。</w:t>
      </w:r>
    </w:p>
    <w:p w14:paraId="22513D76">
      <w:pPr>
        <w:pStyle w:val="78"/>
      </w:pPr>
      <w:r>
        <w:tab/>
      </w:r>
      <w:r>
        <w:t>A、新闻纸</w:t>
      </w:r>
      <w:r>
        <w:tab/>
      </w:r>
      <w:r>
        <w:t>B、胶印书刊纸</w:t>
      </w:r>
      <w:r>
        <w:tab/>
      </w:r>
      <w:r>
        <w:t>C、胶版纸</w:t>
      </w:r>
      <w:r>
        <w:tab/>
      </w:r>
      <w:r>
        <w:t>D、铜版纸</w:t>
      </w:r>
    </w:p>
    <w:p w14:paraId="4D9B976F">
      <w:pPr>
        <w:pStyle w:val="75"/>
      </w:pPr>
      <w:r>
        <w:t>38、胶印油墨的干燥方式主要以（　　）为主。</w:t>
      </w:r>
    </w:p>
    <w:p w14:paraId="30BDBCB0">
      <w:pPr>
        <w:pStyle w:val="77"/>
      </w:pPr>
      <w:r>
        <w:tab/>
      </w:r>
      <w:r>
        <w:t>A、渗透干燥</w:t>
      </w:r>
      <w:r>
        <w:tab/>
      </w:r>
      <w:r>
        <w:t>B、挥发干燥</w:t>
      </w:r>
    </w:p>
    <w:p w14:paraId="5340623C">
      <w:pPr>
        <w:pStyle w:val="77"/>
      </w:pPr>
      <w:r>
        <w:tab/>
      </w:r>
      <w:r>
        <w:t>C、氧化聚合结膜干燥</w:t>
      </w:r>
      <w:r>
        <w:tab/>
      </w:r>
      <w:r>
        <w:t>D、光固化干燥</w:t>
      </w:r>
    </w:p>
    <w:p w14:paraId="54AE0041">
      <w:pPr>
        <w:pStyle w:val="75"/>
      </w:pPr>
      <w:r>
        <w:t>39、印版的图文部分高于空白部分，且图文部分处在同一平面上的印版是（　　）。</w:t>
      </w:r>
    </w:p>
    <w:p w14:paraId="6FEE41A8">
      <w:pPr>
        <w:pStyle w:val="78"/>
      </w:pPr>
      <w:r>
        <w:tab/>
      </w:r>
      <w:r>
        <w:t>A、平版</w:t>
      </w:r>
      <w:r>
        <w:tab/>
      </w:r>
      <w:r>
        <w:t>B、凸版</w:t>
      </w:r>
      <w:r>
        <w:tab/>
      </w:r>
      <w:r>
        <w:t>C、凹版</w:t>
      </w:r>
      <w:r>
        <w:tab/>
      </w:r>
      <w:r>
        <w:t>D、滤过版</w:t>
      </w:r>
    </w:p>
    <w:p w14:paraId="54ADA6C8">
      <w:pPr>
        <w:pStyle w:val="75"/>
      </w:pPr>
      <w:r>
        <w:t>40、调配浅色的油墨可以使用（　　）。</w:t>
      </w:r>
    </w:p>
    <w:p w14:paraId="5211CE7F">
      <w:pPr>
        <w:pStyle w:val="78"/>
      </w:pPr>
      <w:r>
        <w:tab/>
      </w:r>
      <w:r>
        <w:t>A、红燥油</w:t>
      </w:r>
      <w:r>
        <w:tab/>
      </w:r>
      <w:r>
        <w:t>B、亮光浆</w:t>
      </w:r>
      <w:r>
        <w:tab/>
      </w:r>
      <w:r>
        <w:t>C、罩光油</w:t>
      </w:r>
      <w:r>
        <w:tab/>
      </w:r>
      <w:r>
        <w:t>D、撤粘剂</w:t>
      </w:r>
    </w:p>
    <w:p w14:paraId="019605ED">
      <w:pPr>
        <w:pStyle w:val="75"/>
      </w:pPr>
      <w:r>
        <w:t>41、五滚筒胶印机是两个色组共用一个（　　）。</w:t>
      </w:r>
    </w:p>
    <w:p w14:paraId="16BABFFC">
      <w:pPr>
        <w:pStyle w:val="78"/>
      </w:pPr>
      <w:r>
        <w:tab/>
      </w:r>
      <w:r>
        <w:t>A、印版滚筒</w:t>
      </w:r>
      <w:r>
        <w:tab/>
      </w:r>
      <w:r>
        <w:t>B、压印滚筒</w:t>
      </w:r>
      <w:r>
        <w:tab/>
      </w:r>
      <w:r>
        <w:t>C、橡皮滚筒</w:t>
      </w:r>
      <w:r>
        <w:tab/>
      </w:r>
      <w:r>
        <w:t>D、传纸滚筒</w:t>
      </w:r>
    </w:p>
    <w:p w14:paraId="0B0A9719">
      <w:pPr>
        <w:pStyle w:val="75"/>
      </w:pPr>
      <w:r>
        <w:t>42、具有自锁作用的传动是：（　　）。</w:t>
      </w:r>
    </w:p>
    <w:p w14:paraId="1675F80C">
      <w:pPr>
        <w:pStyle w:val="78"/>
      </w:pPr>
      <w:r>
        <w:tab/>
      </w:r>
      <w:r>
        <w:t>A、带传动</w:t>
      </w:r>
      <w:r>
        <w:tab/>
      </w:r>
      <w:r>
        <w:t>B、链传动</w:t>
      </w:r>
      <w:r>
        <w:tab/>
      </w:r>
      <w:r>
        <w:t>C、蜗杆蜗轮</w:t>
      </w:r>
      <w:r>
        <w:tab/>
      </w:r>
      <w:r>
        <w:t>D、齿轮传动</w:t>
      </w:r>
    </w:p>
    <w:p w14:paraId="64154C1E">
      <w:pPr>
        <w:pStyle w:val="75"/>
      </w:pPr>
      <w:r>
        <w:t>43、纸张出现有间隔规律性破口，主要是由于（　　）所致。</w:t>
      </w:r>
    </w:p>
    <w:p w14:paraId="208696F0">
      <w:pPr>
        <w:pStyle w:val="77"/>
      </w:pPr>
      <w:r>
        <w:tab/>
      </w:r>
      <w:r>
        <w:t>A、摆动器叼牙</w:t>
      </w:r>
      <w:r>
        <w:tab/>
      </w:r>
      <w:r>
        <w:t>B、压印滚筒叼牙</w:t>
      </w:r>
    </w:p>
    <w:p w14:paraId="412D86E1">
      <w:pPr>
        <w:pStyle w:val="77"/>
      </w:pPr>
      <w:r>
        <w:tab/>
      </w:r>
      <w:r>
        <w:t>C、收纸链条牙排</w:t>
      </w:r>
      <w:r>
        <w:tab/>
      </w:r>
      <w:r>
        <w:t>D、递纸滚筒叼牙</w:t>
      </w:r>
    </w:p>
    <w:p w14:paraId="1F1EEB59">
      <w:pPr>
        <w:pStyle w:val="75"/>
      </w:pPr>
      <w:r>
        <w:t>44、滚筒的离合位置是由（　　）的相对位置所决定。</w:t>
      </w:r>
    </w:p>
    <w:p w14:paraId="2BF06DD6">
      <w:pPr>
        <w:pStyle w:val="78"/>
      </w:pPr>
      <w:r>
        <w:tab/>
      </w:r>
      <w:r>
        <w:t>A、齿轮</w:t>
      </w:r>
      <w:r>
        <w:tab/>
      </w:r>
      <w:r>
        <w:t>B、凸轮</w:t>
      </w:r>
      <w:r>
        <w:tab/>
      </w:r>
      <w:r>
        <w:t>C、轴承</w:t>
      </w:r>
      <w:r>
        <w:tab/>
      </w:r>
      <w:r>
        <w:t>D、定位销</w:t>
      </w:r>
    </w:p>
    <w:p w14:paraId="04B4B19B">
      <w:pPr>
        <w:pStyle w:val="75"/>
      </w:pPr>
      <w:r>
        <w:t>45、输纸器旋转气阀清洁保养多少时间清洁一次（　　）。</w:t>
      </w:r>
    </w:p>
    <w:p w14:paraId="44B6FE55">
      <w:pPr>
        <w:pStyle w:val="78"/>
      </w:pPr>
      <w:r>
        <w:tab/>
      </w:r>
      <w:r>
        <w:t>A、一个月</w:t>
      </w:r>
      <w:r>
        <w:tab/>
      </w:r>
      <w:r>
        <w:t>B、三个月</w:t>
      </w:r>
      <w:r>
        <w:tab/>
      </w:r>
      <w:r>
        <w:t>C、六个月</w:t>
      </w:r>
      <w:r>
        <w:tab/>
      </w:r>
      <w:r>
        <w:t>D、一年</w:t>
      </w:r>
    </w:p>
    <w:p w14:paraId="04F30DCB">
      <w:pPr>
        <w:pStyle w:val="75"/>
      </w:pPr>
      <w:r>
        <w:t>46、（　　）是在精装书封壳的封一或封四及书背部分烫上色箔等材料的文字和图案，或用热压方法压印上各种凸凹的书名或花纹等。</w:t>
      </w:r>
    </w:p>
    <w:p w14:paraId="46A81EE2">
      <w:pPr>
        <w:pStyle w:val="78"/>
      </w:pPr>
      <w:r>
        <w:tab/>
      </w:r>
      <w:r>
        <w:t>A、上光</w:t>
      </w:r>
      <w:r>
        <w:tab/>
      </w:r>
      <w:r>
        <w:t>B、烫印</w:t>
      </w:r>
      <w:r>
        <w:tab/>
      </w:r>
      <w:r>
        <w:t>C、模切</w:t>
      </w:r>
      <w:r>
        <w:tab/>
      </w:r>
      <w:r>
        <w:t>D、压痕</w:t>
      </w:r>
    </w:p>
    <w:p w14:paraId="45EBAEA3">
      <w:pPr>
        <w:pStyle w:val="75"/>
      </w:pPr>
      <w:r>
        <w:t>47、在一定波长的紫外线照射下，上光涂料由液态转为固态的工艺过程称为（　　）。</w:t>
      </w:r>
    </w:p>
    <w:p w14:paraId="796350D6">
      <w:pPr>
        <w:pStyle w:val="77"/>
      </w:pPr>
      <w:r>
        <w:tab/>
      </w:r>
      <w:r>
        <w:t>A、涂料上光</w:t>
      </w:r>
      <w:r>
        <w:tab/>
      </w:r>
      <w:r>
        <w:t>B、涂料压光</w:t>
      </w:r>
    </w:p>
    <w:p w14:paraId="55C8F46F">
      <w:pPr>
        <w:pStyle w:val="77"/>
      </w:pPr>
      <w:r>
        <w:tab/>
      </w:r>
      <w:r>
        <w:t>C、磨光</w:t>
      </w:r>
      <w:r>
        <w:tab/>
      </w:r>
      <w:r>
        <w:t>D、UV涂料上光</w:t>
      </w:r>
    </w:p>
    <w:p w14:paraId="71ABFE58">
      <w:pPr>
        <w:pStyle w:val="75"/>
      </w:pPr>
      <w:r>
        <w:t>48、模切压痕通常分为手工模版与激光模版。当模切3㎜厚的白卡纸且弧线角度大于90°时，可采用（　　） 。</w:t>
      </w:r>
    </w:p>
    <w:p w14:paraId="37DAFF0D">
      <w:pPr>
        <w:pStyle w:val="77"/>
      </w:pPr>
      <w:r>
        <w:tab/>
      </w:r>
      <w:r>
        <w:t>A、手工模切制版</w:t>
      </w:r>
      <w:r>
        <w:tab/>
      </w:r>
      <w:r>
        <w:t>B、激光模切制版</w:t>
      </w:r>
    </w:p>
    <w:p w14:paraId="13550DF9">
      <w:pPr>
        <w:pStyle w:val="77"/>
      </w:pPr>
      <w:r>
        <w:tab/>
      </w:r>
      <w:r>
        <w:t>C、手工与激光制版任选</w:t>
      </w:r>
      <w:r>
        <w:tab/>
      </w:r>
      <w:r>
        <w:t>D、刀切</w:t>
      </w:r>
    </w:p>
    <w:p w14:paraId="7E024D0E">
      <w:pPr>
        <w:pStyle w:val="75"/>
      </w:pPr>
      <w:r>
        <w:t>49、公元105年蔡伦总结了前人的经验制成了质地优良的（　　）。</w:t>
      </w:r>
    </w:p>
    <w:p w14:paraId="66F6D547">
      <w:pPr>
        <w:pStyle w:val="78"/>
      </w:pPr>
      <w:r>
        <w:tab/>
      </w:r>
      <w:r>
        <w:t>A、纸张</w:t>
      </w:r>
      <w:r>
        <w:tab/>
      </w:r>
      <w:r>
        <w:t>B、油墨</w:t>
      </w:r>
      <w:r>
        <w:tab/>
      </w:r>
      <w:r>
        <w:t>C、润版液</w:t>
      </w:r>
      <w:r>
        <w:tab/>
      </w:r>
      <w:r>
        <w:t>D、汽油</w:t>
      </w:r>
    </w:p>
    <w:p w14:paraId="7AEE5646">
      <w:pPr>
        <w:pStyle w:val="75"/>
      </w:pPr>
      <w:r>
        <w:t>50、通常纸张的平滑度随紧度提高而（　　）。</w:t>
      </w:r>
    </w:p>
    <w:p w14:paraId="705D3F5B">
      <w:pPr>
        <w:pStyle w:val="77"/>
      </w:pPr>
      <w:r>
        <w:tab/>
      </w:r>
      <w:r>
        <w:t>A、提高</w:t>
      </w:r>
      <w:r>
        <w:tab/>
      </w:r>
      <w:r>
        <w:t>B、降低</w:t>
      </w:r>
    </w:p>
    <w:p w14:paraId="39BB2DC4">
      <w:pPr>
        <w:pStyle w:val="77"/>
      </w:pPr>
      <w:r>
        <w:tab/>
      </w:r>
      <w:r>
        <w:t>C、有轻微的变化</w:t>
      </w:r>
      <w:r>
        <w:tab/>
      </w:r>
      <w:r>
        <w:t>D、不变</w:t>
      </w:r>
    </w:p>
    <w:p w14:paraId="01C18CA7">
      <w:pPr>
        <w:pStyle w:val="75"/>
      </w:pPr>
      <w:r>
        <w:t>51、纸张四周含水量高中间含水量低会出现（　　）。</w:t>
      </w:r>
    </w:p>
    <w:p w14:paraId="3BA75D1E">
      <w:pPr>
        <w:pStyle w:val="78"/>
      </w:pPr>
      <w:r>
        <w:tab/>
      </w:r>
      <w:r>
        <w:t>A、紧边</w:t>
      </w:r>
      <w:r>
        <w:tab/>
      </w:r>
      <w:r>
        <w:t>B、荷叶边</w:t>
      </w:r>
      <w:r>
        <w:tab/>
      </w:r>
      <w:r>
        <w:t>C、卷曲</w:t>
      </w:r>
      <w:r>
        <w:tab/>
      </w:r>
      <w:r>
        <w:t>D、拉毛</w:t>
      </w:r>
    </w:p>
    <w:p w14:paraId="0E85B095">
      <w:pPr>
        <w:pStyle w:val="75"/>
      </w:pPr>
      <w:r>
        <w:t>52、纸张的平滑度（　　），印张的光泽度就低。</w:t>
      </w:r>
    </w:p>
    <w:p w14:paraId="4E4371F8">
      <w:pPr>
        <w:pStyle w:val="78"/>
      </w:pPr>
      <w:r>
        <w:tab/>
      </w:r>
      <w:r>
        <w:t>A、越高</w:t>
      </w:r>
      <w:r>
        <w:tab/>
      </w:r>
      <w:r>
        <w:t>B、越低</w:t>
      </w:r>
      <w:r>
        <w:tab/>
      </w:r>
      <w:r>
        <w:t>C、不变</w:t>
      </w:r>
      <w:r>
        <w:tab/>
      </w:r>
      <w:r>
        <w:t>D、不稳定</w:t>
      </w:r>
    </w:p>
    <w:p w14:paraId="302DA767">
      <w:pPr>
        <w:pStyle w:val="75"/>
      </w:pPr>
      <w:r>
        <w:t>53、纸张因含水量不均匀会出现（　　）。</w:t>
      </w:r>
    </w:p>
    <w:p w14:paraId="7ED65A74">
      <w:pPr>
        <w:pStyle w:val="78"/>
      </w:pPr>
      <w:r>
        <w:tab/>
      </w:r>
      <w:r>
        <w:t>A、紧边</w:t>
      </w:r>
      <w:r>
        <w:tab/>
      </w:r>
      <w:r>
        <w:t>B、拉毛</w:t>
      </w:r>
      <w:r>
        <w:tab/>
      </w:r>
      <w:r>
        <w:t>C、强度下降</w:t>
      </w:r>
      <w:r>
        <w:tab/>
      </w:r>
      <w:r>
        <w:t>D、撕裂</w:t>
      </w:r>
    </w:p>
    <w:p w14:paraId="361C6EE1">
      <w:pPr>
        <w:pStyle w:val="75"/>
      </w:pPr>
      <w:r>
        <w:t>54、温度一定时，纸张的含水量与环境湿度变化成（　　）。</w:t>
      </w:r>
    </w:p>
    <w:p w14:paraId="6956512D">
      <w:pPr>
        <w:pStyle w:val="78"/>
      </w:pPr>
      <w:r>
        <w:tab/>
      </w:r>
      <w:r>
        <w:t>A、正比</w:t>
      </w:r>
      <w:r>
        <w:tab/>
      </w:r>
      <w:r>
        <w:t>B、反比</w:t>
      </w:r>
      <w:r>
        <w:tab/>
      </w:r>
      <w:r>
        <w:t>C、对称</w:t>
      </w:r>
      <w:r>
        <w:tab/>
      </w:r>
      <w:r>
        <w:t>D、对应</w:t>
      </w:r>
    </w:p>
    <w:p w14:paraId="49000F66">
      <w:pPr>
        <w:pStyle w:val="75"/>
      </w:pPr>
      <w:r>
        <w:t>55、一般情况下，纸张含水量每变化1%，纵向变形0.025%～0.05%，横向变形（　　）。</w:t>
      </w:r>
    </w:p>
    <w:p w14:paraId="1D9D0F72">
      <w:pPr>
        <w:pStyle w:val="78"/>
      </w:pPr>
      <w:r>
        <w:tab/>
      </w:r>
      <w:r>
        <w:t>A、1%</w:t>
      </w:r>
      <w:r>
        <w:tab/>
      </w:r>
      <w:r>
        <w:t>B、2%</w:t>
      </w:r>
      <w:r>
        <w:tab/>
      </w:r>
      <w:r>
        <w:t>C、3%</w:t>
      </w:r>
      <w:r>
        <w:tab/>
      </w:r>
      <w:r>
        <w:t>D、4%</w:t>
      </w:r>
    </w:p>
    <w:p w14:paraId="1B5EC726">
      <w:pPr>
        <w:pStyle w:val="75"/>
      </w:pPr>
      <w:r>
        <w:t>56、一般大16开本的尺寸是（　　）。</w:t>
      </w:r>
    </w:p>
    <w:p w14:paraId="409836F1">
      <w:pPr>
        <w:pStyle w:val="77"/>
      </w:pPr>
      <w:r>
        <w:tab/>
      </w:r>
      <w:r>
        <w:t>A、187㎜×262㎜</w:t>
      </w:r>
      <w:r>
        <w:tab/>
      </w:r>
      <w:r>
        <w:t>B、203㎜×140㎜</w:t>
      </w:r>
    </w:p>
    <w:p w14:paraId="245CCC0A">
      <w:pPr>
        <w:pStyle w:val="77"/>
      </w:pPr>
      <w:r>
        <w:tab/>
      </w:r>
      <w:r>
        <w:t>C、130㎜×99㎜</w:t>
      </w:r>
      <w:r>
        <w:tab/>
      </w:r>
      <w:r>
        <w:t>D、140㎜×90㎜</w:t>
      </w:r>
    </w:p>
    <w:p w14:paraId="572A463A">
      <w:pPr>
        <w:pStyle w:val="75"/>
      </w:pPr>
      <w:r>
        <w:t>57、（　　）是在平版印刷计量单位，通常以对开纸1000张印刷一色为一个计算单位。</w:t>
      </w:r>
    </w:p>
    <w:p w14:paraId="02D8ABE0">
      <w:pPr>
        <w:pStyle w:val="78"/>
      </w:pPr>
      <w:r>
        <w:tab/>
      </w:r>
      <w:r>
        <w:t>A、令</w:t>
      </w:r>
      <w:r>
        <w:tab/>
      </w:r>
      <w:r>
        <w:t>B、定量</w:t>
      </w:r>
      <w:r>
        <w:tab/>
      </w:r>
      <w:r>
        <w:t>C、色令</w:t>
      </w:r>
      <w:r>
        <w:tab/>
      </w:r>
      <w:r>
        <w:t>D、重量</w:t>
      </w:r>
    </w:p>
    <w:p w14:paraId="4DBBA716">
      <w:pPr>
        <w:pStyle w:val="75"/>
      </w:pPr>
      <w:r>
        <w:t>58、为了保证纸张含水量均匀，并与印刷车问温湿度相适应，最好的处理方法是（　　）。</w:t>
      </w:r>
    </w:p>
    <w:p w14:paraId="15959669">
      <w:pPr>
        <w:pStyle w:val="78"/>
      </w:pPr>
      <w:r>
        <w:tab/>
      </w:r>
      <w:r>
        <w:t>A、通风</w:t>
      </w:r>
      <w:r>
        <w:tab/>
      </w:r>
      <w:r>
        <w:t>B、调湿</w:t>
      </w:r>
      <w:r>
        <w:tab/>
      </w:r>
      <w:r>
        <w:t>C、加热</w:t>
      </w:r>
      <w:r>
        <w:tab/>
      </w:r>
      <w:r>
        <w:t>D、密封</w:t>
      </w:r>
    </w:p>
    <w:p w14:paraId="74C81DF7">
      <w:pPr>
        <w:pStyle w:val="75"/>
      </w:pPr>
      <w:r>
        <w:t>59、油墨能在印刷现场使用的是（　　）。</w:t>
      </w:r>
    </w:p>
    <w:p w14:paraId="0D20A0B8">
      <w:pPr>
        <w:pStyle w:val="78"/>
      </w:pPr>
      <w:r>
        <w:tab/>
      </w:r>
      <w:r>
        <w:t>A、颜料</w:t>
      </w:r>
      <w:r>
        <w:tab/>
      </w:r>
      <w:r>
        <w:t>B、辅料</w:t>
      </w:r>
      <w:r>
        <w:tab/>
      </w:r>
      <w:r>
        <w:t>C、连结料</w:t>
      </w:r>
      <w:r>
        <w:tab/>
      </w:r>
      <w:r>
        <w:t>D、填充料</w:t>
      </w:r>
    </w:p>
    <w:p w14:paraId="430B2E97">
      <w:pPr>
        <w:pStyle w:val="75"/>
      </w:pPr>
      <w:r>
        <w:t>60、黄品青三色版按不同的网点面积配比在印刷中生成中性灰的现象叫（　　）。</w:t>
      </w:r>
    </w:p>
    <w:p w14:paraId="21742F12">
      <w:pPr>
        <w:pStyle w:val="78"/>
      </w:pPr>
      <w:r>
        <w:tab/>
      </w:r>
      <w:r>
        <w:t>A、颜色匹配</w:t>
      </w:r>
      <w:r>
        <w:tab/>
      </w:r>
      <w:r>
        <w:t>B、叠印</w:t>
      </w:r>
      <w:r>
        <w:tab/>
      </w:r>
      <w:r>
        <w:t>C、套印</w:t>
      </w:r>
      <w:r>
        <w:tab/>
      </w:r>
      <w:r>
        <w:t>D、灰平衡</w:t>
      </w:r>
    </w:p>
    <w:p w14:paraId="6A934891">
      <w:pPr>
        <w:pStyle w:val="75"/>
      </w:pPr>
      <w:r>
        <w:t>61、油墨的粘滞程度，用来表征油墨流体流动时的阻力大小的指标叫（　　）。</w:t>
      </w:r>
    </w:p>
    <w:p w14:paraId="108442D4">
      <w:pPr>
        <w:pStyle w:val="78"/>
      </w:pPr>
      <w:r>
        <w:tab/>
      </w:r>
      <w:r>
        <w:t>A、粘度</w:t>
      </w:r>
      <w:r>
        <w:tab/>
      </w:r>
      <w:r>
        <w:t>B、粘性</w:t>
      </w:r>
      <w:r>
        <w:tab/>
      </w:r>
      <w:r>
        <w:t>C、粘弹性</w:t>
      </w:r>
      <w:r>
        <w:tab/>
      </w:r>
      <w:r>
        <w:t>D、触变性</w:t>
      </w:r>
    </w:p>
    <w:p w14:paraId="6BD1F4A3">
      <w:pPr>
        <w:pStyle w:val="75"/>
      </w:pPr>
      <w:r>
        <w:t>62、对于印迹干燥无影响的是（　　）。</w:t>
      </w:r>
    </w:p>
    <w:p w14:paraId="44655628">
      <w:pPr>
        <w:pStyle w:val="77"/>
      </w:pPr>
      <w:r>
        <w:tab/>
      </w:r>
      <w:r>
        <w:t>A、纸张酸碱度</w:t>
      </w:r>
      <w:r>
        <w:tab/>
      </w:r>
      <w:r>
        <w:t>B、向油墨加燥油</w:t>
      </w:r>
    </w:p>
    <w:p w14:paraId="365CBC19">
      <w:pPr>
        <w:pStyle w:val="77"/>
      </w:pPr>
      <w:r>
        <w:tab/>
      </w:r>
      <w:r>
        <w:t>C、在印版上制作砂目</w:t>
      </w:r>
      <w:r>
        <w:tab/>
      </w:r>
      <w:r>
        <w:t>D、向油墨加去粘剂</w:t>
      </w:r>
    </w:p>
    <w:p w14:paraId="2ECEDE7F">
      <w:pPr>
        <w:pStyle w:val="75"/>
      </w:pPr>
      <w:r>
        <w:t>63、油墨印不到承印物上，或转移到承印物上的油墨非常少的印刷故障是（　　）。</w:t>
      </w:r>
    </w:p>
    <w:p w14:paraId="72346080">
      <w:pPr>
        <w:pStyle w:val="78"/>
      </w:pPr>
      <w:r>
        <w:tab/>
      </w:r>
      <w:r>
        <w:t>A、水大</w:t>
      </w:r>
      <w:r>
        <w:tab/>
      </w:r>
      <w:r>
        <w:t>B、脱墨</w:t>
      </w:r>
      <w:r>
        <w:tab/>
      </w:r>
      <w:r>
        <w:t>C、乳化墨</w:t>
      </w:r>
      <w:r>
        <w:tab/>
      </w:r>
      <w:r>
        <w:t>D、晶化</w:t>
      </w:r>
    </w:p>
    <w:p w14:paraId="66EFA867">
      <w:pPr>
        <w:pStyle w:val="75"/>
      </w:pPr>
      <w:r>
        <w:t>64、润版液能使印版空白部分在印刷过程中始终保持（　　）。</w:t>
      </w:r>
    </w:p>
    <w:p w14:paraId="3B8A44B8">
      <w:pPr>
        <w:pStyle w:val="78"/>
      </w:pPr>
      <w:r>
        <w:tab/>
      </w:r>
      <w:r>
        <w:t>A、亲油抗水</w:t>
      </w:r>
      <w:r>
        <w:tab/>
      </w:r>
      <w:r>
        <w:t>B、亲水抗油</w:t>
      </w:r>
      <w:r>
        <w:tab/>
      </w:r>
      <w:r>
        <w:t>C、亲油抗油</w:t>
      </w:r>
      <w:r>
        <w:tab/>
      </w:r>
      <w:r>
        <w:t>D、亲水抗水</w:t>
      </w:r>
    </w:p>
    <w:p w14:paraId="7C096A94">
      <w:pPr>
        <w:pStyle w:val="75"/>
      </w:pPr>
      <w:r>
        <w:t>65、润湿液中含有（　　）能降低其表面张力。</w:t>
      </w:r>
    </w:p>
    <w:p w14:paraId="407A151F">
      <w:pPr>
        <w:pStyle w:val="78"/>
      </w:pPr>
      <w:r>
        <w:tab/>
      </w:r>
      <w:r>
        <w:t>A、磷酸盐</w:t>
      </w:r>
      <w:r>
        <w:tab/>
      </w:r>
      <w:r>
        <w:t>B、硝酸盐</w:t>
      </w:r>
      <w:r>
        <w:tab/>
      </w:r>
      <w:r>
        <w:t>C、表面活性剂</w:t>
      </w:r>
      <w:r>
        <w:tab/>
      </w:r>
      <w:r>
        <w:t>D、柠檬酸</w:t>
      </w:r>
    </w:p>
    <w:p w14:paraId="16162F88">
      <w:pPr>
        <w:pStyle w:val="75"/>
      </w:pPr>
      <w:r>
        <w:t>66、控制润版液的PH值，若油墨的粘度大，润版液PH值可以（　　），即酸性弱。</w:t>
      </w:r>
    </w:p>
    <w:p w14:paraId="213D9EE1">
      <w:pPr>
        <w:pStyle w:val="78"/>
      </w:pPr>
      <w:r>
        <w:tab/>
      </w:r>
      <w:r>
        <w:t>A、增高</w:t>
      </w:r>
      <w:r>
        <w:tab/>
      </w:r>
      <w:r>
        <w:t>B、增高或降低</w:t>
      </w:r>
      <w:r>
        <w:tab/>
      </w:r>
      <w:r>
        <w:t>C、降低</w:t>
      </w:r>
      <w:r>
        <w:tab/>
      </w:r>
      <w:r>
        <w:t>D、不改变</w:t>
      </w:r>
    </w:p>
    <w:p w14:paraId="17E83FF3">
      <w:pPr>
        <w:pStyle w:val="75"/>
      </w:pPr>
      <w:r>
        <w:t>67、通常PS版的润版液pH值为5～6之间，电导率要求（　　）。</w:t>
      </w:r>
    </w:p>
    <w:p w14:paraId="241E686D">
      <w:pPr>
        <w:pStyle w:val="77"/>
      </w:pPr>
      <w:r>
        <w:tab/>
      </w:r>
      <w:r>
        <w:t>A、600～800</w:t>
      </w:r>
      <w:r>
        <w:tab/>
      </w:r>
      <w:r>
        <w:t>B、800～1200</w:t>
      </w:r>
    </w:p>
    <w:p w14:paraId="11F766D9">
      <w:pPr>
        <w:pStyle w:val="77"/>
      </w:pPr>
      <w:r>
        <w:tab/>
      </w:r>
      <w:r>
        <w:t>C、1100～1600</w:t>
      </w:r>
      <w:r>
        <w:tab/>
      </w:r>
      <w:r>
        <w:t>D、1600～2000</w:t>
      </w:r>
    </w:p>
    <w:p w14:paraId="549BC953">
      <w:pPr>
        <w:pStyle w:val="75"/>
      </w:pPr>
      <w:r>
        <w:t>68、橡皮布的结构中起粘结底布增强橡皮布弹性的是（　　）。</w:t>
      </w:r>
    </w:p>
    <w:p w14:paraId="57212DFA">
      <w:pPr>
        <w:pStyle w:val="78"/>
      </w:pPr>
      <w:r>
        <w:tab/>
      </w:r>
      <w:r>
        <w:t>A、表面胶层</w:t>
      </w:r>
      <w:r>
        <w:tab/>
      </w:r>
      <w:r>
        <w:t>B、布层胶</w:t>
      </w:r>
      <w:r>
        <w:tab/>
      </w:r>
      <w:r>
        <w:t>C、织布层</w:t>
      </w:r>
      <w:r>
        <w:tab/>
      </w:r>
      <w:r>
        <w:t>D、亲水层</w:t>
      </w:r>
    </w:p>
    <w:p w14:paraId="7769B975">
      <w:pPr>
        <w:pStyle w:val="75"/>
      </w:pPr>
      <w:r>
        <w:t>69、橡皮布硬度与印版耐印率和网点转移有关，通常气垫橡皮布的硬度约在肖氏（Shore A）（　　）度。</w:t>
      </w:r>
    </w:p>
    <w:p w14:paraId="21F3B1E3">
      <w:pPr>
        <w:pStyle w:val="78"/>
      </w:pPr>
      <w:r>
        <w:tab/>
      </w:r>
      <w:r>
        <w:t>A、30～45</w:t>
      </w:r>
      <w:r>
        <w:tab/>
      </w:r>
      <w:r>
        <w:t>B、50～70</w:t>
      </w:r>
      <w:r>
        <w:tab/>
      </w:r>
      <w:r>
        <w:t>C、75～85</w:t>
      </w:r>
      <w:r>
        <w:tab/>
      </w:r>
      <w:r>
        <w:t>D、90～95</w:t>
      </w:r>
    </w:p>
    <w:p w14:paraId="1B543A16">
      <w:pPr>
        <w:pStyle w:val="75"/>
      </w:pPr>
      <w:r>
        <w:t>70、胶印油墨干燥过程以氧化结膜与渗透相结合为主，这是因为连结料中的（　　）与空气中的氧化发生反应。</w:t>
      </w:r>
    </w:p>
    <w:p w14:paraId="4FAE4A8F">
      <w:pPr>
        <w:pStyle w:val="78"/>
      </w:pPr>
      <w:r>
        <w:tab/>
      </w:r>
      <w:r>
        <w:t>A、干性植物油</w:t>
      </w:r>
      <w:r>
        <w:tab/>
      </w:r>
      <w:r>
        <w:t>B、溶剂</w:t>
      </w:r>
      <w:r>
        <w:tab/>
      </w:r>
      <w:r>
        <w:t>C、矿物油</w:t>
      </w:r>
      <w:r>
        <w:tab/>
      </w:r>
      <w:r>
        <w:t>D、石蜡</w:t>
      </w:r>
    </w:p>
    <w:p w14:paraId="312DC4B3">
      <w:pPr>
        <w:pStyle w:val="75"/>
      </w:pPr>
      <w:r>
        <w:t>71、在油墨的辅助材料中，冲淡剂和撤粘剂都有着（　　）油墨干燥的性质，所以加放量要适当。</w:t>
      </w:r>
    </w:p>
    <w:p w14:paraId="013E3CCF">
      <w:pPr>
        <w:pStyle w:val="78"/>
      </w:pPr>
      <w:r>
        <w:tab/>
      </w:r>
      <w:r>
        <w:t>A、加速</w:t>
      </w:r>
      <w:r>
        <w:tab/>
      </w:r>
      <w:r>
        <w:t>B、抑制</w:t>
      </w:r>
      <w:r>
        <w:tab/>
      </w:r>
      <w:r>
        <w:t>C、不改变</w:t>
      </w:r>
      <w:r>
        <w:tab/>
      </w:r>
      <w:r>
        <w:t>D、加速或抑制</w:t>
      </w:r>
    </w:p>
    <w:p w14:paraId="61BCDBB2">
      <w:pPr>
        <w:pStyle w:val="75"/>
      </w:pPr>
      <w:r>
        <w:t>72、彩色油墨的调配，必须遵从（　　）的基本原则。</w:t>
      </w:r>
    </w:p>
    <w:p w14:paraId="7689E2EE">
      <w:pPr>
        <w:pStyle w:val="78"/>
      </w:pPr>
      <w:r>
        <w:tab/>
      </w:r>
      <w:r>
        <w:t>A、混合色光</w:t>
      </w:r>
      <w:r>
        <w:tab/>
      </w:r>
      <w:r>
        <w:t>B、加色法</w:t>
      </w:r>
      <w:r>
        <w:tab/>
      </w:r>
      <w:r>
        <w:t>C、减色法</w:t>
      </w:r>
      <w:r>
        <w:tab/>
      </w:r>
      <w:r>
        <w:t>D、滤色</w:t>
      </w:r>
    </w:p>
    <w:p w14:paraId="7349E1DE">
      <w:pPr>
        <w:pStyle w:val="75"/>
      </w:pPr>
      <w:r>
        <w:t>73、印刷是使用印版或其他方式将（　　）转移到承印物上的工艺技术。</w:t>
      </w:r>
    </w:p>
    <w:p w14:paraId="45C140A8">
      <w:pPr>
        <w:pStyle w:val="77"/>
      </w:pPr>
      <w:r>
        <w:tab/>
      </w:r>
      <w:r>
        <w:t>A、图片</w:t>
      </w:r>
      <w:r>
        <w:tab/>
      </w:r>
      <w:r>
        <w:t>B、原稿上的图文信息</w:t>
      </w:r>
    </w:p>
    <w:p w14:paraId="3DBB7B56">
      <w:pPr>
        <w:pStyle w:val="77"/>
      </w:pPr>
      <w:r>
        <w:tab/>
      </w:r>
      <w:r>
        <w:t>C、图文</w:t>
      </w:r>
      <w:r>
        <w:tab/>
      </w:r>
      <w:r>
        <w:t>D、文字</w:t>
      </w:r>
    </w:p>
    <w:p w14:paraId="192D7506">
      <w:pPr>
        <w:pStyle w:val="75"/>
      </w:pPr>
      <w:r>
        <w:t>74、印版的图文部分和空白部分几乎处于同一平面，这一基本特点是（　　）。</w:t>
      </w:r>
    </w:p>
    <w:p w14:paraId="7FE128F8">
      <w:pPr>
        <w:pStyle w:val="78"/>
      </w:pPr>
      <w:r>
        <w:tab/>
      </w:r>
      <w:r>
        <w:t>A、平版印刷</w:t>
      </w:r>
      <w:r>
        <w:tab/>
      </w:r>
      <w:r>
        <w:t>B、凸版印刷</w:t>
      </w:r>
      <w:r>
        <w:tab/>
      </w:r>
      <w:r>
        <w:t>C、凹版印刷</w:t>
      </w:r>
      <w:r>
        <w:tab/>
      </w:r>
      <w:r>
        <w:t>D、孔版印刷</w:t>
      </w:r>
    </w:p>
    <w:p w14:paraId="4C49D7BB">
      <w:pPr>
        <w:pStyle w:val="75"/>
      </w:pPr>
      <w:r>
        <w:t>75、以阳图型PS版晒版，显影的目的是为了将（　　）感光层保留下来。</w:t>
      </w:r>
    </w:p>
    <w:p w14:paraId="25A55FBB">
      <w:pPr>
        <w:pStyle w:val="78"/>
      </w:pPr>
      <w:r>
        <w:tab/>
      </w:r>
      <w:r>
        <w:t>A、空白部分</w:t>
      </w:r>
      <w:r>
        <w:tab/>
      </w:r>
      <w:r>
        <w:t>B、图文部分</w:t>
      </w:r>
      <w:r>
        <w:tab/>
      </w:r>
      <w:r>
        <w:t>C、所有的</w:t>
      </w:r>
      <w:r>
        <w:tab/>
      </w:r>
      <w:r>
        <w:t>D、见光部分</w:t>
      </w:r>
    </w:p>
    <w:p w14:paraId="2152691E">
      <w:pPr>
        <w:pStyle w:val="75"/>
      </w:pPr>
      <w:r>
        <w:t>76、（　　）哪种版材属环保版材。</w:t>
      </w:r>
    </w:p>
    <w:p w14:paraId="54E05DAB">
      <w:pPr>
        <w:pStyle w:val="77"/>
      </w:pPr>
      <w:r>
        <w:tab/>
      </w:r>
      <w:r>
        <w:t>A、阳图PS版</w:t>
      </w:r>
      <w:r>
        <w:tab/>
      </w:r>
      <w:r>
        <w:t>B、免处理CTP版材</w:t>
      </w:r>
    </w:p>
    <w:p w14:paraId="03290A54">
      <w:pPr>
        <w:pStyle w:val="77"/>
      </w:pPr>
      <w:r>
        <w:tab/>
      </w:r>
      <w:r>
        <w:t>C、CTP版材</w:t>
      </w:r>
      <w:r>
        <w:tab/>
      </w:r>
      <w:r>
        <w:t>D、无水印刷版材</w:t>
      </w:r>
    </w:p>
    <w:p w14:paraId="57E5EF74">
      <w:pPr>
        <w:pStyle w:val="75"/>
      </w:pPr>
      <w:r>
        <w:t>77、胶印彩色阳图胶片实地密度值最理想为（　　）个数。</w:t>
      </w:r>
    </w:p>
    <w:p w14:paraId="7E26E81F">
      <w:pPr>
        <w:pStyle w:val="78"/>
      </w:pPr>
      <w:r>
        <w:tab/>
      </w:r>
      <w:r>
        <w:t>A、10</w:t>
      </w:r>
      <w:r>
        <w:tab/>
      </w:r>
      <w:r>
        <w:t>B、8</w:t>
      </w:r>
      <w:r>
        <w:tab/>
      </w:r>
      <w:r>
        <w:t>C、5</w:t>
      </w:r>
      <w:r>
        <w:tab/>
      </w:r>
      <w:r>
        <w:t>D、3</w:t>
      </w:r>
    </w:p>
    <w:p w14:paraId="506C7CFD">
      <w:pPr>
        <w:pStyle w:val="75"/>
      </w:pPr>
      <w:r>
        <w:t>78、平版印版的空白部分（　　）。</w:t>
      </w:r>
    </w:p>
    <w:p w14:paraId="40878B60">
      <w:pPr>
        <w:pStyle w:val="78"/>
      </w:pPr>
      <w:r>
        <w:tab/>
      </w:r>
      <w:r>
        <w:t>A、抗水亲油</w:t>
      </w:r>
      <w:r>
        <w:tab/>
      </w:r>
      <w:r>
        <w:t>B、抗油亲水</w:t>
      </w:r>
      <w:r>
        <w:tab/>
      </w:r>
      <w:r>
        <w:t>C、抗油抗水</w:t>
      </w:r>
      <w:r>
        <w:tab/>
      </w:r>
      <w:r>
        <w:t>D、亲油亲水</w:t>
      </w:r>
    </w:p>
    <w:p w14:paraId="0D4D418C">
      <w:pPr>
        <w:pStyle w:val="75"/>
      </w:pPr>
      <w:r>
        <w:t>79、如果已知印张上图文尺寸缩短，则可（　　）的厚度来使套印准确。</w:t>
      </w:r>
    </w:p>
    <w:p w14:paraId="11F85ADD">
      <w:pPr>
        <w:pStyle w:val="77"/>
      </w:pPr>
      <w:r>
        <w:tab/>
      </w:r>
      <w:r>
        <w:t>A、减少印版衬垫</w:t>
      </w:r>
      <w:r>
        <w:tab/>
      </w:r>
      <w:r>
        <w:t>B、增加印版衬垫</w:t>
      </w:r>
    </w:p>
    <w:p w14:paraId="0F0399B2">
      <w:pPr>
        <w:pStyle w:val="77"/>
      </w:pPr>
      <w:r>
        <w:tab/>
      </w:r>
      <w:r>
        <w:t>C、增加橡皮衬垫</w:t>
      </w:r>
      <w:r>
        <w:tab/>
      </w:r>
      <w:r>
        <w:t>D、增加橡皮布</w:t>
      </w:r>
    </w:p>
    <w:p w14:paraId="0DE60BC5">
      <w:pPr>
        <w:pStyle w:val="75"/>
      </w:pPr>
      <w:r>
        <w:t>80、当增加印版包衬厚度，印迹图文宽度相应会起什么变化（　　）。</w:t>
      </w:r>
    </w:p>
    <w:p w14:paraId="673B7586">
      <w:pPr>
        <w:pStyle w:val="78"/>
      </w:pPr>
      <w:r>
        <w:tab/>
      </w:r>
      <w:r>
        <w:t>A、短</w:t>
      </w:r>
      <w:r>
        <w:tab/>
      </w:r>
      <w:r>
        <w:t>B、一样</w:t>
      </w:r>
      <w:r>
        <w:tab/>
      </w:r>
      <w:r>
        <w:t>C、略长</w:t>
      </w:r>
      <w:r>
        <w:tab/>
      </w:r>
      <w:r>
        <w:t>D、长</w:t>
      </w:r>
    </w:p>
    <w:p w14:paraId="63E3AEE2">
      <w:pPr>
        <w:pStyle w:val="75"/>
      </w:pPr>
      <w:r>
        <w:t>81、网点并列主要用在画面的（　　）。</w:t>
      </w:r>
    </w:p>
    <w:p w14:paraId="1729F8CB">
      <w:pPr>
        <w:pStyle w:val="78"/>
      </w:pPr>
      <w:r>
        <w:tab/>
      </w:r>
      <w:r>
        <w:t>A、线条</w:t>
      </w:r>
      <w:r>
        <w:tab/>
      </w:r>
      <w:r>
        <w:t>B、亮部</w:t>
      </w:r>
      <w:r>
        <w:tab/>
      </w:r>
      <w:r>
        <w:t>C、暗部</w:t>
      </w:r>
      <w:r>
        <w:tab/>
      </w:r>
      <w:r>
        <w:t>D、实地区</w:t>
      </w:r>
    </w:p>
    <w:p w14:paraId="519C46B4">
      <w:pPr>
        <w:pStyle w:val="75"/>
      </w:pPr>
      <w:r>
        <w:t>82、印刷中无龟纹的网点是（　　）。</w:t>
      </w:r>
    </w:p>
    <w:p w14:paraId="27C0C9A7">
      <w:pPr>
        <w:pStyle w:val="78"/>
      </w:pPr>
      <w:r>
        <w:tab/>
      </w:r>
      <w:r>
        <w:t>A、方形点</w:t>
      </w:r>
      <w:r>
        <w:tab/>
      </w:r>
      <w:r>
        <w:t>B、调频网点</w:t>
      </w:r>
      <w:r>
        <w:tab/>
      </w:r>
      <w:r>
        <w:t>C、圆形点</w:t>
      </w:r>
      <w:r>
        <w:tab/>
      </w:r>
      <w:r>
        <w:t>D、链形点</w:t>
      </w:r>
    </w:p>
    <w:p w14:paraId="32B7363B">
      <w:pPr>
        <w:pStyle w:val="75"/>
      </w:pPr>
      <w:r>
        <w:t>83、可作为裁切线或刀线标准尺寸的是（　　）。</w:t>
      </w:r>
    </w:p>
    <w:p w14:paraId="12A2EC3F">
      <w:pPr>
        <w:pStyle w:val="78"/>
      </w:pPr>
      <w:r>
        <w:tab/>
      </w:r>
      <w:r>
        <w:t>A、十字线</w:t>
      </w:r>
      <w:r>
        <w:tab/>
      </w:r>
      <w:r>
        <w:t>B、内角线</w:t>
      </w:r>
      <w:r>
        <w:tab/>
      </w:r>
      <w:r>
        <w:t>C、外角线</w:t>
      </w:r>
      <w:r>
        <w:tab/>
      </w:r>
      <w:r>
        <w:t>D、网线</w:t>
      </w:r>
    </w:p>
    <w:p w14:paraId="2CF35A14">
      <w:pPr>
        <w:pStyle w:val="75"/>
      </w:pPr>
      <w:r>
        <w:t>84、设置在最靠近图文部分的规矩线是（　　）。</w:t>
      </w:r>
    </w:p>
    <w:p w14:paraId="71257CC5">
      <w:pPr>
        <w:pStyle w:val="78"/>
      </w:pPr>
      <w:r>
        <w:tab/>
      </w:r>
      <w:r>
        <w:t>A、十字线</w:t>
      </w:r>
      <w:r>
        <w:tab/>
      </w:r>
      <w:r>
        <w:t>B、内角线</w:t>
      </w:r>
      <w:r>
        <w:tab/>
      </w:r>
      <w:r>
        <w:t>C、外角线</w:t>
      </w:r>
      <w:r>
        <w:tab/>
      </w:r>
      <w:r>
        <w:t>D、网线</w:t>
      </w:r>
    </w:p>
    <w:p w14:paraId="0B13A9BE">
      <w:pPr>
        <w:pStyle w:val="75"/>
      </w:pPr>
      <w:r>
        <w:t>85、粗糙产品可选用粗网线网屏制版，即（　　）线/英寸的网屏。</w:t>
      </w:r>
    </w:p>
    <w:p w14:paraId="3C74586D">
      <w:pPr>
        <w:pStyle w:val="78"/>
      </w:pPr>
      <w:r>
        <w:tab/>
      </w:r>
      <w:r>
        <w:t>A、133</w:t>
      </w:r>
      <w:r>
        <w:tab/>
      </w:r>
      <w:r>
        <w:t>B、150</w:t>
      </w:r>
      <w:r>
        <w:tab/>
      </w:r>
      <w:r>
        <w:t>C、175</w:t>
      </w:r>
      <w:r>
        <w:tab/>
      </w:r>
      <w:r>
        <w:t>D、200</w:t>
      </w:r>
    </w:p>
    <w:p w14:paraId="2BFD371A">
      <w:pPr>
        <w:pStyle w:val="75"/>
      </w:pPr>
      <w:r>
        <w:t>86、因为45゜的网线角度最适合人的视觉，所以在四色制版中放于（　　）。</w:t>
      </w:r>
    </w:p>
    <w:p w14:paraId="126F8494">
      <w:pPr>
        <w:pStyle w:val="78"/>
      </w:pPr>
      <w:r>
        <w:tab/>
      </w:r>
      <w:r>
        <w:t>A、黄版</w:t>
      </w:r>
      <w:r>
        <w:tab/>
      </w:r>
      <w:r>
        <w:t>B、品红版</w:t>
      </w:r>
      <w:r>
        <w:tab/>
      </w:r>
      <w:r>
        <w:t>C、青版</w:t>
      </w:r>
      <w:r>
        <w:tab/>
      </w:r>
      <w:r>
        <w:t>D、主色版</w:t>
      </w:r>
    </w:p>
    <w:p w14:paraId="6862EADC">
      <w:pPr>
        <w:pStyle w:val="75"/>
      </w:pPr>
      <w:r>
        <w:t>87、四色印刷中，常用的加网角度。通常将黄版放在（　　）。</w:t>
      </w:r>
    </w:p>
    <w:p w14:paraId="09FE438C">
      <w:pPr>
        <w:pStyle w:val="78"/>
      </w:pPr>
      <w:r>
        <w:tab/>
      </w:r>
      <w:r>
        <w:t>A、15゜</w:t>
      </w:r>
      <w:r>
        <w:tab/>
      </w:r>
      <w:r>
        <w:t>B、45゜</w:t>
      </w:r>
      <w:r>
        <w:tab/>
      </w:r>
      <w:r>
        <w:t>C、75゜</w:t>
      </w:r>
      <w:r>
        <w:tab/>
      </w:r>
      <w:r>
        <w:t>D、90゜</w:t>
      </w:r>
    </w:p>
    <w:p w14:paraId="71E229D2">
      <w:pPr>
        <w:pStyle w:val="75"/>
      </w:pPr>
      <w:r>
        <w:t>88、设置在印版边缘的规矩线，是（　　）作用。</w:t>
      </w:r>
    </w:p>
    <w:p w14:paraId="50CE9D00">
      <w:pPr>
        <w:pStyle w:val="77"/>
      </w:pPr>
      <w:r>
        <w:tab/>
      </w:r>
      <w:r>
        <w:t>A、检验套准和晒版</w:t>
      </w:r>
      <w:r>
        <w:tab/>
      </w:r>
      <w:r>
        <w:t>B、晒版和打样</w:t>
      </w:r>
    </w:p>
    <w:p w14:paraId="4684DF44">
      <w:pPr>
        <w:pStyle w:val="77"/>
      </w:pPr>
      <w:r>
        <w:tab/>
      </w:r>
      <w:r>
        <w:t>C、打样和检验套准</w:t>
      </w:r>
      <w:r>
        <w:tab/>
      </w:r>
      <w:r>
        <w:t>D、校版和检验套准</w:t>
      </w:r>
    </w:p>
    <w:p w14:paraId="41A1BE80">
      <w:pPr>
        <w:pStyle w:val="75"/>
      </w:pPr>
      <w:r>
        <w:t>89、PS版显影液是（　　）。</w:t>
      </w:r>
    </w:p>
    <w:p w14:paraId="6A6D674D">
      <w:pPr>
        <w:pStyle w:val="78"/>
      </w:pPr>
      <w:r>
        <w:tab/>
      </w:r>
      <w:r>
        <w:t>A、酸性溶液</w:t>
      </w:r>
      <w:r>
        <w:tab/>
      </w:r>
      <w:r>
        <w:t>B、中性溶液</w:t>
      </w:r>
      <w:r>
        <w:tab/>
      </w:r>
      <w:r>
        <w:t>C、碱性溶液</w:t>
      </w:r>
      <w:r>
        <w:tab/>
      </w:r>
      <w:r>
        <w:t>D、弱酸溶液</w:t>
      </w:r>
    </w:p>
    <w:p w14:paraId="2B4107C6">
      <w:pPr>
        <w:pStyle w:val="75"/>
      </w:pPr>
      <w:r>
        <w:t>90、谷登堡设计制成了简单的木制印刷机把（　　）。</w:t>
      </w:r>
    </w:p>
    <w:p w14:paraId="545E2EC2">
      <w:pPr>
        <w:pStyle w:val="76"/>
      </w:pPr>
      <w:r>
        <w:tab/>
      </w:r>
      <w:r>
        <w:t>A、“刷印”方式变为“压印”方式</w:t>
      </w:r>
    </w:p>
    <w:p w14:paraId="27AC32A3">
      <w:pPr>
        <w:pStyle w:val="76"/>
      </w:pPr>
      <w:r>
        <w:tab/>
      </w:r>
      <w:r>
        <w:t>B、“压印”方式变为“刷印”方式</w:t>
      </w:r>
    </w:p>
    <w:p w14:paraId="412B9506">
      <w:pPr>
        <w:pStyle w:val="76"/>
      </w:pPr>
      <w:r>
        <w:tab/>
      </w:r>
      <w:r>
        <w:t>C、直接印刷方式变为间接印刷方式</w:t>
      </w:r>
    </w:p>
    <w:p w14:paraId="781974CD">
      <w:pPr>
        <w:pStyle w:val="76"/>
      </w:pPr>
      <w:r>
        <w:tab/>
      </w:r>
      <w:r>
        <w:t>D、平印变成胶印</w:t>
      </w:r>
    </w:p>
    <w:p w14:paraId="69CBCDE1">
      <w:pPr>
        <w:pStyle w:val="75"/>
      </w:pPr>
      <w:r>
        <w:t>91、输纸堆高低的调节，一般是指纸堆面低于前档纸牙（　　）mm左右。</w:t>
      </w:r>
    </w:p>
    <w:p w14:paraId="3A22BF9E">
      <w:pPr>
        <w:pStyle w:val="78"/>
      </w:pPr>
      <w:r>
        <w:tab/>
      </w:r>
      <w:r>
        <w:t>A、2</w:t>
      </w:r>
      <w:r>
        <w:tab/>
      </w:r>
      <w:r>
        <w:t>B、3</w:t>
      </w:r>
      <w:r>
        <w:tab/>
      </w:r>
      <w:r>
        <w:t>C、5～8</w:t>
      </w:r>
      <w:r>
        <w:tab/>
      </w:r>
      <w:r>
        <w:t>D、10～15</w:t>
      </w:r>
    </w:p>
    <w:p w14:paraId="19530AF3">
      <w:pPr>
        <w:pStyle w:val="75"/>
      </w:pPr>
      <w:r>
        <w:t>92、递纸牙垫与压印滚筒的间隙，递纸牙垫与给纸铁台的间隙调节步骤（　　）。</w:t>
      </w:r>
    </w:p>
    <w:p w14:paraId="2A34DB26">
      <w:pPr>
        <w:pStyle w:val="76"/>
      </w:pPr>
      <w:r>
        <w:tab/>
      </w:r>
      <w:r>
        <w:t>A、先调节递纸牙垫与压印滚筒的间隙</w:t>
      </w:r>
    </w:p>
    <w:p w14:paraId="57EC9AC3">
      <w:pPr>
        <w:pStyle w:val="76"/>
      </w:pPr>
      <w:r>
        <w:tab/>
      </w:r>
      <w:r>
        <w:t>B、先调节递纸牙垫与给纸铁台的间隙</w:t>
      </w:r>
    </w:p>
    <w:p w14:paraId="28EC417F">
      <w:pPr>
        <w:pStyle w:val="76"/>
      </w:pPr>
      <w:r>
        <w:tab/>
      </w:r>
      <w:r>
        <w:t>C、同时调节</w:t>
      </w:r>
    </w:p>
    <w:p w14:paraId="3E627868">
      <w:pPr>
        <w:pStyle w:val="76"/>
      </w:pPr>
      <w:r>
        <w:tab/>
      </w:r>
      <w:r>
        <w:t>D、都可以</w:t>
      </w:r>
    </w:p>
    <w:p w14:paraId="50E7CD62">
      <w:pPr>
        <w:pStyle w:val="75"/>
      </w:pPr>
      <w:r>
        <w:t>93、递纸咬牙与前规交接时，两者速度（　　）。</w:t>
      </w:r>
    </w:p>
    <w:p w14:paraId="751EC77B">
      <w:pPr>
        <w:pStyle w:val="77"/>
      </w:pPr>
      <w:r>
        <w:tab/>
      </w:r>
      <w:r>
        <w:t>A、相等</w:t>
      </w:r>
      <w:r>
        <w:tab/>
      </w:r>
      <w:r>
        <w:t>B、递纸牙速度大于前规速度</w:t>
      </w:r>
    </w:p>
    <w:p w14:paraId="1DF29EA2">
      <w:pPr>
        <w:pStyle w:val="77"/>
      </w:pPr>
      <w:r>
        <w:tab/>
      </w:r>
      <w:r>
        <w:t>C、前规速度大于递纸牙速度</w:t>
      </w:r>
      <w:r>
        <w:tab/>
      </w:r>
      <w:r>
        <w:t>D、不要求</w:t>
      </w:r>
    </w:p>
    <w:p w14:paraId="6A860087">
      <w:pPr>
        <w:pStyle w:val="75"/>
      </w:pPr>
      <w:r>
        <w:t>94、纸张到达前规时，输纸板上（　　）中心处于纸张后边缘。</w:t>
      </w:r>
    </w:p>
    <w:p w14:paraId="53F20EEA">
      <w:pPr>
        <w:pStyle w:val="78"/>
      </w:pPr>
      <w:r>
        <w:tab/>
      </w:r>
      <w:r>
        <w:t>A、压纸轮</w:t>
      </w:r>
      <w:r>
        <w:tab/>
      </w:r>
      <w:r>
        <w:t>B、送纸球</w:t>
      </w:r>
      <w:r>
        <w:tab/>
      </w:r>
      <w:r>
        <w:t>C、毛刷轮</w:t>
      </w:r>
      <w:r>
        <w:tab/>
      </w:r>
      <w:r>
        <w:t>D、压纸钢片</w:t>
      </w:r>
    </w:p>
    <w:p w14:paraId="75BD4403">
      <w:pPr>
        <w:pStyle w:val="75"/>
      </w:pPr>
      <w:r>
        <w:t>95、上摆式前规以什么作为定位的控制点。（　　）</w:t>
      </w:r>
    </w:p>
    <w:p w14:paraId="0DB75BB7">
      <w:pPr>
        <w:pStyle w:val="78"/>
      </w:pPr>
      <w:r>
        <w:tab/>
      </w:r>
      <w:r>
        <w:t>A、凸轮滚子</w:t>
      </w:r>
      <w:r>
        <w:tab/>
      </w:r>
      <w:r>
        <w:t>B、靠山螺钉</w:t>
      </w:r>
      <w:r>
        <w:tab/>
      </w:r>
      <w:r>
        <w:t>C、定位板</w:t>
      </w:r>
      <w:r>
        <w:tab/>
      </w:r>
      <w:r>
        <w:t>D、前规轴</w:t>
      </w:r>
    </w:p>
    <w:p w14:paraId="21128454">
      <w:pPr>
        <w:pStyle w:val="75"/>
      </w:pPr>
      <w:r>
        <w:t>96、现代单张纸胶印机递纸牙是在（　　）状态下与前规交接的。</w:t>
      </w:r>
    </w:p>
    <w:p w14:paraId="1FC5B710">
      <w:pPr>
        <w:pStyle w:val="78"/>
      </w:pPr>
      <w:r>
        <w:tab/>
      </w:r>
      <w:r>
        <w:t>A、静止</w:t>
      </w:r>
      <w:r>
        <w:tab/>
      </w:r>
      <w:r>
        <w:t>B、相对静止</w:t>
      </w:r>
      <w:r>
        <w:tab/>
      </w:r>
      <w:r>
        <w:t>C、运动</w:t>
      </w:r>
      <w:r>
        <w:tab/>
      </w:r>
      <w:r>
        <w:t>D、加速运动</w:t>
      </w:r>
    </w:p>
    <w:p w14:paraId="7281F91F">
      <w:pPr>
        <w:pStyle w:val="75"/>
      </w:pPr>
      <w:r>
        <w:t>97、递纸牙的张闭是由（　　）控制的。</w:t>
      </w:r>
    </w:p>
    <w:p w14:paraId="1105E8A5">
      <w:pPr>
        <w:pStyle w:val="78"/>
      </w:pPr>
      <w:r>
        <w:tab/>
      </w:r>
      <w:r>
        <w:t>A、弹簧</w:t>
      </w:r>
      <w:r>
        <w:tab/>
      </w:r>
      <w:r>
        <w:t>B、凸轮</w:t>
      </w:r>
      <w:r>
        <w:tab/>
      </w:r>
      <w:r>
        <w:t>C、开关</w:t>
      </w:r>
      <w:r>
        <w:tab/>
      </w:r>
      <w:r>
        <w:t>D、齿轮</w:t>
      </w:r>
    </w:p>
    <w:p w14:paraId="7FA1E4AC">
      <w:pPr>
        <w:pStyle w:val="75"/>
      </w:pPr>
      <w:r>
        <w:t>98、B-B式胶印机每一个机组有两个印版滚筒，两个橡皮滚筒（　　）。</w:t>
      </w:r>
    </w:p>
    <w:p w14:paraId="5228DCE0">
      <w:pPr>
        <w:pStyle w:val="77"/>
      </w:pPr>
      <w:r>
        <w:tab/>
      </w:r>
      <w:r>
        <w:t>A、两个压印滚筒</w:t>
      </w:r>
      <w:r>
        <w:tab/>
      </w:r>
      <w:r>
        <w:t>B、一个压印滚筒</w:t>
      </w:r>
    </w:p>
    <w:p w14:paraId="4FACEA1B">
      <w:pPr>
        <w:pStyle w:val="77"/>
      </w:pPr>
      <w:r>
        <w:tab/>
      </w:r>
      <w:r>
        <w:t>C、没有压印滚筒</w:t>
      </w:r>
      <w:r>
        <w:tab/>
      </w:r>
      <w:r>
        <w:t>D、三个印版滚筒</w:t>
      </w:r>
    </w:p>
    <w:p w14:paraId="7E3EDFD6">
      <w:pPr>
        <w:pStyle w:val="75"/>
      </w:pPr>
      <w:r>
        <w:t>99、胶印过程中对于（　　）的乳化非但不可避免，而且还是必要的。</w:t>
      </w:r>
    </w:p>
    <w:p w14:paraId="0E38E7B0">
      <w:pPr>
        <w:pStyle w:val="78"/>
      </w:pPr>
      <w:r>
        <w:tab/>
      </w:r>
      <w:r>
        <w:t>A、水包油</w:t>
      </w:r>
      <w:r>
        <w:tab/>
      </w:r>
      <w:r>
        <w:t>B、油包水</w:t>
      </w:r>
      <w:r>
        <w:tab/>
      </w:r>
      <w:r>
        <w:t>C、油水相混溶</w:t>
      </w:r>
      <w:r>
        <w:tab/>
      </w:r>
      <w:r>
        <w:t>D、油水分离</w:t>
      </w:r>
    </w:p>
    <w:p w14:paraId="549F6EC2">
      <w:pPr>
        <w:pStyle w:val="75"/>
      </w:pPr>
      <w:r>
        <w:t>100、调节着水辊的压力时，应（　　）的压力。</w:t>
      </w:r>
    </w:p>
    <w:p w14:paraId="7EFD7D77">
      <w:pPr>
        <w:pStyle w:val="77"/>
      </w:pPr>
      <w:r>
        <w:tab/>
      </w:r>
      <w:r>
        <w:t>A、先调节它与印版</w:t>
      </w:r>
      <w:r>
        <w:tab/>
      </w:r>
      <w:r>
        <w:t>B、先调节它与串水辊</w:t>
      </w:r>
    </w:p>
    <w:p w14:paraId="5FEAF44F">
      <w:pPr>
        <w:pStyle w:val="77"/>
      </w:pPr>
      <w:r>
        <w:tab/>
      </w:r>
      <w:r>
        <w:t>C、先调节它与橡皮布</w:t>
      </w:r>
      <w:r>
        <w:tab/>
      </w:r>
      <w:r>
        <w:t>D、无先后顺序</w:t>
      </w:r>
    </w:p>
    <w:p w14:paraId="4CE0DAA2">
      <w:pPr>
        <w:pStyle w:val="75"/>
      </w:pPr>
      <w:r>
        <w:t>101、着墨系数是指所有着墨辊面积之和与（　　）之比。</w:t>
      </w:r>
    </w:p>
    <w:p w14:paraId="44A9A629">
      <w:pPr>
        <w:pStyle w:val="76"/>
      </w:pPr>
      <w:r>
        <w:tab/>
      </w:r>
      <w:r>
        <w:t>A、印版面积</w:t>
      </w:r>
    </w:p>
    <w:p w14:paraId="16DD8ADA">
      <w:pPr>
        <w:pStyle w:val="76"/>
      </w:pPr>
      <w:r>
        <w:tab/>
      </w:r>
      <w:r>
        <w:t>B、所有匀墨辊面积之和</w:t>
      </w:r>
    </w:p>
    <w:p w14:paraId="447CF018">
      <w:pPr>
        <w:pStyle w:val="76"/>
      </w:pPr>
      <w:r>
        <w:tab/>
      </w:r>
      <w:r>
        <w:t>C、所有窜墨辊面积之和</w:t>
      </w:r>
    </w:p>
    <w:p w14:paraId="404E5A23">
      <w:pPr>
        <w:pStyle w:val="76"/>
      </w:pPr>
      <w:r>
        <w:tab/>
      </w:r>
      <w:r>
        <w:t>D、所有着墨辊、匀墨辊、窜墨辊面积之和</w:t>
      </w:r>
    </w:p>
    <w:p w14:paraId="4DDE6520">
      <w:pPr>
        <w:pStyle w:val="75"/>
      </w:pPr>
      <w:r>
        <w:t>102、调节着墨辊与印版表面的压力时，应（　　）的压力。</w:t>
      </w:r>
    </w:p>
    <w:p w14:paraId="5E266C9F">
      <w:pPr>
        <w:pStyle w:val="77"/>
      </w:pPr>
      <w:r>
        <w:tab/>
      </w:r>
      <w:r>
        <w:t>A、先调节它与印版</w:t>
      </w:r>
      <w:r>
        <w:tab/>
      </w:r>
      <w:r>
        <w:t>B、先调节它与串墨辊</w:t>
      </w:r>
    </w:p>
    <w:p w14:paraId="3FBC0DC6">
      <w:pPr>
        <w:pStyle w:val="77"/>
      </w:pPr>
      <w:r>
        <w:tab/>
      </w:r>
      <w:r>
        <w:t>C、先调节它与橡皮滚筒</w:t>
      </w:r>
      <w:r>
        <w:tab/>
      </w:r>
      <w:r>
        <w:t>D、无先后顺序</w:t>
      </w:r>
    </w:p>
    <w:p w14:paraId="3CC1F38A">
      <w:pPr>
        <w:pStyle w:val="75"/>
      </w:pPr>
      <w:r>
        <w:t>103、收纸牙排牙垫的位置与压印滚筒牙垫的位置处于（　　）状态。</w:t>
      </w:r>
    </w:p>
    <w:p w14:paraId="303FE428">
      <w:pPr>
        <w:pStyle w:val="78"/>
      </w:pPr>
      <w:r>
        <w:tab/>
      </w:r>
      <w:r>
        <w:t>A、超前</w:t>
      </w:r>
      <w:r>
        <w:tab/>
      </w:r>
      <w:r>
        <w:t>B、落后</w:t>
      </w:r>
      <w:r>
        <w:tab/>
      </w:r>
      <w:r>
        <w:t>C、对应</w:t>
      </w:r>
      <w:r>
        <w:tab/>
      </w:r>
      <w:r>
        <w:t>D、交叉</w:t>
      </w:r>
    </w:p>
    <w:p w14:paraId="1EA675EB">
      <w:pPr>
        <w:pStyle w:val="75"/>
      </w:pPr>
      <w:r>
        <w:t>104、在正常停止印刷时，应先按（　　）待印好的印品全部收到纸台上后，再按停车键。</w:t>
      </w:r>
    </w:p>
    <w:p w14:paraId="67EECA29">
      <w:pPr>
        <w:pStyle w:val="78"/>
      </w:pPr>
      <w:r>
        <w:tab/>
      </w:r>
      <w:r>
        <w:t>A、气泵关</w:t>
      </w:r>
      <w:r>
        <w:tab/>
      </w:r>
      <w:r>
        <w:t>B、电铃</w:t>
      </w:r>
      <w:r>
        <w:tab/>
      </w:r>
      <w:r>
        <w:t>C、点动</w:t>
      </w:r>
      <w:r>
        <w:tab/>
      </w:r>
      <w:r>
        <w:t>D、给纸停</w:t>
      </w:r>
    </w:p>
    <w:p w14:paraId="5BF83DBD">
      <w:pPr>
        <w:pStyle w:val="75"/>
      </w:pPr>
      <w:r>
        <w:t>105、收纸台自动间歇性下降，是由（　　）带动的。</w:t>
      </w:r>
    </w:p>
    <w:p w14:paraId="114BDEEB">
      <w:pPr>
        <w:pStyle w:val="78"/>
      </w:pPr>
      <w:r>
        <w:tab/>
      </w:r>
      <w:r>
        <w:t>A、摩擦轮</w:t>
      </w:r>
      <w:r>
        <w:tab/>
      </w:r>
      <w:r>
        <w:t>B、槽轮</w:t>
      </w:r>
      <w:r>
        <w:tab/>
      </w:r>
      <w:r>
        <w:t>C、蜗杆蜗轮</w:t>
      </w:r>
      <w:r>
        <w:tab/>
      </w:r>
      <w:r>
        <w:t>D、凸轮</w:t>
      </w:r>
    </w:p>
    <w:p w14:paraId="2A557ED2">
      <w:pPr>
        <w:pStyle w:val="75"/>
      </w:pPr>
      <w:r>
        <w:t>106、海德堡HD102V型机空张、歪张控制装置采用（　　）控制。</w:t>
      </w:r>
    </w:p>
    <w:p w14:paraId="15080673">
      <w:pPr>
        <w:pStyle w:val="78"/>
      </w:pPr>
      <w:r>
        <w:tab/>
      </w:r>
      <w:r>
        <w:t>A、机械</w:t>
      </w:r>
      <w:r>
        <w:tab/>
      </w:r>
      <w:r>
        <w:t>B、电触片</w:t>
      </w:r>
      <w:r>
        <w:tab/>
      </w:r>
      <w:r>
        <w:t>C、光电管</w:t>
      </w:r>
      <w:r>
        <w:tab/>
      </w:r>
      <w:r>
        <w:t>D、电子</w:t>
      </w:r>
    </w:p>
    <w:p w14:paraId="7067B727">
      <w:pPr>
        <w:pStyle w:val="75"/>
      </w:pPr>
      <w:r>
        <w:t>107、印刷设备诊断的判定标准用（　　）方法进行。</w:t>
      </w:r>
    </w:p>
    <w:p w14:paraId="5258CDB1">
      <w:pPr>
        <w:pStyle w:val="77"/>
      </w:pPr>
      <w:r>
        <w:tab/>
      </w:r>
      <w:r>
        <w:t>A、参考判定标准</w:t>
      </w:r>
      <w:r>
        <w:tab/>
      </w:r>
      <w:r>
        <w:t>B、参考、设定、质量判定标准</w:t>
      </w:r>
    </w:p>
    <w:p w14:paraId="68987691">
      <w:pPr>
        <w:pStyle w:val="77"/>
      </w:pPr>
      <w:r>
        <w:tab/>
      </w:r>
      <w:r>
        <w:t>C、绝对、相对、类比判定标准</w:t>
      </w:r>
      <w:r>
        <w:tab/>
      </w:r>
      <w:r>
        <w:t>D、设定判定标准</w:t>
      </w:r>
    </w:p>
    <w:p w14:paraId="5847CF5C">
      <w:pPr>
        <w:pStyle w:val="75"/>
      </w:pPr>
      <w:r>
        <w:t>108、在胶印机的运动过程中，若使从动机构为间歇运动一般采用（　　）机构实现。</w:t>
      </w:r>
    </w:p>
    <w:p w14:paraId="5C44C8EE">
      <w:pPr>
        <w:pStyle w:val="77"/>
      </w:pPr>
      <w:r>
        <w:tab/>
      </w:r>
      <w:r>
        <w:t>A、棘齿棘轮</w:t>
      </w:r>
      <w:r>
        <w:tab/>
      </w:r>
      <w:r>
        <w:t>B、凸轮、曲柄连杆</w:t>
      </w:r>
    </w:p>
    <w:p w14:paraId="325E652B">
      <w:pPr>
        <w:pStyle w:val="77"/>
      </w:pPr>
      <w:r>
        <w:tab/>
      </w:r>
      <w:r>
        <w:t>C、蜗轮蜗杆</w:t>
      </w:r>
      <w:r>
        <w:tab/>
      </w:r>
      <w:r>
        <w:t>D、组合杠杆</w:t>
      </w:r>
    </w:p>
    <w:p w14:paraId="039D8DDD">
      <w:pPr>
        <w:pStyle w:val="75"/>
      </w:pPr>
      <w:r>
        <w:t>109、在印刷中使用的（　　）可作为洗涤油墨的材料。</w:t>
      </w:r>
    </w:p>
    <w:p w14:paraId="21F18A47">
      <w:pPr>
        <w:pStyle w:val="78"/>
      </w:pPr>
      <w:r>
        <w:tab/>
      </w:r>
      <w:r>
        <w:t>A、阿拉伯树胶</w:t>
      </w:r>
      <w:r>
        <w:tab/>
      </w:r>
      <w:r>
        <w:t>B、滑石粉</w:t>
      </w:r>
      <w:r>
        <w:tab/>
      </w:r>
      <w:r>
        <w:t>C、汽油</w:t>
      </w:r>
      <w:r>
        <w:tab/>
      </w:r>
      <w:r>
        <w:t>D、浮石粉</w:t>
      </w:r>
    </w:p>
    <w:p w14:paraId="5A4334B5">
      <w:pPr>
        <w:pStyle w:val="75"/>
      </w:pPr>
      <w:r>
        <w:t>110、滚枕（肩铁）接触型印刷机应（　　）清洗滚枕一次。</w:t>
      </w:r>
    </w:p>
    <w:p w14:paraId="4EC2C169">
      <w:pPr>
        <w:pStyle w:val="77"/>
      </w:pPr>
      <w:r>
        <w:tab/>
      </w:r>
      <w:r>
        <w:t>A、每周</w:t>
      </w:r>
      <w:r>
        <w:tab/>
      </w:r>
      <w:r>
        <w:t>B、每天</w:t>
      </w:r>
    </w:p>
    <w:p w14:paraId="7497F042">
      <w:pPr>
        <w:pStyle w:val="77"/>
      </w:pPr>
      <w:r>
        <w:tab/>
      </w:r>
      <w:r>
        <w:t>C、每班</w:t>
      </w:r>
      <w:r>
        <w:tab/>
      </w:r>
      <w:r>
        <w:t>D、随时保持清洁</w:t>
      </w:r>
    </w:p>
    <w:p w14:paraId="020C9335">
      <w:pPr>
        <w:pStyle w:val="75"/>
      </w:pPr>
      <w:r>
        <w:t>111、机台操作人员通常把橡皮滚筒的（　　）称为印刷压力。</w:t>
      </w:r>
    </w:p>
    <w:p w14:paraId="7EE4135B">
      <w:pPr>
        <w:pStyle w:val="77"/>
      </w:pPr>
      <w:r>
        <w:tab/>
      </w:r>
      <w:r>
        <w:t>A、面压力</w:t>
      </w:r>
      <w:r>
        <w:tab/>
      </w:r>
      <w:r>
        <w:t>B、最大压缩形变值</w:t>
      </w:r>
    </w:p>
    <w:p w14:paraId="08CB641F">
      <w:pPr>
        <w:pStyle w:val="77"/>
      </w:pPr>
      <w:r>
        <w:tab/>
      </w:r>
      <w:r>
        <w:t>C、压缩形变平均值</w:t>
      </w:r>
      <w:r>
        <w:tab/>
      </w:r>
      <w:r>
        <w:t>D、接触区宽度</w:t>
      </w:r>
    </w:p>
    <w:p w14:paraId="0DEF06D5">
      <w:pPr>
        <w:pStyle w:val="75"/>
      </w:pPr>
      <w:r>
        <w:t>112、可根据印刷幅面大小、印刷（　　）、上光液的变化、印刷速度大小，对干燥装置的参数进行无级调整。</w:t>
      </w:r>
    </w:p>
    <w:p w14:paraId="220B0755">
      <w:pPr>
        <w:pStyle w:val="77"/>
      </w:pPr>
      <w:r>
        <w:tab/>
      </w:r>
      <w:r>
        <w:t>A、墨层</w:t>
      </w:r>
      <w:r>
        <w:tab/>
      </w:r>
      <w:r>
        <w:t>B、水量</w:t>
      </w:r>
    </w:p>
    <w:p w14:paraId="630B1B55">
      <w:pPr>
        <w:pStyle w:val="77"/>
      </w:pPr>
      <w:r>
        <w:tab/>
      </w:r>
      <w:r>
        <w:t>C、粘度</w:t>
      </w:r>
      <w:r>
        <w:tab/>
      </w:r>
      <w:r>
        <w:t>D、润湿液PH值</w:t>
      </w:r>
    </w:p>
    <w:p w14:paraId="2BE3B550">
      <w:pPr>
        <w:pStyle w:val="75"/>
      </w:pPr>
      <w:r>
        <w:t>113、线带与线带轴之间的摩擦力可通过（　　）方法增大。</w:t>
      </w:r>
    </w:p>
    <w:p w14:paraId="1686A30B">
      <w:pPr>
        <w:pStyle w:val="77"/>
      </w:pPr>
      <w:r>
        <w:tab/>
      </w:r>
      <w:r>
        <w:t>A、减小线带轴直径</w:t>
      </w:r>
      <w:r>
        <w:tab/>
      </w:r>
      <w:r>
        <w:t>B、在线带轴上制有齿形滚花罗纹</w:t>
      </w:r>
    </w:p>
    <w:p w14:paraId="070939F5">
      <w:pPr>
        <w:pStyle w:val="77"/>
      </w:pPr>
      <w:r>
        <w:tab/>
      </w:r>
      <w:r>
        <w:t>C、去掉张紧轮</w:t>
      </w:r>
      <w:r>
        <w:tab/>
      </w:r>
      <w:r>
        <w:t>D、减小带子根数</w:t>
      </w:r>
    </w:p>
    <w:p w14:paraId="79BDD008">
      <w:pPr>
        <w:pStyle w:val="75"/>
      </w:pPr>
      <w:r>
        <w:t>114、我国哪个标准对承印物的颜色，油墨颜色及印刷原色实地的色差值做出了明确规定。（　　）</w:t>
      </w:r>
    </w:p>
    <w:p w14:paraId="44881BD9">
      <w:pPr>
        <w:pStyle w:val="76"/>
      </w:pPr>
      <w:r>
        <w:tab/>
      </w:r>
      <w:r>
        <w:t>A、GB/T17932-1999</w:t>
      </w:r>
    </w:p>
    <w:p w14:paraId="682E6346">
      <w:pPr>
        <w:pStyle w:val="76"/>
      </w:pPr>
      <w:r>
        <w:tab/>
      </w:r>
      <w:r>
        <w:t>B、GB/T7921-97</w:t>
      </w:r>
    </w:p>
    <w:p w14:paraId="44A314C7">
      <w:pPr>
        <w:pStyle w:val="76"/>
      </w:pPr>
      <w:r>
        <w:tab/>
      </w:r>
      <w:r>
        <w:t>C、GB/T19437-2004</w:t>
      </w:r>
    </w:p>
    <w:p w14:paraId="15416925">
      <w:pPr>
        <w:pStyle w:val="76"/>
      </w:pPr>
      <w:r>
        <w:tab/>
      </w:r>
      <w:r>
        <w:t>D、GB/T7705-2008</w:t>
      </w:r>
    </w:p>
    <w:p w14:paraId="35D5D28D">
      <w:pPr>
        <w:pStyle w:val="75"/>
      </w:pPr>
      <w:r>
        <w:t>115、测控条中（　　）可以检测重影及其方向。</w:t>
      </w:r>
    </w:p>
    <w:p w14:paraId="1D81004F">
      <w:pPr>
        <w:pStyle w:val="77"/>
      </w:pPr>
      <w:r>
        <w:tab/>
      </w:r>
      <w:r>
        <w:t>A、粗网控制块</w:t>
      </w:r>
      <w:r>
        <w:tab/>
      </w:r>
      <w:r>
        <w:t>B、实地控制块</w:t>
      </w:r>
    </w:p>
    <w:p w14:paraId="56F7CAD7">
      <w:pPr>
        <w:pStyle w:val="77"/>
      </w:pPr>
      <w:r>
        <w:tab/>
      </w:r>
      <w:r>
        <w:t>C、叠印控制块</w:t>
      </w:r>
      <w:r>
        <w:tab/>
      </w:r>
      <w:r>
        <w:t>D、不同方向排列的线条块</w:t>
      </w:r>
    </w:p>
    <w:p w14:paraId="55C663F6">
      <w:pPr>
        <w:pStyle w:val="75"/>
      </w:pPr>
      <w:r>
        <w:t>116、观察反射印刷品采用D65的光源，其相关色温约为（　　）。</w:t>
      </w:r>
    </w:p>
    <w:p w14:paraId="175213FE">
      <w:pPr>
        <w:pStyle w:val="78"/>
      </w:pPr>
      <w:r>
        <w:tab/>
      </w:r>
      <w:r>
        <w:t>A、4500K</w:t>
      </w:r>
      <w:r>
        <w:tab/>
      </w:r>
      <w:r>
        <w:t>B、5500K</w:t>
      </w:r>
      <w:r>
        <w:tab/>
      </w:r>
      <w:r>
        <w:t>C、6500K</w:t>
      </w:r>
      <w:r>
        <w:tab/>
      </w:r>
      <w:r>
        <w:t>D、7500K</w:t>
      </w:r>
    </w:p>
    <w:p w14:paraId="45AD3771">
      <w:pPr>
        <w:pStyle w:val="75"/>
      </w:pPr>
      <w:r>
        <w:t>117、测定品红油墨的密度时，密度计内滤色片是（　　）。</w:t>
      </w:r>
    </w:p>
    <w:p w14:paraId="074D03D6">
      <w:pPr>
        <w:pStyle w:val="78"/>
      </w:pPr>
      <w:r>
        <w:tab/>
      </w:r>
      <w:r>
        <w:t>A、紫蓝色</w:t>
      </w:r>
      <w:r>
        <w:tab/>
      </w:r>
      <w:r>
        <w:t>B、红色</w:t>
      </w:r>
      <w:r>
        <w:tab/>
      </w:r>
      <w:r>
        <w:t>C、绿色</w:t>
      </w:r>
      <w:r>
        <w:tab/>
      </w:r>
      <w:r>
        <w:t>D、青色</w:t>
      </w:r>
    </w:p>
    <w:p w14:paraId="1583F4D9">
      <w:pPr>
        <w:pStyle w:val="75"/>
      </w:pPr>
      <w:r>
        <w:t>118、当网点的边缘朝着某一个方向增大时，称为（　　）。</w:t>
      </w:r>
    </w:p>
    <w:p w14:paraId="5B44C5F0">
      <w:pPr>
        <w:pStyle w:val="77"/>
      </w:pPr>
      <w:r>
        <w:tab/>
      </w:r>
      <w:r>
        <w:t>A、面积增大</w:t>
      </w:r>
      <w:r>
        <w:tab/>
      </w:r>
      <w:r>
        <w:t>B、圆周增大</w:t>
      </w:r>
    </w:p>
    <w:p w14:paraId="057E7243">
      <w:pPr>
        <w:pStyle w:val="77"/>
      </w:pPr>
      <w:r>
        <w:tab/>
      </w:r>
      <w:r>
        <w:t>C、线性增大</w:t>
      </w:r>
      <w:r>
        <w:tab/>
      </w:r>
      <w:r>
        <w:t>D、覆盖面积增大</w:t>
      </w:r>
    </w:p>
    <w:p w14:paraId="1D575051">
      <w:pPr>
        <w:pStyle w:val="75"/>
      </w:pPr>
      <w:r>
        <w:t>119、在（　　）情况下，实地密度值为最佳实地密度。</w:t>
      </w:r>
    </w:p>
    <w:p w14:paraId="14DCB2B6">
      <w:pPr>
        <w:pStyle w:val="77"/>
      </w:pPr>
      <w:r>
        <w:tab/>
      </w:r>
      <w:r>
        <w:t>A、网点无增大</w:t>
      </w:r>
      <w:r>
        <w:tab/>
      </w:r>
      <w:r>
        <w:t>B、网点清晰</w:t>
      </w:r>
    </w:p>
    <w:p w14:paraId="21EA421A">
      <w:pPr>
        <w:pStyle w:val="77"/>
      </w:pPr>
      <w:r>
        <w:tab/>
      </w:r>
      <w:r>
        <w:t>C、相对反差值最大时</w:t>
      </w:r>
      <w:r>
        <w:tab/>
      </w:r>
      <w:r>
        <w:t>D、墨层厚度最大时</w:t>
      </w:r>
    </w:p>
    <w:p w14:paraId="7F779F8F">
      <w:pPr>
        <w:pStyle w:val="75"/>
      </w:pPr>
      <w:r>
        <w:t>120、新闻出版行业标准规定，印刷接版色调基本一致，精细印刷品接版尺寸允许误差为（　　）。</w:t>
      </w:r>
    </w:p>
    <w:p w14:paraId="5158A196">
      <w:pPr>
        <w:pStyle w:val="76"/>
      </w:pPr>
      <w:r>
        <w:tab/>
      </w:r>
      <w:r>
        <w:t>A、&amp;lt;0.05mm</w:t>
      </w:r>
    </w:p>
    <w:p w14:paraId="747CEDCC">
      <w:pPr>
        <w:pStyle w:val="76"/>
      </w:pPr>
      <w:r>
        <w:tab/>
      </w:r>
      <w:r>
        <w:t>B、&amp;lt;0.20mm</w:t>
      </w:r>
    </w:p>
    <w:p w14:paraId="5D17C067">
      <w:pPr>
        <w:pStyle w:val="76"/>
      </w:pPr>
      <w:r>
        <w:tab/>
      </w:r>
      <w:r>
        <w:t>C、&amp;lt;0.50mm</w:t>
      </w:r>
    </w:p>
    <w:p w14:paraId="1F3E0D02">
      <w:pPr>
        <w:pStyle w:val="76"/>
      </w:pPr>
      <w:r>
        <w:tab/>
      </w:r>
      <w:r>
        <w:t>D、&amp;lt;0.15mm</w:t>
      </w:r>
    </w:p>
    <w:p w14:paraId="5164D179">
      <w:pPr>
        <w:pStyle w:val="75"/>
      </w:pPr>
      <w:r>
        <w:t>121、印版的版式规格包括下面哪个。（　　）</w:t>
      </w:r>
    </w:p>
    <w:p w14:paraId="4FA9E38D">
      <w:pPr>
        <w:pStyle w:val="76"/>
      </w:pPr>
      <w:r>
        <w:tab/>
      </w:r>
      <w:r>
        <w:t>A、版面尺寸，图文位置，叼口尺寸</w:t>
      </w:r>
    </w:p>
    <w:p w14:paraId="6EAA34CF">
      <w:pPr>
        <w:pStyle w:val="76"/>
      </w:pPr>
      <w:r>
        <w:tab/>
      </w:r>
      <w:r>
        <w:t>B、版面尺寸，图文位置，叼口尺寸，折页关系</w:t>
      </w:r>
    </w:p>
    <w:p w14:paraId="74D4ABF1">
      <w:pPr>
        <w:pStyle w:val="76"/>
      </w:pPr>
      <w:r>
        <w:tab/>
      </w:r>
      <w:r>
        <w:t>C、版芯尺寸，图文位置，叼口尺寸，十字线</w:t>
      </w:r>
    </w:p>
    <w:p w14:paraId="1399A565">
      <w:pPr>
        <w:pStyle w:val="76"/>
      </w:pPr>
      <w:r>
        <w:tab/>
      </w:r>
      <w:r>
        <w:t>D、图文位置，版面尺寸，叼口尺寸，十字线，内外角线</w:t>
      </w:r>
    </w:p>
    <w:p w14:paraId="253C37D8">
      <w:pPr>
        <w:pStyle w:val="75"/>
      </w:pPr>
      <w:r>
        <w:t>122、侧规拉纸力以纸张（　　）、不反弹为宜。</w:t>
      </w:r>
    </w:p>
    <w:p w14:paraId="4845A4F7">
      <w:pPr>
        <w:pStyle w:val="78"/>
      </w:pPr>
      <w:r>
        <w:tab/>
      </w:r>
      <w:r>
        <w:t>A、不拱皱</w:t>
      </w:r>
      <w:r>
        <w:tab/>
      </w:r>
      <w:r>
        <w:t>B、不倦曲</w:t>
      </w:r>
      <w:r>
        <w:tab/>
      </w:r>
      <w:r>
        <w:t>C、不歪斜</w:t>
      </w:r>
      <w:r>
        <w:tab/>
      </w:r>
      <w:r>
        <w:t>D、不变形</w:t>
      </w:r>
    </w:p>
    <w:p w14:paraId="7CED3149">
      <w:pPr>
        <w:pStyle w:val="75"/>
      </w:pPr>
      <w:r>
        <w:t>123、墨辊的安装次序（　　）。</w:t>
      </w:r>
    </w:p>
    <w:p w14:paraId="4B6A88FC">
      <w:pPr>
        <w:pStyle w:val="76"/>
      </w:pPr>
      <w:r>
        <w:tab/>
      </w:r>
      <w:r>
        <w:t>A、先安装窜墨辊，再安装着墨辊，最后安装各匀墨辊。</w:t>
      </w:r>
    </w:p>
    <w:p w14:paraId="6A0A62F3">
      <w:pPr>
        <w:pStyle w:val="76"/>
      </w:pPr>
      <w:r>
        <w:tab/>
      </w:r>
      <w:r>
        <w:t>B、先安装着墨辊，再安装窜墨辊，最后安装各匀墨辊。</w:t>
      </w:r>
    </w:p>
    <w:p w14:paraId="4A3D1125">
      <w:pPr>
        <w:pStyle w:val="76"/>
      </w:pPr>
      <w:r>
        <w:tab/>
      </w:r>
      <w:r>
        <w:t>C、先安装匀墨辊，再安装窜墨辊，最后安装各着墨辊。</w:t>
      </w:r>
    </w:p>
    <w:p w14:paraId="1332AC75">
      <w:pPr>
        <w:pStyle w:val="76"/>
      </w:pPr>
      <w:r>
        <w:tab/>
      </w:r>
      <w:r>
        <w:t>D、先安装窜墨辊，再安装匀墨辊，最后安装各着墨辊。</w:t>
      </w:r>
    </w:p>
    <w:p w14:paraId="4F0675B5">
      <w:pPr>
        <w:pStyle w:val="75"/>
      </w:pPr>
      <w:r>
        <w:t>124、厚薄规在印刷机上主要测量什么零部件配合体间隙的（　　）。</w:t>
      </w:r>
    </w:p>
    <w:p w14:paraId="03B1897C">
      <w:pPr>
        <w:pStyle w:val="77"/>
      </w:pPr>
      <w:r>
        <w:tab/>
      </w:r>
      <w:r>
        <w:t>A、着水辊与印版压力</w:t>
      </w:r>
      <w:r>
        <w:tab/>
      </w:r>
      <w:r>
        <w:t>B、着墨辊与印版压力</w:t>
      </w:r>
    </w:p>
    <w:p w14:paraId="2DDF70AC">
      <w:pPr>
        <w:pStyle w:val="77"/>
      </w:pPr>
      <w:r>
        <w:tab/>
      </w:r>
      <w:r>
        <w:t>C、着墨辊与串墨辊压力</w:t>
      </w:r>
      <w:r>
        <w:tab/>
      </w:r>
      <w:r>
        <w:t>D、相邻滚筒，滚枕间隙</w:t>
      </w:r>
    </w:p>
    <w:p w14:paraId="499DEEA9">
      <w:pPr>
        <w:pStyle w:val="75"/>
      </w:pPr>
      <w:r>
        <w:t>125、从水墨平衡的角度考虑，机器运转速度越快，版面用水量就越（　　）。</w:t>
      </w:r>
    </w:p>
    <w:p w14:paraId="1722EC01">
      <w:pPr>
        <w:pStyle w:val="78"/>
      </w:pPr>
      <w:r>
        <w:tab/>
      </w:r>
      <w:r>
        <w:t>A、大</w:t>
      </w:r>
      <w:r>
        <w:tab/>
      </w:r>
      <w:r>
        <w:t>B、适中</w:t>
      </w:r>
      <w:r>
        <w:tab/>
      </w:r>
      <w:r>
        <w:t>C、小</w:t>
      </w:r>
      <w:r>
        <w:tab/>
      </w:r>
      <w:r>
        <w:t>D、一样</w:t>
      </w:r>
    </w:p>
    <w:p w14:paraId="37598FAF">
      <w:pPr>
        <w:pStyle w:val="75"/>
      </w:pPr>
      <w:r>
        <w:t>126、墨量大小可以由（　　）机构加以调节。</w:t>
      </w:r>
    </w:p>
    <w:p w14:paraId="74BA54C0">
      <w:pPr>
        <w:pStyle w:val="78"/>
      </w:pPr>
      <w:r>
        <w:tab/>
      </w:r>
      <w:r>
        <w:t>A、供墨</w:t>
      </w:r>
      <w:r>
        <w:tab/>
      </w:r>
      <w:r>
        <w:t>B、匀墨</w:t>
      </w:r>
      <w:r>
        <w:tab/>
      </w:r>
      <w:r>
        <w:t>C、着墨</w:t>
      </w:r>
      <w:r>
        <w:tab/>
      </w:r>
      <w:r>
        <w:t>D、压力调节</w:t>
      </w:r>
    </w:p>
    <w:p w14:paraId="56301515">
      <w:pPr>
        <w:pStyle w:val="75"/>
      </w:pPr>
      <w:r>
        <w:t>127、控制润版液的PH值，若图文载墨量大，润版液PH值可以降低些，即（　　）。</w:t>
      </w:r>
    </w:p>
    <w:p w14:paraId="1D802AF9">
      <w:pPr>
        <w:pStyle w:val="78"/>
      </w:pPr>
      <w:r>
        <w:tab/>
      </w:r>
      <w:r>
        <w:t>A、酸性增强</w:t>
      </w:r>
      <w:r>
        <w:tab/>
      </w:r>
      <w:r>
        <w:t>B、酸性减弱</w:t>
      </w:r>
      <w:r>
        <w:tab/>
      </w:r>
      <w:r>
        <w:t>C、酸性不变</w:t>
      </w:r>
      <w:r>
        <w:tab/>
      </w:r>
      <w:r>
        <w:t>D、碱性增强</w:t>
      </w:r>
    </w:p>
    <w:p w14:paraId="0BFF3411">
      <w:pPr>
        <w:pStyle w:val="75"/>
      </w:pPr>
      <w:r>
        <w:t>128、印刷时，油墨稠的输墨量可以（　　）。</w:t>
      </w:r>
    </w:p>
    <w:p w14:paraId="16FFF328">
      <w:pPr>
        <w:pStyle w:val="78"/>
      </w:pPr>
      <w:r>
        <w:tab/>
      </w:r>
      <w:r>
        <w:t>A、减少</w:t>
      </w:r>
      <w:r>
        <w:tab/>
      </w:r>
      <w:r>
        <w:t>B、增大</w:t>
      </w:r>
      <w:r>
        <w:tab/>
      </w:r>
      <w:r>
        <w:t>C、不改变</w:t>
      </w:r>
      <w:r>
        <w:tab/>
      </w:r>
      <w:r>
        <w:t>D、减少或增大</w:t>
      </w:r>
    </w:p>
    <w:p w14:paraId="340F2685">
      <w:pPr>
        <w:pStyle w:val="75"/>
      </w:pPr>
      <w:r>
        <w:t>129、印刷过程中油墨吸收润湿液的现象叫（　　）。</w:t>
      </w:r>
    </w:p>
    <w:p w14:paraId="3ADF8F5D">
      <w:pPr>
        <w:pStyle w:val="78"/>
      </w:pPr>
      <w:r>
        <w:tab/>
      </w:r>
      <w:r>
        <w:t>A、堆墨</w:t>
      </w:r>
      <w:r>
        <w:tab/>
      </w:r>
      <w:r>
        <w:t>B、脱墨</w:t>
      </w:r>
      <w:r>
        <w:tab/>
      </w:r>
      <w:r>
        <w:t>C、乳化</w:t>
      </w:r>
      <w:r>
        <w:tab/>
      </w:r>
      <w:r>
        <w:t>D、掉版</w:t>
      </w:r>
    </w:p>
    <w:p w14:paraId="538314F9">
      <w:pPr>
        <w:pStyle w:val="75"/>
      </w:pPr>
      <w:r>
        <w:t>130、印刷压力必须能够保证油墨的良好转移，因此存在着一个最佳印刷压力的（　　）。</w:t>
      </w:r>
    </w:p>
    <w:p w14:paraId="1329B274">
      <w:pPr>
        <w:pStyle w:val="78"/>
      </w:pPr>
      <w:r>
        <w:tab/>
      </w:r>
      <w:r>
        <w:t>A、调整问题</w:t>
      </w:r>
      <w:r>
        <w:tab/>
      </w:r>
      <w:r>
        <w:t>B、计算问题</w:t>
      </w:r>
      <w:r>
        <w:tab/>
      </w:r>
      <w:r>
        <w:t>C、测试问题</w:t>
      </w:r>
      <w:r>
        <w:tab/>
      </w:r>
      <w:r>
        <w:t>D、选择问题</w:t>
      </w:r>
    </w:p>
    <w:p w14:paraId="61F47191">
      <w:pPr>
        <w:pStyle w:val="75"/>
      </w:pPr>
      <w:r>
        <w:t>131、在同一条件印刷下，浅色墨变化量与深色墨变化量相比，变化（　　）。</w:t>
      </w:r>
    </w:p>
    <w:p w14:paraId="0AE45197">
      <w:pPr>
        <w:pStyle w:val="78"/>
      </w:pPr>
      <w:r>
        <w:tab/>
      </w:r>
      <w:r>
        <w:t>A、小</w:t>
      </w:r>
      <w:r>
        <w:tab/>
      </w:r>
      <w:r>
        <w:t>B、大</w:t>
      </w:r>
      <w:r>
        <w:tab/>
      </w:r>
      <w:r>
        <w:t>C、一样</w:t>
      </w:r>
      <w:r>
        <w:tab/>
      </w:r>
      <w:r>
        <w:t>D、略大</w:t>
      </w:r>
    </w:p>
    <w:p w14:paraId="275AB3B4">
      <w:pPr>
        <w:pStyle w:val="75"/>
      </w:pPr>
      <w:r>
        <w:t>132、校版时需要仔细测量印刷品的（　　）是否符合产品的规格要求。</w:t>
      </w:r>
    </w:p>
    <w:p w14:paraId="232523FD">
      <w:pPr>
        <w:pStyle w:val="78"/>
      </w:pPr>
      <w:r>
        <w:tab/>
      </w:r>
      <w:r>
        <w:t>A、规格</w:t>
      </w:r>
      <w:r>
        <w:tab/>
      </w:r>
      <w:r>
        <w:t>B、网点大小</w:t>
      </w:r>
      <w:r>
        <w:tab/>
      </w:r>
      <w:r>
        <w:t>C、网点角度</w:t>
      </w:r>
      <w:r>
        <w:tab/>
      </w:r>
      <w:r>
        <w:t>D、加网线数</w:t>
      </w:r>
    </w:p>
    <w:p w14:paraId="2ABE5B9D">
      <w:pPr>
        <w:pStyle w:val="75"/>
      </w:pPr>
      <w:r>
        <w:t>133、平版胶印机滚筒齿轮大多数采用（　　）的压力角。</w:t>
      </w:r>
    </w:p>
    <w:p w14:paraId="18EF3FB0">
      <w:pPr>
        <w:pStyle w:val="77"/>
      </w:pPr>
      <w:r>
        <w:tab/>
      </w:r>
      <w:r>
        <w:t>A、20°</w:t>
      </w:r>
      <w:r>
        <w:tab/>
      </w:r>
      <w:r>
        <w:t>B、17°</w:t>
      </w:r>
    </w:p>
    <w:p w14:paraId="04297EB4">
      <w:pPr>
        <w:pStyle w:val="77"/>
      </w:pPr>
      <w:r>
        <w:tab/>
      </w:r>
      <w:r>
        <w:t>C、15°或14.5°</w:t>
      </w:r>
      <w:r>
        <w:tab/>
      </w:r>
      <w:r>
        <w:t>D、13°</w:t>
      </w:r>
    </w:p>
    <w:p w14:paraId="7BF1D8E5">
      <w:pPr>
        <w:pStyle w:val="75"/>
      </w:pPr>
      <w:r>
        <w:t>134、环境的（　　），印迹的干燥速度越慢。</w:t>
      </w:r>
    </w:p>
    <w:p w14:paraId="02C42854">
      <w:pPr>
        <w:pStyle w:val="77"/>
      </w:pPr>
      <w:r>
        <w:tab/>
      </w:r>
      <w:r>
        <w:t>A、温度越高</w:t>
      </w:r>
      <w:r>
        <w:tab/>
      </w:r>
      <w:r>
        <w:t>B、湿度越大</w:t>
      </w:r>
    </w:p>
    <w:p w14:paraId="093CAF22">
      <w:pPr>
        <w:pStyle w:val="77"/>
      </w:pPr>
      <w:r>
        <w:tab/>
      </w:r>
      <w:r>
        <w:t>C、湿度越小</w:t>
      </w:r>
      <w:r>
        <w:tab/>
      </w:r>
      <w:r>
        <w:t>D、温和湿度越大</w:t>
      </w:r>
    </w:p>
    <w:p w14:paraId="483EBEE4">
      <w:pPr>
        <w:pStyle w:val="75"/>
      </w:pPr>
      <w:r>
        <w:t>135、UV印刷属瞬间干燥方式，UV印刷的油墨光固化时间仅需（　　）。</w:t>
      </w:r>
    </w:p>
    <w:p w14:paraId="71260C7D">
      <w:pPr>
        <w:pStyle w:val="77"/>
      </w:pPr>
      <w:r>
        <w:tab/>
      </w:r>
      <w:r>
        <w:t>A、零点几秒</w:t>
      </w:r>
      <w:r>
        <w:tab/>
      </w:r>
      <w:r>
        <w:t>B、几秒至十几秒</w:t>
      </w:r>
    </w:p>
    <w:p w14:paraId="412C4A43">
      <w:pPr>
        <w:pStyle w:val="77"/>
      </w:pPr>
      <w:r>
        <w:tab/>
      </w:r>
      <w:r>
        <w:t>C、几十秒</w:t>
      </w:r>
      <w:r>
        <w:tab/>
      </w:r>
      <w:r>
        <w:t>D、2分钟左右</w:t>
      </w:r>
    </w:p>
    <w:p w14:paraId="57613215">
      <w:pPr>
        <w:pStyle w:val="75"/>
      </w:pPr>
      <w:r>
        <w:t>136、空气导纸系统主要用于（　　）的传纸滚筒上。</w:t>
      </w:r>
    </w:p>
    <w:p w14:paraId="2E990E33">
      <w:pPr>
        <w:pStyle w:val="78"/>
      </w:pPr>
      <w:r>
        <w:tab/>
      </w:r>
      <w:r>
        <w:t>A、输纸部分</w:t>
      </w:r>
      <w:r>
        <w:tab/>
      </w:r>
      <w:r>
        <w:t>B、收纸部分</w:t>
      </w:r>
      <w:r>
        <w:tab/>
      </w:r>
      <w:r>
        <w:t>C、递纸部分</w:t>
      </w:r>
      <w:r>
        <w:tab/>
      </w:r>
      <w:r>
        <w:t>D、压印部分</w:t>
      </w:r>
    </w:p>
    <w:p w14:paraId="57149CF4">
      <w:pPr>
        <w:pStyle w:val="75"/>
      </w:pPr>
      <w:r>
        <w:t>137、下列原因中引起版面起脏的原因是（　　）。</w:t>
      </w:r>
    </w:p>
    <w:p w14:paraId="45EA75EA">
      <w:pPr>
        <w:pStyle w:val="77"/>
      </w:pPr>
      <w:r>
        <w:tab/>
      </w:r>
      <w:r>
        <w:t>A、空白部分亲水性增强</w:t>
      </w:r>
      <w:r>
        <w:tab/>
      </w:r>
      <w:r>
        <w:t>B、润版液PH值调节不当</w:t>
      </w:r>
    </w:p>
    <w:p w14:paraId="1EB10EF2">
      <w:pPr>
        <w:pStyle w:val="77"/>
      </w:pPr>
      <w:r>
        <w:tab/>
      </w:r>
      <w:r>
        <w:t>C、版面水分太大</w:t>
      </w:r>
      <w:r>
        <w:tab/>
      </w:r>
      <w:r>
        <w:t>D、水辊与印版压力过重</w:t>
      </w:r>
    </w:p>
    <w:p w14:paraId="525305AB">
      <w:pPr>
        <w:pStyle w:val="75"/>
      </w:pPr>
      <w:r>
        <w:t>138、印刷工艺操作中应坚持（　　）的操作。</w:t>
      </w:r>
    </w:p>
    <w:p w14:paraId="70EB1F7A">
      <w:pPr>
        <w:pStyle w:val="78"/>
      </w:pPr>
      <w:r>
        <w:tab/>
      </w:r>
      <w:r>
        <w:t>A、三正一平</w:t>
      </w:r>
      <w:r>
        <w:tab/>
      </w:r>
      <w:r>
        <w:t>B、三平一正</w:t>
      </w:r>
      <w:r>
        <w:tab/>
      </w:r>
      <w:r>
        <w:t>C、一平一正</w:t>
      </w:r>
      <w:r>
        <w:tab/>
      </w:r>
      <w:r>
        <w:t>D、三平三正</w:t>
      </w:r>
    </w:p>
    <w:p w14:paraId="1D9180D8">
      <w:pPr>
        <w:pStyle w:val="75"/>
      </w:pPr>
      <w:r>
        <w:t>139、纸张丝缕方向不会影响（　　）。</w:t>
      </w:r>
    </w:p>
    <w:p w14:paraId="2CC80D74">
      <w:pPr>
        <w:pStyle w:val="77"/>
      </w:pPr>
      <w:r>
        <w:tab/>
      </w:r>
      <w:r>
        <w:t>A、印刷压力</w:t>
      </w:r>
      <w:r>
        <w:tab/>
      </w:r>
      <w:r>
        <w:t>B、印刷套准</w:t>
      </w:r>
    </w:p>
    <w:p w14:paraId="02303756">
      <w:pPr>
        <w:pStyle w:val="77"/>
      </w:pPr>
      <w:r>
        <w:tab/>
      </w:r>
      <w:r>
        <w:t>C、纸盒耐压强度</w:t>
      </w:r>
      <w:r>
        <w:tab/>
      </w:r>
      <w:r>
        <w:t>D、书本翻阅适性。</w:t>
      </w:r>
    </w:p>
    <w:p w14:paraId="2886E50E">
      <w:pPr>
        <w:pStyle w:val="75"/>
      </w:pPr>
      <w:r>
        <w:t>140、平版印刷的水-墨平衡指的是（　　）。</w:t>
      </w:r>
    </w:p>
    <w:p w14:paraId="7F3F4AFB">
      <w:pPr>
        <w:pStyle w:val="77"/>
      </w:pPr>
      <w:r>
        <w:tab/>
      </w:r>
      <w:r>
        <w:t>A、润湿液和油墨的墨膜厚度相等</w:t>
      </w:r>
      <w:r>
        <w:tab/>
      </w:r>
      <w:r>
        <w:t>B、耗润湿液和油墨的重量相等</w:t>
      </w:r>
    </w:p>
    <w:p w14:paraId="138C5F9F">
      <w:pPr>
        <w:pStyle w:val="77"/>
      </w:pPr>
      <w:r>
        <w:tab/>
      </w:r>
      <w:r>
        <w:t>C、消耗润湿液和油墨的体积相等</w:t>
      </w:r>
      <w:r>
        <w:tab/>
      </w:r>
      <w:r>
        <w:t>D、润湿液和油墨的表面张力相等</w:t>
      </w:r>
    </w:p>
    <w:p w14:paraId="124DABC6">
      <w:pPr>
        <w:pStyle w:val="75"/>
      </w:pPr>
      <w:r>
        <w:t>141、输墨系统采用的墨辊（　　），匀墨能力越好。</w:t>
      </w:r>
    </w:p>
    <w:p w14:paraId="02BA5455">
      <w:pPr>
        <w:pStyle w:val="77"/>
      </w:pPr>
      <w:r>
        <w:tab/>
      </w:r>
      <w:r>
        <w:t>A、数量越少，直径越大</w:t>
      </w:r>
      <w:r>
        <w:tab/>
      </w:r>
      <w:r>
        <w:t>B、数量越多，直径越小</w:t>
      </w:r>
    </w:p>
    <w:p w14:paraId="277DC2A2">
      <w:pPr>
        <w:pStyle w:val="77"/>
      </w:pPr>
      <w:r>
        <w:tab/>
      </w:r>
      <w:r>
        <w:t>C、数量越多，直径越大</w:t>
      </w:r>
      <w:r>
        <w:tab/>
      </w:r>
      <w:r>
        <w:t>D、数量越少，直径越小</w:t>
      </w:r>
    </w:p>
    <w:p w14:paraId="4F6A4F49">
      <w:pPr>
        <w:pStyle w:val="75"/>
      </w:pPr>
      <w:r>
        <w:t>142、通常印版图文分布密集则吃墨量（　　）。</w:t>
      </w:r>
    </w:p>
    <w:p w14:paraId="4E1C3616">
      <w:pPr>
        <w:pStyle w:val="78"/>
      </w:pPr>
      <w:r>
        <w:tab/>
      </w:r>
      <w:r>
        <w:t>A、大</w:t>
      </w:r>
      <w:r>
        <w:tab/>
      </w:r>
      <w:r>
        <w:t>B、小</w:t>
      </w:r>
      <w:r>
        <w:tab/>
      </w:r>
      <w:r>
        <w:t>C、稀疏</w:t>
      </w:r>
      <w:r>
        <w:tab/>
      </w:r>
      <w:r>
        <w:t>D、没有关系</w:t>
      </w:r>
    </w:p>
    <w:p w14:paraId="03994C8A">
      <w:pPr>
        <w:pStyle w:val="75"/>
      </w:pPr>
      <w:r>
        <w:t>143、改变墨量大小对印刷品影响最大的是哪部分（　　）。</w:t>
      </w:r>
    </w:p>
    <w:p w14:paraId="3B9E43AE">
      <w:pPr>
        <w:pStyle w:val="78"/>
      </w:pPr>
      <w:r>
        <w:tab/>
      </w:r>
      <w:r>
        <w:t>A、高光</w:t>
      </w:r>
      <w:r>
        <w:tab/>
      </w:r>
      <w:r>
        <w:t>B、高调</w:t>
      </w:r>
      <w:r>
        <w:tab/>
      </w:r>
      <w:r>
        <w:t>C、中调</w:t>
      </w:r>
      <w:r>
        <w:tab/>
      </w:r>
      <w:r>
        <w:t>D、暗调</w:t>
      </w:r>
    </w:p>
    <w:p w14:paraId="03FF8888">
      <w:pPr>
        <w:pStyle w:val="75"/>
      </w:pPr>
      <w:r>
        <w:t>144、印刷时，发现印刷品部分图文墨色太淡，可能为（　　）原因造成。</w:t>
      </w:r>
    </w:p>
    <w:p w14:paraId="709D5775">
      <w:pPr>
        <w:pStyle w:val="77"/>
      </w:pPr>
      <w:r>
        <w:tab/>
      </w:r>
      <w:r>
        <w:t>A、版面水量过多</w:t>
      </w:r>
      <w:r>
        <w:tab/>
      </w:r>
      <w:r>
        <w:t>B、给墨量不足</w:t>
      </w:r>
    </w:p>
    <w:p w14:paraId="471DEB06">
      <w:pPr>
        <w:pStyle w:val="77"/>
      </w:pPr>
      <w:r>
        <w:tab/>
      </w:r>
      <w:r>
        <w:t>C、印刷压力不足</w:t>
      </w:r>
      <w:r>
        <w:tab/>
      </w:r>
      <w:r>
        <w:t>D、以上皆可能</w:t>
      </w:r>
    </w:p>
    <w:p w14:paraId="2474B262">
      <w:pPr>
        <w:pStyle w:val="75"/>
      </w:pPr>
      <w:r>
        <w:t>145、密度是物体吸收光线的特性量度，即（　　）与透射光量之比。</w:t>
      </w:r>
    </w:p>
    <w:p w14:paraId="4E40D573">
      <w:pPr>
        <w:pStyle w:val="78"/>
      </w:pPr>
      <w:r>
        <w:tab/>
      </w:r>
      <w:r>
        <w:t>A、反射光量</w:t>
      </w:r>
      <w:r>
        <w:tab/>
      </w:r>
      <w:r>
        <w:t>B、入射光量</w:t>
      </w:r>
      <w:r>
        <w:tab/>
      </w:r>
      <w:r>
        <w:t>C、折射光量</w:t>
      </w:r>
      <w:r>
        <w:tab/>
      </w:r>
      <w:r>
        <w:t>D、全反射</w:t>
      </w:r>
    </w:p>
    <w:p w14:paraId="791A4613">
      <w:pPr>
        <w:pStyle w:val="75"/>
      </w:pPr>
      <w:r>
        <w:t>146、放大镜主要是检测印刷品外观的（　　）。</w:t>
      </w:r>
    </w:p>
    <w:p w14:paraId="7CE3374A">
      <w:pPr>
        <w:pStyle w:val="78"/>
      </w:pPr>
      <w:r>
        <w:tab/>
      </w:r>
      <w:r>
        <w:t>A、清晰度</w:t>
      </w:r>
      <w:r>
        <w:tab/>
      </w:r>
      <w:r>
        <w:t>B、色相</w:t>
      </w:r>
      <w:r>
        <w:tab/>
      </w:r>
      <w:r>
        <w:t>C、饱和度</w:t>
      </w:r>
      <w:r>
        <w:tab/>
      </w:r>
      <w:r>
        <w:t>D、实地密度</w:t>
      </w:r>
    </w:p>
    <w:p w14:paraId="54C7801C">
      <w:pPr>
        <w:pStyle w:val="75"/>
      </w:pPr>
      <w:r>
        <w:t>147、表示网点线数的数字越大，表示单位面积内网点愈（　　）。</w:t>
      </w:r>
    </w:p>
    <w:p w14:paraId="3705DD9D">
      <w:pPr>
        <w:pStyle w:val="78"/>
      </w:pPr>
      <w:r>
        <w:tab/>
      </w:r>
      <w:r>
        <w:t>A、大</w:t>
      </w:r>
      <w:r>
        <w:tab/>
      </w:r>
      <w:r>
        <w:t>B、小</w:t>
      </w:r>
      <w:r>
        <w:tab/>
      </w:r>
      <w:r>
        <w:t>C、差</w:t>
      </w:r>
      <w:r>
        <w:tab/>
      </w:r>
      <w:r>
        <w:t>D、好</w:t>
      </w:r>
    </w:p>
    <w:p w14:paraId="6ADB9B4C">
      <w:pPr>
        <w:pStyle w:val="75"/>
      </w:pPr>
      <w:r>
        <w:t>148、纸张在前规定位时输纸板上毛刷轮中心处于纸张（　　）。</w:t>
      </w:r>
    </w:p>
    <w:p w14:paraId="33C0E114">
      <w:pPr>
        <w:pStyle w:val="78"/>
      </w:pPr>
      <w:r>
        <w:tab/>
      </w:r>
      <w:r>
        <w:t>A、后边缘</w:t>
      </w:r>
      <w:r>
        <w:tab/>
      </w:r>
      <w:r>
        <w:t>B、前边缘</w:t>
      </w:r>
      <w:r>
        <w:tab/>
      </w:r>
      <w:r>
        <w:t>C、中间</w:t>
      </w:r>
      <w:r>
        <w:tab/>
      </w:r>
      <w:r>
        <w:t>D、以外</w:t>
      </w:r>
    </w:p>
    <w:p w14:paraId="52E9C2E8">
      <w:pPr>
        <w:pStyle w:val="75"/>
      </w:pPr>
      <w:r>
        <w:t>149、纸张的（　　）也会造成不均衡的套印不准。</w:t>
      </w:r>
    </w:p>
    <w:p w14:paraId="2AD1DFC1">
      <w:pPr>
        <w:pStyle w:val="77"/>
      </w:pPr>
      <w:r>
        <w:tab/>
      </w:r>
      <w:r>
        <w:t>A、吸收性</w:t>
      </w:r>
      <w:r>
        <w:tab/>
      </w:r>
      <w:r>
        <w:t>B、荷叶边或紧边</w:t>
      </w:r>
    </w:p>
    <w:p w14:paraId="6AC0B23B">
      <w:pPr>
        <w:pStyle w:val="77"/>
      </w:pPr>
      <w:r>
        <w:tab/>
      </w:r>
      <w:r>
        <w:t>C、紧度</w:t>
      </w:r>
      <w:r>
        <w:tab/>
      </w:r>
      <w:r>
        <w:t>D、表面强度</w:t>
      </w:r>
    </w:p>
    <w:p w14:paraId="71B26ADF">
      <w:pPr>
        <w:pStyle w:val="75"/>
      </w:pPr>
      <w:r>
        <w:t>150、当印版图文出现歪斜，误差不太大，要调整版位可以首选（　　）。</w:t>
      </w:r>
    </w:p>
    <w:p w14:paraId="646C4D2D">
      <w:pPr>
        <w:pStyle w:val="78"/>
      </w:pPr>
      <w:r>
        <w:tab/>
      </w:r>
      <w:r>
        <w:t>A、拉版</w:t>
      </w:r>
      <w:r>
        <w:tab/>
      </w:r>
      <w:r>
        <w:t>B、借滚筒</w:t>
      </w:r>
      <w:r>
        <w:tab/>
      </w:r>
      <w:r>
        <w:t>C、重新上版</w:t>
      </w:r>
      <w:r>
        <w:tab/>
      </w:r>
      <w:r>
        <w:t>D、动侧规</w:t>
      </w:r>
    </w:p>
    <w:p w14:paraId="078FC170">
      <w:pPr>
        <w:pStyle w:val="75"/>
      </w:pPr>
      <w:r>
        <w:t>151、橡皮滚筒包上包衬后的直径与印版滚筒包上包衬后的直径相差太大时，会造成网点（　　）。</w:t>
      </w:r>
    </w:p>
    <w:p w14:paraId="52C543BD">
      <w:pPr>
        <w:pStyle w:val="78"/>
      </w:pPr>
      <w:r>
        <w:tab/>
      </w:r>
      <w:r>
        <w:t>A、扩大</w:t>
      </w:r>
      <w:r>
        <w:tab/>
      </w:r>
      <w:r>
        <w:t>B、拉长或重影</w:t>
      </w:r>
      <w:r>
        <w:tab/>
      </w:r>
      <w:r>
        <w:t>C、变形</w:t>
      </w:r>
      <w:r>
        <w:tab/>
      </w:r>
      <w:r>
        <w:t>D、不实</w:t>
      </w:r>
    </w:p>
    <w:p w14:paraId="2C7B45D3">
      <w:pPr>
        <w:pStyle w:val="75"/>
      </w:pPr>
      <w:r>
        <w:t>152、纸堆的高度超过档纸牙允许的高度，会出现（　　）。</w:t>
      </w:r>
    </w:p>
    <w:p w14:paraId="20829154">
      <w:pPr>
        <w:pStyle w:val="78"/>
      </w:pPr>
      <w:r>
        <w:tab/>
      </w:r>
      <w:r>
        <w:t>A、空张</w:t>
      </w:r>
      <w:r>
        <w:tab/>
      </w:r>
      <w:r>
        <w:t>B、皱纸</w:t>
      </w:r>
      <w:r>
        <w:tab/>
      </w:r>
      <w:r>
        <w:t>C、歪张</w:t>
      </w:r>
      <w:r>
        <w:tab/>
      </w:r>
      <w:r>
        <w:t>D、双张或多张</w:t>
      </w:r>
    </w:p>
    <w:p w14:paraId="20823514">
      <w:pPr>
        <w:pStyle w:val="75"/>
      </w:pPr>
      <w:r>
        <w:t>153、侧规压纸滚轮转动不灵活或（　　），会造成套印不准。</w:t>
      </w:r>
    </w:p>
    <w:p w14:paraId="29259B22">
      <w:pPr>
        <w:pStyle w:val="77"/>
      </w:pPr>
      <w:r>
        <w:tab/>
      </w:r>
      <w:r>
        <w:t>A、机器速度变化</w:t>
      </w:r>
      <w:r>
        <w:tab/>
      </w:r>
      <w:r>
        <w:t>B、轴向跳动</w:t>
      </w:r>
    </w:p>
    <w:p w14:paraId="7EC746FA">
      <w:pPr>
        <w:pStyle w:val="77"/>
      </w:pPr>
      <w:r>
        <w:tab/>
      </w:r>
      <w:r>
        <w:t>C、径向跳动</w:t>
      </w:r>
      <w:r>
        <w:tab/>
      </w:r>
      <w:r>
        <w:t>D、周向跳动</w:t>
      </w:r>
    </w:p>
    <w:p w14:paraId="61776AD4">
      <w:pPr>
        <w:pStyle w:val="75"/>
      </w:pPr>
      <w:r>
        <w:t>154、调整收纸牙排的叼纸量，使收纸牙排的叼纸量控制在（　　）。</w:t>
      </w:r>
    </w:p>
    <w:p w14:paraId="7CF1D2F7">
      <w:pPr>
        <w:pStyle w:val="77"/>
      </w:pPr>
      <w:r>
        <w:tab/>
      </w:r>
      <w:r>
        <w:t>A、0.5～1.0cm</w:t>
      </w:r>
      <w:r>
        <w:tab/>
      </w:r>
      <w:r>
        <w:t>B、0.8～2cm</w:t>
      </w:r>
    </w:p>
    <w:p w14:paraId="631F150F">
      <w:pPr>
        <w:pStyle w:val="77"/>
      </w:pPr>
      <w:r>
        <w:tab/>
      </w:r>
      <w:r>
        <w:t>C、0.7～1cm</w:t>
      </w:r>
      <w:r>
        <w:tab/>
      </w:r>
      <w:r>
        <w:t>D、0.9～3cm</w:t>
      </w:r>
    </w:p>
    <w:p w14:paraId="209A393C">
      <w:pPr>
        <w:pStyle w:val="75"/>
      </w:pPr>
      <w:r>
        <w:t>155、油墨和其他物质沉积在墨辊或橡皮布上，形成浮雕状的沉积物，这种现象叫（　　）。</w:t>
      </w:r>
    </w:p>
    <w:p w14:paraId="3EDCC7CE">
      <w:pPr>
        <w:pStyle w:val="78"/>
      </w:pPr>
      <w:r>
        <w:tab/>
      </w:r>
      <w:r>
        <w:t>A、堆墨</w:t>
      </w:r>
      <w:r>
        <w:tab/>
      </w:r>
      <w:r>
        <w:t>B、脱墨</w:t>
      </w:r>
      <w:r>
        <w:tab/>
      </w:r>
      <w:r>
        <w:t>C、乳化</w:t>
      </w:r>
      <w:r>
        <w:tab/>
      </w:r>
      <w:r>
        <w:t>D、掉版</w:t>
      </w:r>
    </w:p>
    <w:p w14:paraId="518E17BE">
      <w:pPr>
        <w:pStyle w:val="75"/>
      </w:pPr>
      <w:r>
        <w:t>156、从纤维的柔软性来看，水分增加时纸张会变（　　）。</w:t>
      </w:r>
    </w:p>
    <w:p w14:paraId="792B6020">
      <w:pPr>
        <w:pStyle w:val="78"/>
      </w:pPr>
      <w:r>
        <w:tab/>
      </w:r>
      <w:r>
        <w:t>A、硬脆</w:t>
      </w:r>
      <w:r>
        <w:tab/>
      </w:r>
      <w:r>
        <w:t>B、大</w:t>
      </w:r>
      <w:r>
        <w:tab/>
      </w:r>
      <w:r>
        <w:t>C、柔软</w:t>
      </w:r>
      <w:r>
        <w:tab/>
      </w:r>
      <w:r>
        <w:t>D、小</w:t>
      </w:r>
    </w:p>
    <w:p w14:paraId="75418774">
      <w:pPr>
        <w:pStyle w:val="75"/>
      </w:pPr>
      <w:r>
        <w:t>157、平版纸裁切时两个短边尺寸要（　　）。</w:t>
      </w:r>
    </w:p>
    <w:p w14:paraId="12125BD4">
      <w:pPr>
        <w:pStyle w:val="78"/>
      </w:pPr>
      <w:r>
        <w:tab/>
      </w:r>
      <w:r>
        <w:t>A、精确</w:t>
      </w:r>
      <w:r>
        <w:tab/>
      </w:r>
      <w:r>
        <w:t>B、平行</w:t>
      </w:r>
      <w:r>
        <w:tab/>
      </w:r>
      <w:r>
        <w:t>C、垂直</w:t>
      </w:r>
      <w:r>
        <w:tab/>
      </w:r>
      <w:r>
        <w:t>D、相等</w:t>
      </w:r>
    </w:p>
    <w:p w14:paraId="628182E8">
      <w:pPr>
        <w:pStyle w:val="75"/>
      </w:pPr>
      <w:r>
        <w:t>158、油墨粘度越大，纸张出现掉粉掉毛的现象（　　）。</w:t>
      </w:r>
    </w:p>
    <w:p w14:paraId="29C57611">
      <w:pPr>
        <w:pStyle w:val="78"/>
      </w:pPr>
      <w:r>
        <w:tab/>
      </w:r>
      <w:r>
        <w:t>A、越严重</w:t>
      </w:r>
      <w:r>
        <w:tab/>
      </w:r>
      <w:r>
        <w:t>B、越轻</w:t>
      </w:r>
      <w:r>
        <w:tab/>
      </w:r>
      <w:r>
        <w:t>C、不变</w:t>
      </w:r>
      <w:r>
        <w:tab/>
      </w:r>
      <w:r>
        <w:t>D、与之无关</w:t>
      </w:r>
    </w:p>
    <w:p w14:paraId="0F69B76F">
      <w:pPr>
        <w:pStyle w:val="75"/>
      </w:pPr>
      <w:r>
        <w:t>159、纸张在温度较高而相对湿度较低的环境中，纸张容易出现（　　）。</w:t>
      </w:r>
    </w:p>
    <w:p w14:paraId="686852E2">
      <w:pPr>
        <w:pStyle w:val="78"/>
      </w:pPr>
      <w:r>
        <w:tab/>
      </w:r>
      <w:r>
        <w:t>A、荷叶边</w:t>
      </w:r>
      <w:r>
        <w:tab/>
      </w:r>
      <w:r>
        <w:t>B、紧边</w:t>
      </w:r>
      <w:r>
        <w:tab/>
      </w:r>
      <w:r>
        <w:t>C、卷曲</w:t>
      </w:r>
      <w:r>
        <w:tab/>
      </w:r>
      <w:r>
        <w:t>D、静电</w:t>
      </w:r>
    </w:p>
    <w:p w14:paraId="4CB2C6D1">
      <w:pPr>
        <w:pStyle w:val="75"/>
      </w:pPr>
      <w:r>
        <w:t>160、斑点和墨皮就是在印刷品上出现的一些不规则的（　　）或小墨皮痕迹。</w:t>
      </w:r>
    </w:p>
    <w:p w14:paraId="5BD5D806">
      <w:pPr>
        <w:pStyle w:val="78"/>
      </w:pPr>
      <w:r>
        <w:tab/>
      </w:r>
      <w:r>
        <w:t>A、小白点</w:t>
      </w:r>
      <w:r>
        <w:tab/>
      </w:r>
      <w:r>
        <w:t>B、纸屑</w:t>
      </w:r>
      <w:r>
        <w:tab/>
      </w:r>
      <w:r>
        <w:t>C、小点</w:t>
      </w:r>
      <w:r>
        <w:tab/>
      </w:r>
      <w:r>
        <w:t>D、黑点</w:t>
      </w:r>
    </w:p>
    <w:p w14:paraId="54358B05">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330EB9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31163CE">
            <w:pPr>
              <w:keepNext/>
              <w:jc w:val="center"/>
            </w:pPr>
            <w:r>
              <w:rPr>
                <w:rFonts w:hint="eastAsia"/>
              </w:rPr>
              <w:t>得　分</w:t>
            </w:r>
          </w:p>
        </w:tc>
        <w:tc>
          <w:tcPr>
            <w:tcW w:w="1440" w:type="dxa"/>
            <w:vAlign w:val="center"/>
          </w:tcPr>
          <w:p w14:paraId="795EE64C">
            <w:pPr>
              <w:keepNext/>
              <w:jc w:val="center"/>
            </w:pPr>
          </w:p>
        </w:tc>
      </w:tr>
      <w:tr w14:paraId="143113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330EF6C">
            <w:pPr>
              <w:keepNext/>
              <w:jc w:val="center"/>
            </w:pPr>
            <w:r>
              <w:rPr>
                <w:rFonts w:hint="eastAsia"/>
              </w:rPr>
              <w:t>评分人</w:t>
            </w:r>
          </w:p>
        </w:tc>
        <w:tc>
          <w:tcPr>
            <w:tcW w:w="1440" w:type="dxa"/>
            <w:vAlign w:val="center"/>
          </w:tcPr>
          <w:p w14:paraId="7D845C54">
            <w:pPr>
              <w:keepNext/>
              <w:jc w:val="center"/>
            </w:pPr>
          </w:p>
        </w:tc>
      </w:tr>
    </w:tbl>
    <w:p w14:paraId="455CD5E5">
      <w:pPr>
        <w:pStyle w:val="79"/>
      </w:pPr>
      <w:r>
        <w:t>二、判断题（每题0.5分，共20分。）</w:t>
      </w:r>
    </w:p>
    <w:p w14:paraId="26E73C82">
      <w:pPr>
        <w:pStyle w:val="75"/>
      </w:pPr>
      <w:r>
        <w:t>161、（　　）从某种意义上可以说，道德就是讲人的行为“应该”怎样和“不应该”怎样的问题。</w:t>
      </w:r>
    </w:p>
    <w:p w14:paraId="57D8567E">
      <w:pPr>
        <w:pStyle w:val="75"/>
      </w:pPr>
      <w:r>
        <w:t>162、（　　）要做到爱岗敬业、忠于职守，必须培养不怕吃苦、不怕吃亏的精神。</w:t>
      </w:r>
    </w:p>
    <w:p w14:paraId="4A583E35">
      <w:pPr>
        <w:pStyle w:val="75"/>
      </w:pPr>
      <w:r>
        <w:t>163、（　　）温室效应导致全球气候变暖。</w:t>
      </w:r>
    </w:p>
    <w:p w14:paraId="4E1065F3">
      <w:pPr>
        <w:pStyle w:val="75"/>
      </w:pPr>
      <w:r>
        <w:t>164、（　　）印刷企业委托印刷学位证、驾驶证等专用证件时，可以擅自留存样本、样张。</w:t>
      </w:r>
    </w:p>
    <w:p w14:paraId="45B14E3D">
      <w:pPr>
        <w:pStyle w:val="75"/>
      </w:pPr>
      <w:r>
        <w:t>165、（　　）栅格图像处理器是整个印前系统的核心部件，其主要作用是将计算机制作版面中的各种页面元素解释成数字输出设备能够记录的点阵信息，然后控制设备将点阵信息记录在介质上。</w:t>
      </w:r>
    </w:p>
    <w:p w14:paraId="5F0302EF">
      <w:pPr>
        <w:pStyle w:val="75"/>
      </w:pPr>
      <w:r>
        <w:t>166、（　　）胶印的印刷压力越大，印刷质量越好。</w:t>
      </w:r>
    </w:p>
    <w:p w14:paraId="6882C78D">
      <w:pPr>
        <w:pStyle w:val="75"/>
      </w:pPr>
      <w:r>
        <w:t>167、（　　）纸张的印刷质量适性是指纸和纸板与印刷条件相匹配并适应于印刷品质量要求的总性能。</w:t>
      </w:r>
    </w:p>
    <w:p w14:paraId="3A1CD05C">
      <w:pPr>
        <w:pStyle w:val="75"/>
      </w:pPr>
      <w:r>
        <w:t>168、（　　）油墨组分中的连结料决定了油墨的流变特性和干燥性能。</w:t>
      </w:r>
    </w:p>
    <w:p w14:paraId="1F8FD350">
      <w:pPr>
        <w:pStyle w:val="75"/>
      </w:pPr>
      <w:r>
        <w:t>169、（　　）侧规定位时拉纸距离应由凸轮周向位置决定。</w:t>
      </w:r>
    </w:p>
    <w:p w14:paraId="42F1EA01">
      <w:pPr>
        <w:pStyle w:val="75"/>
      </w:pPr>
      <w:r>
        <w:t>170、（　　）覆膜主要分为干式覆膜、湿式覆膜和预涂覆膜三种。</w:t>
      </w:r>
    </w:p>
    <w:p w14:paraId="0773CDD0">
      <w:pPr>
        <w:pStyle w:val="75"/>
      </w:pPr>
      <w:r>
        <w:t>171、（　　）纸厚，定量高的纸张具有较高的抗张强度。</w:t>
      </w:r>
    </w:p>
    <w:p w14:paraId="0BFCDFBE">
      <w:pPr>
        <w:pStyle w:val="75"/>
      </w:pPr>
      <w:r>
        <w:t>172、（　　）卷筒纸胶印机印刷滚筒直径确定后，印张裁切尺寸和印机规格就确定了。</w:t>
      </w:r>
    </w:p>
    <w:p w14:paraId="0B808227">
      <w:pPr>
        <w:pStyle w:val="75"/>
      </w:pPr>
      <w:r>
        <w:t>173、（　　）色料三原色混合后变成黑色。</w:t>
      </w:r>
    </w:p>
    <w:p w14:paraId="68269CD7">
      <w:pPr>
        <w:pStyle w:val="75"/>
      </w:pPr>
      <w:r>
        <w:t>174、（　　）阿拉伯树胶在润版液中的作用是降低水的表面张力。</w:t>
      </w:r>
    </w:p>
    <w:p w14:paraId="1AB03C87">
      <w:pPr>
        <w:pStyle w:val="75"/>
      </w:pPr>
      <w:r>
        <w:t>175、（　　）橡皮布硬度的选择应考虑胶印机的类型和工作速度。</w:t>
      </w:r>
    </w:p>
    <w:p w14:paraId="65E1AC7C">
      <w:pPr>
        <w:pStyle w:val="75"/>
      </w:pPr>
      <w:r>
        <w:t>176、（　　）印刷车间的相对湿度越高，油墨的干燥速度就越快。</w:t>
      </w:r>
    </w:p>
    <w:p w14:paraId="7207082B">
      <w:pPr>
        <w:pStyle w:val="75"/>
      </w:pPr>
      <w:r>
        <w:t>177、（　　）从严格意义上讲，胶印使用的PS版表面属于平凹形。</w:t>
      </w:r>
    </w:p>
    <w:p w14:paraId="344A0B61">
      <w:pPr>
        <w:pStyle w:val="75"/>
      </w:pPr>
      <w:r>
        <w:t>178、（　　）调频网点具有固定的点形和大小。</w:t>
      </w:r>
    </w:p>
    <w:p w14:paraId="505DDA73">
      <w:pPr>
        <w:pStyle w:val="75"/>
      </w:pPr>
      <w:r>
        <w:t>179、（　　）黑版可以稳定高调和中间调的色彩。</w:t>
      </w:r>
    </w:p>
    <w:p w14:paraId="03552766">
      <w:pPr>
        <w:pStyle w:val="75"/>
      </w:pPr>
      <w:r>
        <w:t>180、（　　）蜗杆蜗轮传动是用于两轴相交的传动。</w:t>
      </w:r>
    </w:p>
    <w:p w14:paraId="159A337C">
      <w:pPr>
        <w:pStyle w:val="75"/>
      </w:pPr>
      <w:r>
        <w:t>181、（　　）侧规定位时拉纸时间早晚由凸轮周向位置决定。</w:t>
      </w:r>
    </w:p>
    <w:p w14:paraId="573383FE">
      <w:pPr>
        <w:pStyle w:val="75"/>
      </w:pPr>
      <w:r>
        <w:t>182、（　　）为使窜墨辊与印版滚筒表面的线速度一致， 各根窜墨辊直径应与印版滚筒壳体的直径满足：D印/M印=D1/M2=D2/M2。</w:t>
      </w:r>
    </w:p>
    <w:p w14:paraId="15025ABF">
      <w:pPr>
        <w:pStyle w:val="75"/>
      </w:pPr>
      <w:r>
        <w:t>183、（　　）在对胶印机调节或维护时必须在处于安全保险状态情况下进行。</w:t>
      </w:r>
    </w:p>
    <w:p w14:paraId="2469DE00">
      <w:pPr>
        <w:pStyle w:val="75"/>
      </w:pPr>
      <w:r>
        <w:t>184、（　　）机器上的各种安全防护装置，可根据需要擅自拆除。</w:t>
      </w:r>
    </w:p>
    <w:p w14:paraId="54132C9C">
      <w:pPr>
        <w:pStyle w:val="75"/>
      </w:pPr>
      <w:r>
        <w:t>185、（　　）调节环绕下窜墨辊圆心起落的机型靠版墨辊压力时，应先调节靠版墨辊与印版的压力，再调节靠版墨辊与窜墨辊的压力。</w:t>
      </w:r>
    </w:p>
    <w:p w14:paraId="17D090F1">
      <w:pPr>
        <w:pStyle w:val="75"/>
      </w:pPr>
      <w:r>
        <w:t>186、（　　）胶印产品的质量标准是科学定性质量标准。</w:t>
      </w:r>
    </w:p>
    <w:p w14:paraId="057E26AC">
      <w:pPr>
        <w:pStyle w:val="75"/>
      </w:pPr>
      <w:r>
        <w:t>187、（　　）印刷品的反射密度值大小取决于网点面积和墨层厚度以及纸张的光泽特性。</w:t>
      </w:r>
    </w:p>
    <w:p w14:paraId="591AB9F8">
      <w:pPr>
        <w:pStyle w:val="75"/>
      </w:pPr>
      <w:r>
        <w:t>188、（　　）每种印刷设备的计算机控制系统和故障诊断系统的技术也会有所不同。</w:t>
      </w:r>
    </w:p>
    <w:p w14:paraId="21761BD1">
      <w:pPr>
        <w:pStyle w:val="75"/>
      </w:pPr>
      <w:r>
        <w:t>189、（　　）靠版墨辊与印版滚筒角速度是一致的。</w:t>
      </w:r>
    </w:p>
    <w:p w14:paraId="2A28054D">
      <w:pPr>
        <w:pStyle w:val="75"/>
      </w:pPr>
      <w:r>
        <w:t>190、（　　）在校版或印刷过程中，可根据情况随时移动前规。</w:t>
      </w:r>
    </w:p>
    <w:p w14:paraId="12346801">
      <w:pPr>
        <w:pStyle w:val="75"/>
      </w:pPr>
      <w:r>
        <w:t>191、（　　）在校版过程中应尽量少移动前规。</w:t>
      </w:r>
    </w:p>
    <w:p w14:paraId="08BA0D51">
      <w:pPr>
        <w:pStyle w:val="75"/>
      </w:pPr>
      <w:r>
        <w:t>192、（　　）喷粉是在没有办法解决背面蹭脏的情况下才使用的方法。</w:t>
      </w:r>
    </w:p>
    <w:p w14:paraId="5ACE01D4">
      <w:pPr>
        <w:pStyle w:val="75"/>
      </w:pPr>
      <w:r>
        <w:t>193、（　　）胶印车间的温度一般控制在25～30℃。</w:t>
      </w:r>
    </w:p>
    <w:p w14:paraId="4B5F3112">
      <w:pPr>
        <w:pStyle w:val="75"/>
      </w:pPr>
      <w:r>
        <w:t>194、（　　）在多色套印中，四色油墨必须按一定的套印顺序依次套印在承印物上。</w:t>
      </w:r>
    </w:p>
    <w:p w14:paraId="3514CC31">
      <w:pPr>
        <w:pStyle w:val="75"/>
      </w:pPr>
      <w:r>
        <w:t>195、（　　）通常有两种水/墨平衡分析理论：以表面过剩自由理论为基础的水/墨平衡和以场型理论为基础的水/墨平衡。</w:t>
      </w:r>
    </w:p>
    <w:p w14:paraId="08B413D8">
      <w:pPr>
        <w:pStyle w:val="75"/>
      </w:pPr>
      <w:r>
        <w:t>196、（　　）影响水墨平衡的因素除了水、墨量外，还有纸张的pH值、油墨的特性、车间的温湿度及印刷压力和速度等。</w:t>
      </w:r>
    </w:p>
    <w:p w14:paraId="76233345">
      <w:pPr>
        <w:pStyle w:val="75"/>
      </w:pPr>
      <w:r>
        <w:t>197、（　　）一定的粘度是保持油墨正常传递、转移的主要条件。</w:t>
      </w:r>
    </w:p>
    <w:p w14:paraId="2ADEFA43">
      <w:pPr>
        <w:pStyle w:val="75"/>
      </w:pPr>
      <w:r>
        <w:t>198、（　　）四色胶印机的套印顺序必须按照墨膜厚度和粘度逐色降低的原则，否则会产生明显的逆套印现象。</w:t>
      </w:r>
    </w:p>
    <w:p w14:paraId="5797D051">
      <w:pPr>
        <w:pStyle w:val="75"/>
      </w:pPr>
      <w:r>
        <w:t>199、（　　）调节印版前后套准应以动前规为主，尽可能少拉动印版。</w:t>
      </w:r>
    </w:p>
    <w:p w14:paraId="6204D9EC">
      <w:pPr>
        <w:pStyle w:val="75"/>
      </w:pPr>
      <w:r>
        <w:t>200、（　　）非涂料纸表面的吸收能力比涂料纸表面的吸收能力强。</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33530">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87163A"/>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qFormat/>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uiPriority w:val="0"/>
    <w:rPr>
      <w:color w:val="4F81BD"/>
    </w:rPr>
  </w:style>
  <w:style w:type="character" w:styleId="27">
    <w:name w:val="footnote reference"/>
    <w:qFormat/>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uiPriority w:val="0"/>
    <w:pPr>
      <w:keepNext/>
    </w:pPr>
  </w:style>
  <w:style w:type="character" w:customStyle="1" w:styleId="33">
    <w:name w:val="Verbatim Char"/>
    <w:link w:val="34"/>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11</Pages>
  <Words>9807</Words>
  <Characters>10421</Characters>
  <Lines>1</Lines>
  <Paragraphs>1</Paragraphs>
  <TotalTime>2</TotalTime>
  <ScaleCrop>false</ScaleCrop>
  <LinksUpToDate>false</LinksUpToDate>
  <CharactersWithSpaces>11489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2025-04-01T02:44:00Z</dcterms:created>
  <dc:creator>Jessie</dc:creator>
  <cp:lastModifiedBy>Jessie</cp:lastModifiedBy>
  <dcterms:modified xsi:type="dcterms:W3CDTF">2025-04-01T02:45:19Z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D27E817760D84B09B9D1DB9D722E7E42_13</vt:lpwstr>
  </property>
</Properties>
</file>