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media/rId29.jfif" ContentType="image/jpeg;base64"/>
  <Override PartName="/word/media/rId26.jfif" ContentType="image/jpeg;base64"/>
  <Override PartName="/word/media/rId23.jfif" ContentType="image/jpeg;base64"/>
  <Override PartName="/word/media/rId20.jfif" ContentType="image/jpeg;base64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r w:rsidRPr="00EC6C09">
        <w:rPr>
          <w:rFonts w:ascii="宋体" w:hAnsi="宋体"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92" o:spid="_x0000_s1026" type="#_x0000_t202" style="position:absolute;margin-left:-.85pt;margin-top:-2.8pt;width:92.55pt;height:28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">
            <v:textbox>
              <w:txbxContent>
                <w:p w:rsidR="00585904" w:rsidRDefault="0004298E" w:rsidP="00585904">
                  <w:r>
                    <w:rPr>
                      <w:rFonts w:hint="eastAsia"/>
                    </w:rPr>
                    <w:t>科目代码：140</w:t>
                  </w:r>
                </w:p>
              </w:txbxContent>
            </v:textbox>
          </v:shape>
        </w:pict>
      </w:r>
      <w:pPr>
        <w:rPr>
          <w:rFonts w:ascii="宋体" w:hAnsi="宋体"/>
        </w:rPr>
      </w:pPr>
      <w:r w:rsidRPr="00EC6C09">
        <w:rPr>
          <w:rFonts w:ascii="宋体" w:hAnsi="宋体"/>
          <w:noProof/>
          <w:sz w:val="20"/>
        </w:rPr>
        <w:pict>
          <v:group id="_x0000_s1072" style="position:absolute;left:0;text-align:left;margin-left:27.2pt;margin-top:70.9pt;width:82.5pt;height:703.5pt;z-index:251657728;mso-position-horizontal-relative:page;mso-position-vertical-relative:page" coordorigin="542,1418" coordsize="1650,14070">
            <v:group id="_x0000_s1073" style="position:absolute;left:1832;top:1418;width:360;height:14070" coordorigin="1832,1418" coordsize="360,14070">
              <v:rect id="_x0000_s1074" style="position:absolute;left:1832;top:1485;width:360;height:14003" filled="f" stroked="f">
                <v:textbox style="layout-flow:vertical;mso-layout-flow-alt:bottom-to-top;mso-next-textbox:#_x0000_s1074" inset="0,0,0,0">
                  <w:txbxContent>
                    <w:p w:rsidR="005A7DF0" w:rsidRDefault="005A7DF0">
                      <w:pPr>
                        <w:ind w:firstLineChars="800" w:firstLine="168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考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生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答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题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不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准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超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过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此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线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</w:p>
                  </w:txbxContent>
                </v:textbox>
              </v:rect>
              <v:line id="_x0000_s1075" style="position:absolute;rotation:90" from="1126,2274" to="2838,2274">
                <v:stroke dashstyle="dash"/>
              </v:line>
              <v:line id="_x0000_s1076" style="position:absolute;rotation:90" from="1557,5010" to="2407,5010">
                <v:stroke dashstyle="dash"/>
              </v:line>
              <v:line id="_x0000_s1077" style="position:absolute;rotation:90" from="1557,3867" to="2407,3867">
                <v:stroke dashstyle="dash"/>
              </v:line>
              <v:line id="_x0000_s1078" style="position:absolute;rotation:90" from="1557,6177" to="2407,6177">
                <v:stroke dashstyle="dash"/>
              </v:line>
              <v:line id="_x0000_s1079" style="position:absolute;rotation:90" from="1557,7329" to="2407,7329">
                <v:stroke dashstyle="dash"/>
              </v:line>
              <v:line id="_x0000_s1080" style="position:absolute;rotation:90" from="1557,8475" to="2407,8475">
                <v:stroke dashstyle="dash"/>
              </v:line>
              <v:line id="_x0000_s1081" style="position:absolute;rotation:90" from="1557,9668" to="2407,9668">
                <v:stroke dashstyle="dash"/>
              </v:line>
              <v:line id="_x0000_s1082" style="position:absolute;rotation:90" from="1557,10816" to="2407,10816">
                <v:stroke dashstyle="dash"/>
              </v:line>
              <v:line id="_x0000_s1083" style="position:absolute;rotation:90" from="1557,11985" to="2407,11985">
                <v:stroke dashstyle="dash"/>
              </v:line>
              <v:line id="_x0000_s1084" style="position:absolute;rotation:90" from="1557,13101" to="2407,13101">
                <v:stroke dashstyle="dash"/>
              </v:line>
              <v:line id="_x0000_s1085" style="position:absolute;rotation:90" from="1186,14642" to="2773,14642">
                <v:stroke dashstyle="dash"/>
              </v:line>
            </v:group>
            <v:group id="_x0000_s1086" style="position:absolute;left:542;top:13711;width:850;height:1092" coordorigin="542,13711" coordsize="850,1092">
              <v:rect id="_x0000_s1087" style="position:absolute;left:542;top:13711;width:850;height:1092">
                <v:textbox style="layout-flow:vertical;mso-layout-flow-alt:bottom-to-top" inset="1.2mm,0,0,0">
                  <w:txbxContent>
                    <w:p w:rsidR="005A7DF0" w:rsidRDefault="005A7DF0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>区</w:t>
                      </w:r>
                    </w:p>
                  </w:txbxContent>
                </v:textbox>
              </v:rect>
              <v:line id="_x0000_s1088" style="position:absolute;rotation:90" from="417,14260" to="1500,14260"/>
            </v:group>
            <v:group id="_x0000_s1089" style="position:absolute;left:542;top:5564;width:850;height:2241" coordorigin="542,5564" coordsize="850,2241">
              <v:rect id="_x0000_s1090" style="position:absolute;left:542;top:5564;width:850;height:2241">
                <v:textbox style="layout-flow:vertical;mso-layout-flow-alt:bottom-to-top;mso-next-textbox:#_x0000_s1090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  <w:r>
                        <w:rPr>
                          <w:rFonts w:hint="eastAsia"/>
                        </w:rPr>
                        <w:t>名</w:t>
                      </w:r>
                    </w:p>
                  </w:txbxContent>
                </v:textbox>
              </v:rect>
              <v:line id="_x0000_s1091" style="position:absolute;rotation:90" from="-153,6682" to="2069,6682"/>
            </v:group>
            <v:group id="_x0000_s1092" style="position:absolute;left:542;top:1756;width:850;height:2745" coordorigin="542,1756" coordsize="850,2745">
              <v:rect id="_x0000_s1093" style="position:absolute;left:542;top:1756;width:850;height:2745">
                <v:textbox style="layout-flow:vertical;mso-layout-flow-alt:bottom-to-top;mso-next-textbox:#_x0000_s1093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_x0000_s1094" style="position:absolute;rotation:90" from="-402,3128" to="2331,3128"/>
            </v:group>
            <v:group id="_x0000_s1095" style="position:absolute;left:542;top:8885;width:850;height:3713" coordorigin="542,8885" coordsize="850,3713">
              <v:group id="_x0000_s1096" style="position:absolute;left:542;top:8885;width:850;height:3713" coordorigin="542,9091" coordsize="850,3713">
                <v:rect id="_x0000_s1097" style="position:absolute;left:542;top:9093;width:850;height:3711">
                  <v:textbox style="layout-flow:vertical;mso-layout-flow-alt:bottom-to-top;mso-next-textbox:#_x0000_s1097" inset="1.2mm,0,0,0">
                    <w:txbxContent>
                      <w:p w:rsidR="005A7DF0" w:rsidRDefault="005A7DF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_x0000_s1098" style="position:absolute;rotation:90" from="-893,10948" to="2820,10948"/>
              </v:group>
              <v:group id="_x0000_s1099" style="position:absolute;left:976;top:9072;width:403;height:3342" coordorigin="991,9072" coordsize="392,3342">
                <v:line id="_x0000_s1100" style="position:absolute" from="992,9072" to="1383,9072"/>
                <v:line id="_x0000_s1101" style="position:absolute" from="992,9480" to="1383,9480"/>
                <v:line id="_x0000_s1102" style="position:absolute" from="991,9681" to="1382,9681"/>
                <v:line id="_x0000_s1103" style="position:absolute" from="992,9867" to="1383,9867"/>
                <v:line id="_x0000_s1104" style="position:absolute" from="991,10062" to="1382,10062"/>
                <v:line id="_x0000_s1105" style="position:absolute" from="992,10257" to="1383,10257"/>
                <v:line id="_x0000_s1106" style="position:absolute" from="992,10461" to="1383,10461"/>
                <v:line id="_x0000_s1107" style="position:absolute" from="992,10653" to="1383,10653"/>
                <v:line id="_x0000_s1108" style="position:absolute" from="992,10854" to="1383,10854"/>
                <v:line id="_x0000_s1109" style="position:absolute" from="992,11040" to="1383,11040"/>
                <v:line id="_x0000_s1110" style="position:absolute" from="992,11241" to="1383,11241"/>
                <v:line id="_x0000_s1111" style="position:absolute" from="992,11427" to="1383,11427"/>
                <v:line id="_x0000_s1112" style="position:absolute" from="992,11634" to="1383,11634"/>
                <v:line id="_x0000_s1113" style="position:absolute" from="992,11820" to="1383,11820"/>
                <v:line id="_x0000_s1114" style="position:absolute" from="991,12021" to="1382,12021"/>
                <v:line id="_x0000_s1115" style="position:absolute" from="992,12207" to="1383,12207"/>
                <v:line id="_x0000_s1116" style="position:absolute" from="992,12414" to="1383,12414"/>
                <v:line id="_x0000_s1117" style="position:absolute" from="992,9273" to="1383,9273"/>
              </v:group>
            </v:group>
            <w10:wrap anchorx="page" anchory="page"/>
          </v:group>
        </w:pict>
      </w:r>
      <w:p w:rsidR="00D5316E" w:rsidRDefault="00D5316E">
        <w:pPr>
          <w:rPr>
            <w:rFonts w:ascii="宋体" w:hAnsi="宋体"/>
          </w:rPr>
        </w:pPr>
      </w:p>
    </w:p>
    <w:p>
      <w:pPr>
        <w:pStyle w:val="aff4"/>
      </w:pPr>
      <w:r>
        <w:t xml:space="preserve">服装制版师四级理论知识试卷</w:t>
      </w:r>
    </w:p>
    <w:p>
      <w:pPr>
        <w:pStyle w:val="afff2"/>
      </w:pPr>
      <w:r>
        <w:t xml:space="preserve">试卷编码：605010141-2025040004</w:t>
      </w:r>
    </w:p>
    <w:p>
      <w:pPr>
        <w:pStyle w:val="af8"/>
      </w:pPr>
      <w:r>
        <w:t xml:space="preserve">职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业：服装制版师</w:t>
      </w:r>
    </w:p>
    <w:p>
      <w:pPr>
        <w:pStyle w:val="af8"/>
      </w:pPr>
      <w:r>
        <w:t xml:space="preserve">等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级：四级</w:t>
      </w:r>
    </w:p>
    <w:p>
      <w:pPr>
        <w:pStyle w:val="af8"/>
      </w:pPr>
      <w:r>
        <w:t xml:space="preserve">卷 册 一：理论知识</w:t>
      </w:r>
    </w:p>
    <w:p>
      <w:pPr>
        <w:pStyle w:val="aff4"/>
      </w:pPr>
      <w:r>
        <w:t xml:space="preserve">注</w:t>
      </w:r>
      <w:r>
        <w:t xml:space="preserve"> </w:t>
      </w:r>
      <w:r>
        <w:t xml:space="preserve"> </w:t>
      </w:r>
      <w:r>
        <w:t xml:space="preserve"> </w:t>
      </w:r>
      <w:r>
        <w:t xml:space="preserve">意</w:t>
      </w:r>
      <w:r>
        <w:t xml:space="preserve"> </w:t>
      </w:r>
      <w:r>
        <w:t xml:space="preserve"> </w:t>
      </w:r>
      <w:r>
        <w:t xml:space="preserve"> </w:t>
      </w:r>
      <w:r>
        <w:t xml:space="preserve">事</w:t>
      </w:r>
      <w:r>
        <w:t xml:space="preserve"> </w:t>
      </w:r>
      <w:r>
        <w:t xml:space="preserve"> </w:t>
      </w:r>
      <w:r>
        <w:t xml:space="preserve"> </w:t>
      </w:r>
      <w:r>
        <w:t xml:space="preserve">项</w:t>
      </w:r>
    </w:p>
    <w:p>
      <w:pPr>
        <w:pStyle w:val="afff0"/>
      </w:pPr>
      <w:r>
        <w:t xml:space="preserve">1、考试时间：120分钟。</w:t>
      </w:r>
      <w:r>
        <w:br/>
      </w:r>
      <w:r>
        <w:t xml:space="preserve">2、请首先按要求在试卷的标封处填写您的姓名、准考证号和所在单位的名称。</w:t>
      </w:r>
      <w:r>
        <w:br/>
      </w:r>
      <w:r>
        <w:t xml:space="preserve">3、请仔细阅读各种题目的回答要求，请在答题卡上采用2B的铅笔填涂。</w:t>
      </w:r>
      <w:r>
        <w:br/>
      </w:r>
      <w:r>
        <w:t xml:space="preserve">4、不要在试卷上乱写乱画，不要在标封区填写无关的内容。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09"/>
        <w:gridCol w:w="1440"/>
        <w:gridCol w:w="1440"/>
        <w:gridCol w:w="1440"/>
      </w:tblGrid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一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总　分</w:t>
            </w:r>
          </w:p>
        </w:tc>
      </w:tr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得　分</w:t>
            </w: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</w:tr>
    </w:tbl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一、单选题（每题0.5分，共70分。）</w:t>
      </w:r>
    </w:p>
    <w:p>
      <w:pPr>
        <w:pStyle w:val="afff0"/>
      </w:pPr>
      <w:r>
        <w:t xml:space="preserve">1、职业道德既是对从业人员在职业活动中的行为规范，也是本行业对社会所承担的（　　）。</w:t>
      </w:r>
    </w:p>
    <w:p>
      <w:pPr>
        <w:pStyle w:val="T23"/>
      </w:pPr>
      <w:r>
        <w:tab/>
      </w:r>
      <w:r>
        <w:t xml:space="preserve">A、责任和义务</w:t>
      </w:r>
      <w:r>
        <w:tab/>
      </w:r>
      <w:r>
        <w:t xml:space="preserve">B、道德责任</w:t>
      </w:r>
    </w:p>
    <w:p>
      <w:pPr>
        <w:pStyle w:val="T23"/>
      </w:pPr>
      <w:r>
        <w:tab/>
      </w:r>
      <w:r>
        <w:t xml:space="preserve">C、道德责任和义务</w:t>
      </w:r>
      <w:r>
        <w:tab/>
      </w:r>
      <w:r>
        <w:t xml:space="preserve">D、道德义务</w:t>
      </w:r>
    </w:p>
    <w:p>
      <w:pPr>
        <w:pStyle w:val="afff0"/>
      </w:pPr>
      <w:r>
        <w:t xml:space="preserve">2、以下哪一项不是职业道德的特征（　　）。</w:t>
      </w:r>
    </w:p>
    <w:p>
      <w:pPr>
        <w:pStyle w:val="T23"/>
      </w:pPr>
      <w:r>
        <w:tab/>
      </w:r>
      <w:r>
        <w:t xml:space="preserve">A、规范性与纪律性</w:t>
      </w:r>
      <w:r>
        <w:tab/>
      </w:r>
      <w:r>
        <w:t xml:space="preserve">B、多样性与稳定性</w:t>
      </w:r>
    </w:p>
    <w:p>
      <w:pPr>
        <w:pStyle w:val="T23"/>
      </w:pPr>
      <w:r>
        <w:tab/>
      </w:r>
      <w:r>
        <w:t xml:space="preserve">C、传承性与发展性</w:t>
      </w:r>
      <w:r>
        <w:tab/>
      </w:r>
      <w:r>
        <w:t xml:space="preserve">D、单一性与多变性</w:t>
      </w:r>
    </w:p>
    <w:p>
      <w:pPr>
        <w:pStyle w:val="afff0"/>
      </w:pPr>
      <w:r>
        <w:t xml:space="preserve">3、在职业道德修养过程中,不符合“不找任何借口”的意思是（　　）。</w:t>
      </w:r>
    </w:p>
    <w:p>
      <w:pPr>
        <w:pStyle w:val="T13"/>
      </w:pPr>
      <w:r>
        <w:tab/>
      </w:r>
      <w:r>
        <w:t xml:space="preserve">A、对自己的一切行为负责</w:t>
      </w:r>
    </w:p>
    <w:p>
      <w:pPr>
        <w:pStyle w:val="T13"/>
      </w:pPr>
      <w:r>
        <w:tab/>
      </w:r>
      <w:r>
        <w:t xml:space="preserve">B、对自己的事情要千方百计地做好</w:t>
      </w:r>
    </w:p>
    <w:p>
      <w:pPr>
        <w:pStyle w:val="T13"/>
      </w:pPr>
      <w:r>
        <w:tab/>
      </w:r>
      <w:r>
        <w:t xml:space="preserve">C、投入自己的忠诚和责任</w:t>
      </w:r>
    </w:p>
    <w:p>
      <w:pPr>
        <w:pStyle w:val="T13"/>
      </w:pPr>
      <w:r>
        <w:tab/>
      </w:r>
      <w:r>
        <w:t xml:space="preserve">D、不允许对企业管理提出不同的意见</w:t>
      </w:r>
    </w:p>
    <w:p>
      <w:pPr>
        <w:pStyle w:val="afff0"/>
      </w:pPr>
      <w:r>
        <w:t xml:space="preserve">4、文明礼貌的具体要求是（　　）。</w:t>
      </w:r>
    </w:p>
    <w:p>
      <w:pPr>
        <w:pStyle w:val="T43"/>
      </w:pPr>
      <w:r>
        <w:tab/>
      </w:r>
      <w:r>
        <w:t xml:space="preserve">A、巧舌如簧</w:t>
      </w:r>
      <w:r>
        <w:tab/>
      </w:r>
      <w:r>
        <w:t xml:space="preserve">B、语言犀利</w:t>
      </w:r>
      <w:r>
        <w:tab/>
      </w:r>
      <w:r>
        <w:t xml:space="preserve">C、标新立异</w:t>
      </w:r>
      <w:r>
        <w:tab/>
      </w:r>
      <w:r>
        <w:t xml:space="preserve">D、待人真诚</w:t>
      </w:r>
    </w:p>
    <w:p>
      <w:pPr>
        <w:pStyle w:val="afff0"/>
      </w:pPr>
      <w:r>
        <w:t xml:space="preserve">5、不符合爱岗敬业的具体要求是（　　）。</w:t>
      </w:r>
    </w:p>
    <w:p>
      <w:pPr>
        <w:pStyle w:val="T23"/>
      </w:pPr>
      <w:r>
        <w:tab/>
      </w:r>
      <w:r>
        <w:t xml:space="preserve">A、树立职业理想</w:t>
      </w:r>
      <w:r>
        <w:tab/>
      </w:r>
      <w:r>
        <w:t xml:space="preserve">B、强化职业责任</w:t>
      </w:r>
    </w:p>
    <w:p>
      <w:pPr>
        <w:pStyle w:val="T23"/>
      </w:pPr>
      <w:r>
        <w:tab/>
      </w:r>
      <w:r>
        <w:t xml:space="preserve">C、提高职业技能</w:t>
      </w:r>
      <w:r>
        <w:tab/>
      </w:r>
      <w:r>
        <w:t xml:space="preserve">D、抓住择业机遇</w:t>
      </w:r>
    </w:p>
    <w:p>
      <w:pPr>
        <w:pStyle w:val="afff0"/>
      </w:pPr>
      <w:r>
        <w:t xml:space="preserve">6、勤劳节俭的现代意义在于（　　）。</w:t>
      </w:r>
    </w:p>
    <w:p>
      <w:pPr>
        <w:pStyle w:val="T13"/>
      </w:pPr>
      <w:r>
        <w:tab/>
      </w:r>
      <w:r>
        <w:t xml:space="preserve">A、勤劳节俭是促进经济和社会发展的重要手段</w:t>
      </w:r>
    </w:p>
    <w:p>
      <w:pPr>
        <w:pStyle w:val="T13"/>
      </w:pPr>
      <w:r>
        <w:tab/>
      </w:r>
      <w:r>
        <w:t xml:space="preserve">B、勤劳是现代市场经济需要的,而节俭则不宜提倡</w:t>
      </w:r>
    </w:p>
    <w:p>
      <w:pPr>
        <w:pStyle w:val="T13"/>
      </w:pPr>
      <w:r>
        <w:tab/>
      </w:r>
      <w:r>
        <w:t xml:space="preserve">C、节俭阻碍消费,因而会阻碍市场经济的发展</w:t>
      </w:r>
    </w:p>
    <w:p>
      <w:pPr>
        <w:pStyle w:val="T13"/>
      </w:pPr>
      <w:r>
        <w:tab/>
      </w:r>
      <w:r>
        <w:t xml:space="preserve">D、勤劳节俭只有利于节省资源,但与提高生产效率无关 。</w:t>
      </w:r>
    </w:p>
    <w:p>
      <w:pPr>
        <w:pStyle w:val="afff0"/>
      </w:pPr>
      <w:r>
        <w:t xml:space="preserve">7、保持工作环境清洁有序不正确的是（　　）。</w:t>
      </w:r>
    </w:p>
    <w:p>
      <w:pPr>
        <w:pStyle w:val="T13"/>
      </w:pPr>
      <w:r>
        <w:tab/>
      </w:r>
      <w:r>
        <w:t xml:space="preserve">A、工作后清除油污和积水</w:t>
      </w:r>
    </w:p>
    <w:p>
      <w:pPr>
        <w:pStyle w:val="T13"/>
      </w:pPr>
      <w:r>
        <w:tab/>
      </w:r>
      <w:r>
        <w:t xml:space="preserve">B、毛坯、半成品按规定堆放整齐</w:t>
      </w:r>
    </w:p>
    <w:p>
      <w:pPr>
        <w:pStyle w:val="T13"/>
      </w:pPr>
      <w:r>
        <w:tab/>
      </w:r>
      <w:r>
        <w:t xml:space="preserve">C、通道上少放物品</w:t>
      </w:r>
    </w:p>
    <w:p>
      <w:pPr>
        <w:pStyle w:val="T13"/>
      </w:pPr>
      <w:r>
        <w:tab/>
      </w:r>
      <w:r>
        <w:t xml:space="preserve">D、整洁的工作环境可以振奋职工精神</w:t>
      </w:r>
    </w:p>
    <w:p>
      <w:pPr>
        <w:pStyle w:val="afff0"/>
      </w:pPr>
      <w:r>
        <w:t xml:space="preserve">8、文明生产的原则包括（　　）。</w:t>
      </w:r>
    </w:p>
    <w:p>
      <w:pPr>
        <w:pStyle w:val="T13"/>
      </w:pPr>
      <w:r>
        <w:tab/>
      </w:r>
      <w:r>
        <w:t xml:space="preserve">A、“以人为本”的原则</w:t>
      </w:r>
    </w:p>
    <w:p>
      <w:pPr>
        <w:pStyle w:val="T13"/>
      </w:pPr>
      <w:r>
        <w:tab/>
      </w:r>
      <w:r>
        <w:t xml:space="preserve">B、“谁生产、谁负责”的原则</w:t>
      </w:r>
    </w:p>
    <w:p>
      <w:pPr>
        <w:pStyle w:val="T13"/>
      </w:pPr>
      <w:r>
        <w:tab/>
      </w:r>
      <w:r>
        <w:t xml:space="preserve">C、“安全具有否决权”的原则</w:t>
      </w:r>
    </w:p>
    <w:p>
      <w:pPr>
        <w:pStyle w:val="T13"/>
      </w:pPr>
      <w:r>
        <w:tab/>
      </w:r>
      <w:r>
        <w:t xml:space="preserve">D、“管生产必须管安全”的原则 。</w:t>
      </w:r>
    </w:p>
    <w:p>
      <w:pPr>
        <w:pStyle w:val="afff0"/>
      </w:pPr>
      <w:r>
        <w:t xml:space="preserve">9、下列选项中属于V型服装的是（　　）。</w:t>
      </w:r>
    </w:p>
    <w:p>
      <w:pPr>
        <w:pStyle w:val="T13"/>
      </w:pPr>
      <w:r>
        <w:tab/>
      </w:r>
      <w:r>
        <w:t xml:space="preserve">A、</w:t>
      </w:r>
      <w:r>
        <w:drawing>
          <wp:inline>
            <wp:extent cx="1476375" cy="1600200"/>
            <wp:effectExtent b="0" l="0" r="0" t="0"/>
            <wp:docPr descr="9-A.png" title="483f88a670bd29b4bd126cdcde3b58d21a6ea93e.png" id="21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" id="22" name="Picture"/>
                    <pic:cNvPicPr>
                      <a:picLocks noChangeArrowheads="1"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见图9-A</w:t>
      </w:r>
    </w:p>
    <w:p>
      <w:pPr>
        <w:pStyle w:val="T13"/>
      </w:pPr>
      <w:r>
        <w:tab/>
      </w:r>
      <w:r>
        <w:t xml:space="preserve">B、</w:t>
      </w:r>
      <w:r>
        <w:drawing>
          <wp:inline>
            <wp:extent cx="1276350" cy="1562100"/>
            <wp:effectExtent b="0" l="0" r="0" t="0"/>
            <wp:docPr descr="9-B.png" title="68f7cfd601d4b2985d52444787f3dfa22c6b402f.png" id="24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" id="25" name="Picture"/>
                    <pic:cNvPicPr>
                      <a:picLocks noChangeArrowheads="1"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见图9-B</w:t>
      </w:r>
    </w:p>
    <w:p>
      <w:pPr>
        <w:pStyle w:val="T13"/>
      </w:pPr>
      <w:r>
        <w:tab/>
      </w:r>
      <w:r>
        <w:t xml:space="preserve">C、</w:t>
      </w:r>
      <w:r>
        <w:drawing>
          <wp:inline>
            <wp:extent cx="1190625" cy="1676400"/>
            <wp:effectExtent b="0" l="0" r="0" t="0"/>
            <wp:docPr descr="9-C.png" title="44acf4986a7e29cc58370b6dbe0a4aad95e93884.png" id="27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" id="28" name="Picture"/>
                    <pic:cNvPicPr>
                      <a:picLocks noChangeArrowheads="1"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见图9-C</w:t>
      </w:r>
    </w:p>
    <w:p>
      <w:pPr>
        <w:pStyle w:val="T13"/>
      </w:pPr>
      <w:r>
        <w:tab/>
      </w:r>
      <w:r>
        <w:t xml:space="preserve">D、</w:t>
      </w:r>
      <w:r>
        <w:drawing>
          <wp:inline>
            <wp:extent cx="1028700" cy="1714500"/>
            <wp:effectExtent b="0" l="0" r="0" t="0"/>
            <wp:docPr descr="9-D.png" title="1ee423c20b5965445781954ed69c1b87b03483b8.png" id="30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" id="31" name="Picture"/>
                    <pic:cNvPicPr>
                      <a:picLocks noChangeArrowheads="1"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见图9-D</w:t>
      </w:r>
    </w:p>
    <w:p>
      <w:pPr>
        <w:pStyle w:val="afff0"/>
      </w:pPr>
      <w:r>
        <w:t xml:space="preserve">10、以下对服装款式分析方法描述不正确的是（　　）。</w:t>
      </w:r>
    </w:p>
    <w:p>
      <w:pPr>
        <w:pStyle w:val="T13"/>
      </w:pPr>
      <w:r>
        <w:tab/>
      </w:r>
      <w:r>
        <w:t xml:space="preserve">A、观察外轮廓，判断服装合体程度以确定使用哪种基础纸样</w:t>
      </w:r>
    </w:p>
    <w:p>
      <w:pPr>
        <w:pStyle w:val="T13"/>
      </w:pPr>
      <w:r>
        <w:tab/>
      </w:r>
      <w:r>
        <w:t xml:space="preserve">B、观察腰节线位置，判断款式低腰还是高腰</w:t>
      </w:r>
    </w:p>
    <w:p>
      <w:pPr>
        <w:pStyle w:val="T13"/>
      </w:pPr>
      <w:r>
        <w:tab/>
      </w:r>
      <w:r>
        <w:t xml:space="preserve">C、根据领型选择制领方法</w:t>
      </w:r>
    </w:p>
    <w:p>
      <w:pPr>
        <w:pStyle w:val="T13"/>
      </w:pPr>
      <w:r>
        <w:tab/>
      </w:r>
      <w:r>
        <w:t xml:space="preserve">D、判断袖合体程度，为节约成本可减少袖片数量</w:t>
      </w:r>
    </w:p>
    <w:p>
      <w:pPr>
        <w:pStyle w:val="afff0"/>
      </w:pPr>
      <w:r>
        <w:t xml:space="preserve">11、下列哪个选项不属于服装平面制图法（　　）。</w:t>
      </w:r>
    </w:p>
    <w:p>
      <w:pPr>
        <w:pStyle w:val="T43"/>
      </w:pPr>
      <w:r>
        <w:tab/>
      </w:r>
      <w:r>
        <w:t xml:space="preserve">A、比例制图法</w:t>
      </w:r>
      <w:r>
        <w:tab/>
      </w:r>
      <w:r>
        <w:t xml:space="preserve">B、立体裁剪法</w:t>
      </w:r>
      <w:r>
        <w:tab/>
      </w:r>
      <w:r>
        <w:t xml:space="preserve">C、原型制图法</w:t>
      </w:r>
      <w:r>
        <w:tab/>
      </w:r>
      <w:r>
        <w:t xml:space="preserve">D、注寸制图法</w:t>
      </w:r>
    </w:p>
    <w:p>
      <w:pPr>
        <w:pStyle w:val="afff0"/>
      </w:pPr>
      <w:r>
        <w:t xml:space="preserve">12、在服装制图中蛇形尺主要用于（　　）。</w:t>
      </w:r>
    </w:p>
    <w:p>
      <w:pPr>
        <w:pStyle w:val="T13"/>
      </w:pPr>
      <w:r>
        <w:tab/>
      </w:r>
      <w:r>
        <w:t xml:space="preserve">A、绘制侧缝线和袖线</w:t>
      </w:r>
    </w:p>
    <w:p>
      <w:pPr>
        <w:pStyle w:val="T13"/>
      </w:pPr>
      <w:r>
        <w:tab/>
      </w:r>
      <w:r>
        <w:t xml:space="preserve">B、绘制垂直交叉线</w:t>
      </w:r>
    </w:p>
    <w:p>
      <w:pPr>
        <w:pStyle w:val="T13"/>
      </w:pPr>
      <w:r>
        <w:tab/>
      </w:r>
      <w:r>
        <w:t xml:space="preserve">C、绘制长直线</w:t>
      </w:r>
    </w:p>
    <w:p>
      <w:pPr>
        <w:pStyle w:val="T13"/>
      </w:pPr>
      <w:r>
        <w:tab/>
      </w:r>
      <w:r>
        <w:t xml:space="preserve">D、测量人体曲线获图样中的弧线长度</w:t>
      </w:r>
    </w:p>
    <w:p>
      <w:pPr>
        <w:pStyle w:val="afff0"/>
      </w:pPr>
      <w:r>
        <w:t xml:space="preserve">13、下列关于人体测量尺寸的注意事项有误的一项是（　　）。</w:t>
      </w:r>
    </w:p>
    <w:p>
      <w:pPr>
        <w:pStyle w:val="T13"/>
      </w:pPr>
      <w:r>
        <w:tab/>
      </w:r>
      <w:r>
        <w:t xml:space="preserve">A、被测量者站立姿态站立自然，双手自然下垂，呼吸正常</w:t>
      </w:r>
    </w:p>
    <w:p>
      <w:pPr>
        <w:pStyle w:val="T13"/>
      </w:pPr>
      <w:r>
        <w:tab/>
      </w:r>
      <w:r>
        <w:t xml:space="preserve">B、测量者量时尺子不宜过松或过紧</w:t>
      </w:r>
    </w:p>
    <w:p>
      <w:pPr>
        <w:pStyle w:val="T13"/>
      </w:pPr>
      <w:r>
        <w:tab/>
      </w:r>
      <w:r>
        <w:t xml:space="preserve">C、从正面观察时无需注意肩部的形状</w:t>
      </w:r>
    </w:p>
    <w:p>
      <w:pPr>
        <w:pStyle w:val="T13"/>
      </w:pPr>
      <w:r>
        <w:tab/>
      </w:r>
      <w:r>
        <w:t xml:space="preserve">D、被量者只能穿一件内衣</w:t>
      </w:r>
    </w:p>
    <w:p>
      <w:pPr>
        <w:pStyle w:val="afff0"/>
      </w:pPr>
      <w:r>
        <w:t xml:space="preserve">14、男西裤前裆缝劈势量的描述不正确的是（　　）。</w:t>
      </w:r>
    </w:p>
    <w:p>
      <w:pPr>
        <w:pStyle w:val="T13"/>
      </w:pPr>
      <w:r>
        <w:tab/>
      </w:r>
      <w:r>
        <w:t xml:space="preserve">A、劈势量与前裤片腰口折裥量大小有关</w:t>
      </w:r>
    </w:p>
    <w:p>
      <w:pPr>
        <w:pStyle w:val="T13"/>
      </w:pPr>
      <w:r>
        <w:tab/>
      </w:r>
      <w:r>
        <w:t xml:space="preserve">B、腰口折裥量越大，则劈势量相应趋小</w:t>
      </w:r>
    </w:p>
    <w:p>
      <w:pPr>
        <w:pStyle w:val="T13"/>
      </w:pPr>
      <w:r>
        <w:tab/>
      </w:r>
      <w:r>
        <w:t xml:space="preserve">C、腰口折裥量越小，则劈势量相应趋大</w:t>
      </w:r>
    </w:p>
    <w:p>
      <w:pPr>
        <w:pStyle w:val="T13"/>
      </w:pPr>
      <w:r>
        <w:tab/>
      </w:r>
      <w:r>
        <w:t xml:space="preserve">D、以上说法都不对</w:t>
      </w:r>
    </w:p>
    <w:p>
      <w:pPr>
        <w:pStyle w:val="afff0"/>
      </w:pPr>
      <w:r>
        <w:t xml:space="preserve">15、绘制男衬衫衣领时，应注意领子与领圈的配合关系是（　　）。</w:t>
      </w:r>
    </w:p>
    <w:p>
      <w:pPr>
        <w:pStyle w:val="T23"/>
      </w:pPr>
      <w:r>
        <w:tab/>
      </w:r>
      <w:r>
        <w:t xml:space="preserve">A、领子比领圈略长</w:t>
      </w:r>
      <w:r>
        <w:tab/>
      </w:r>
      <w:r>
        <w:t xml:space="preserve">B、领子比领圈略短</w:t>
      </w:r>
    </w:p>
    <w:p>
      <w:pPr>
        <w:pStyle w:val="T23"/>
      </w:pPr>
      <w:r>
        <w:tab/>
      </w:r>
      <w:r>
        <w:t xml:space="preserve">C、两者相等</w:t>
      </w:r>
      <w:r>
        <w:tab/>
      </w:r>
      <w:r>
        <w:t xml:space="preserve">D、以上都不对</w:t>
      </w:r>
    </w:p>
    <w:p>
      <w:pPr>
        <w:pStyle w:val="afff0"/>
      </w:pPr>
      <w:r>
        <w:t xml:space="preserve">16、芯绒面料裁制的服装，标注纱向时采用（　　）。</w:t>
      </w:r>
    </w:p>
    <w:p>
      <w:pPr>
        <w:pStyle w:val="T23"/>
      </w:pPr>
      <w:r>
        <w:tab/>
      </w:r>
      <w:r>
        <w:t xml:space="preserve">A、直线</w:t>
      </w:r>
      <w:r>
        <w:tab/>
      </w:r>
      <w:r>
        <w:t xml:space="preserve">B、单箭头</w:t>
      </w:r>
    </w:p>
    <w:p>
      <w:pPr>
        <w:pStyle w:val="T23"/>
      </w:pPr>
      <w:r>
        <w:tab/>
      </w:r>
      <w:r>
        <w:t xml:space="preserve">C、双箭头</w:t>
      </w:r>
      <w:r>
        <w:tab/>
      </w:r>
      <w:r>
        <w:t xml:space="preserve">D、单箭头或双箭头</w:t>
      </w:r>
    </w:p>
    <w:p>
      <w:pPr>
        <w:pStyle w:val="afff0"/>
      </w:pPr>
      <w:r>
        <w:t xml:space="preserve">17、计算机Excel软件主要应用在（　　）等方面。</w:t>
      </w:r>
    </w:p>
    <w:p>
      <w:pPr>
        <w:pStyle w:val="T13"/>
      </w:pPr>
      <w:r>
        <w:tab/>
      </w:r>
      <w:r>
        <w:t xml:space="preserve">A、美术和图片制作</w:t>
      </w:r>
    </w:p>
    <w:p>
      <w:pPr>
        <w:pStyle w:val="T13"/>
      </w:pPr>
      <w:r>
        <w:tab/>
      </w:r>
      <w:r>
        <w:t xml:space="preserve">B、多媒体制作</w:t>
      </w:r>
    </w:p>
    <w:p>
      <w:pPr>
        <w:pStyle w:val="T13"/>
      </w:pPr>
      <w:r>
        <w:tab/>
      </w:r>
      <w:r>
        <w:t xml:space="preserve">C、统计分析、财务管理分析和行政管理</w:t>
      </w:r>
    </w:p>
    <w:p>
      <w:pPr>
        <w:pStyle w:val="T13"/>
      </w:pPr>
      <w:r>
        <w:tab/>
      </w:r>
      <w:r>
        <w:t xml:space="preserve">D、工业设计和机械制造</w:t>
      </w:r>
    </w:p>
    <w:p>
      <w:pPr>
        <w:pStyle w:val="afff0"/>
      </w:pPr>
      <w:r>
        <w:t xml:space="preserve">18、服装面料包括:棉、麻、丝、毛、（　　）组成。</w:t>
      </w:r>
    </w:p>
    <w:p>
      <w:pPr>
        <w:pStyle w:val="T43"/>
      </w:pPr>
      <w:r>
        <w:tab/>
      </w:r>
      <w:r>
        <w:t xml:space="preserve">A、化纤织品</w:t>
      </w:r>
      <w:r>
        <w:tab/>
      </w:r>
      <w:r>
        <w:t xml:space="preserve">B、涤纶</w:t>
      </w:r>
      <w:r>
        <w:tab/>
      </w:r>
      <w:r>
        <w:t xml:space="preserve">C、氨纶</w:t>
      </w:r>
      <w:r>
        <w:tab/>
      </w:r>
      <w:r>
        <w:t xml:space="preserve">D、丙纶</w:t>
      </w:r>
    </w:p>
    <w:p>
      <w:pPr>
        <w:pStyle w:val="afff0"/>
      </w:pPr>
      <w:r>
        <w:t xml:space="preserve">19、相同条件下，低级棉的吸湿能力较高级棉为大，是因为低级棉（　　）。</w:t>
      </w:r>
    </w:p>
    <w:p>
      <w:pPr>
        <w:pStyle w:val="T23"/>
      </w:pPr>
      <w:r>
        <w:tab/>
      </w:r>
      <w:r>
        <w:t xml:space="preserve">A、比表面积较小</w:t>
      </w:r>
      <w:r>
        <w:tab/>
      </w:r>
      <w:r>
        <w:t xml:space="preserve">B、结晶度较高</w:t>
      </w:r>
    </w:p>
    <w:p>
      <w:pPr>
        <w:pStyle w:val="T23"/>
      </w:pPr>
      <w:r>
        <w:tab/>
      </w:r>
      <w:r>
        <w:t xml:space="preserve">C、比表面积较大</w:t>
      </w:r>
      <w:r>
        <w:tab/>
      </w:r>
      <w:r>
        <w:t xml:space="preserve">D、结晶度相同</w:t>
      </w:r>
    </w:p>
    <w:p>
      <w:pPr>
        <w:pStyle w:val="afff0"/>
      </w:pPr>
      <w:r>
        <w:t xml:space="preserve">20、人体尺寸包括结构尺寸和（　　）。</w:t>
      </w:r>
    </w:p>
    <w:p>
      <w:pPr>
        <w:pStyle w:val="T43"/>
      </w:pPr>
      <w:r>
        <w:tab/>
      </w:r>
      <w:r>
        <w:t xml:space="preserve">A、局部尺寸</w:t>
      </w:r>
      <w:r>
        <w:tab/>
      </w:r>
      <w:r>
        <w:t xml:space="preserve">B、围度尺寸</w:t>
      </w:r>
      <w:r>
        <w:tab/>
      </w:r>
      <w:r>
        <w:t xml:space="preserve">C、功能尺寸</w:t>
      </w:r>
      <w:r>
        <w:tab/>
      </w:r>
      <w:r>
        <w:t xml:space="preserve">D、长度尺寸</w:t>
      </w:r>
    </w:p>
    <w:p>
      <w:pPr>
        <w:pStyle w:val="afff0"/>
      </w:pPr>
      <w:r>
        <w:t xml:space="preserve">21、在下列说法中，不属于辅料工艺要求的是（　　）。</w:t>
      </w:r>
    </w:p>
    <w:p>
      <w:pPr>
        <w:pStyle w:val="T43"/>
      </w:pPr>
      <w:r>
        <w:tab/>
      </w:r>
      <w:r>
        <w:t xml:space="preserve">A、格条对准</w:t>
      </w:r>
      <w:r>
        <w:tab/>
      </w:r>
      <w:r>
        <w:t xml:space="preserve">B、面料清洁</w:t>
      </w:r>
      <w:r>
        <w:tab/>
      </w:r>
      <w:r>
        <w:t xml:space="preserve">C、方向正确</w:t>
      </w:r>
      <w:r>
        <w:tab/>
      </w:r>
      <w:r>
        <w:t xml:space="preserve">D、紧密套排</w:t>
      </w:r>
    </w:p>
    <w:p>
      <w:pPr>
        <w:pStyle w:val="afff0"/>
      </w:pPr>
      <w:r>
        <w:t xml:space="preserve">22、使用裁剪服装设备时，在下列选项中不正确的说法是（　　）。</w:t>
      </w:r>
    </w:p>
    <w:p>
      <w:pPr>
        <w:pStyle w:val="T23"/>
      </w:pPr>
      <w:r>
        <w:tab/>
      </w:r>
      <w:r>
        <w:t xml:space="preserve">A、裁剪时不要着急，防止切手</w:t>
      </w:r>
      <w:r>
        <w:tab/>
      </w:r>
      <w:r>
        <w:t xml:space="preserve">B、裁剪时应注意安全</w:t>
      </w:r>
    </w:p>
    <w:p>
      <w:pPr>
        <w:pStyle w:val="T23"/>
      </w:pPr>
      <w:r>
        <w:tab/>
      </w:r>
      <w:r>
        <w:t xml:space="preserve">C、裁剪时应思想集中</w:t>
      </w:r>
      <w:r>
        <w:tab/>
      </w:r>
      <w:r>
        <w:t xml:space="preserve">D、裁剪熟练者，可快速连续裁剪</w:t>
      </w:r>
    </w:p>
    <w:p>
      <w:pPr>
        <w:pStyle w:val="afff0"/>
      </w:pPr>
      <w:r>
        <w:t xml:space="preserve">23、机械整烫是由提供所需的高温高压，通过（　　）、压力、不同的冷却方式等完成熨烫过程。</w:t>
      </w:r>
    </w:p>
    <w:p>
      <w:pPr>
        <w:pStyle w:val="T43"/>
      </w:pPr>
      <w:r>
        <w:tab/>
      </w:r>
      <w:r>
        <w:t xml:space="preserve">A、时间</w:t>
      </w:r>
      <w:r>
        <w:tab/>
      </w:r>
      <w:r>
        <w:t xml:space="preserve">B、温度</w:t>
      </w:r>
      <w:r>
        <w:tab/>
      </w:r>
      <w:r>
        <w:t xml:space="preserve">C、湿度</w:t>
      </w:r>
      <w:r>
        <w:tab/>
      </w:r>
      <w:r>
        <w:t xml:space="preserve">D、蒸汽</w:t>
      </w:r>
    </w:p>
    <w:p>
      <w:pPr>
        <w:pStyle w:val="afff0"/>
      </w:pPr>
      <w:r>
        <w:t xml:space="preserve">24、《中华人民共和国劳动法》施行时间（　　）。</w:t>
      </w:r>
    </w:p>
    <w:p>
      <w:pPr>
        <w:pStyle w:val="T43"/>
      </w:pPr>
      <w:r>
        <w:tab/>
      </w:r>
      <w:r>
        <w:t xml:space="preserve">A、1995年</w:t>
      </w:r>
      <w:r>
        <w:tab/>
      </w:r>
      <w:r>
        <w:t xml:space="preserve">B、1996年</w:t>
      </w:r>
      <w:r>
        <w:tab/>
      </w:r>
      <w:r>
        <w:t xml:space="preserve">C、1997年</w:t>
      </w:r>
      <w:r>
        <w:tab/>
      </w:r>
      <w:r>
        <w:t xml:space="preserve">D、1998年</w:t>
      </w:r>
    </w:p>
    <w:p>
      <w:pPr>
        <w:pStyle w:val="afff0"/>
      </w:pPr>
      <w:r>
        <w:t xml:space="preserve">25、《中华人民共和国产品质量法》规定，（　　）是产品质量的责任主体。</w:t>
      </w:r>
    </w:p>
    <w:p>
      <w:pPr>
        <w:pStyle w:val="T43"/>
      </w:pPr>
      <w:r>
        <w:tab/>
      </w:r>
      <w:r>
        <w:t xml:space="preserve">A、设计者</w:t>
      </w:r>
      <w:r>
        <w:tab/>
      </w:r>
      <w:r>
        <w:t xml:space="preserve">B、加工者</w:t>
      </w:r>
      <w:r>
        <w:tab/>
      </w:r>
      <w:r>
        <w:t xml:space="preserve">C、生产者</w:t>
      </w:r>
      <w:r>
        <w:tab/>
      </w:r>
      <w:r>
        <w:t xml:space="preserve">D、购买者</w:t>
      </w:r>
    </w:p>
    <w:p>
      <w:pPr>
        <w:pStyle w:val="afff0"/>
      </w:pPr>
      <w:r>
        <w:t xml:space="preserve">26、《中华人民共和国安全生产法》于（　　）年实施。</w:t>
      </w:r>
    </w:p>
    <w:p>
      <w:pPr>
        <w:pStyle w:val="T43"/>
      </w:pPr>
      <w:r>
        <w:tab/>
      </w:r>
      <w:r>
        <w:t xml:space="preserve">A、1999</w:t>
      </w:r>
      <w:r>
        <w:tab/>
      </w:r>
      <w:r>
        <w:t xml:space="preserve">B、2000</w:t>
      </w:r>
      <w:r>
        <w:tab/>
      </w:r>
      <w:r>
        <w:t xml:space="preserve">C、2001</w:t>
      </w:r>
      <w:r>
        <w:tab/>
      </w:r>
      <w:r>
        <w:t xml:space="preserve">D、2002年</w:t>
      </w:r>
    </w:p>
    <w:p>
      <w:pPr>
        <w:pStyle w:val="afff0"/>
      </w:pPr>
      <w:r>
        <w:t xml:space="preserve">27、违反《中华人民共和国保守国家秘密法》的规定，（　　）泄露国家秘密，情节严重的，依照刑法有关规定追究刑事责任。</w:t>
      </w:r>
    </w:p>
    <w:p>
      <w:pPr>
        <w:pStyle w:val="T43"/>
      </w:pPr>
      <w:r>
        <w:tab/>
      </w:r>
      <w:r>
        <w:t xml:space="preserve">A、故意</w:t>
      </w:r>
      <w:r>
        <w:tab/>
      </w:r>
      <w:r>
        <w:t xml:space="preserve">B、故意或过失</w:t>
      </w:r>
      <w:r>
        <w:tab/>
      </w:r>
      <w:r>
        <w:t xml:space="preserve">C、过失</w:t>
      </w:r>
      <w:r>
        <w:tab/>
      </w:r>
      <w:r>
        <w:t xml:space="preserve">D、以上都不对</w:t>
      </w:r>
    </w:p>
    <w:p>
      <w:pPr>
        <w:pStyle w:val="afff0"/>
      </w:pPr>
      <w:r>
        <w:t xml:space="preserve">28、《中华人民共和国著作权法》规定，著作权不包括（　　）。</w:t>
      </w:r>
    </w:p>
    <w:p>
      <w:pPr>
        <w:pStyle w:val="T23"/>
      </w:pPr>
      <w:r>
        <w:tab/>
      </w:r>
      <w:r>
        <w:t xml:space="preserve">A、发表权、署名权和修改权</w:t>
      </w:r>
      <w:r>
        <w:tab/>
      </w:r>
      <w:r>
        <w:t xml:space="preserve">B、保护作品完整权</w:t>
      </w:r>
    </w:p>
    <w:p>
      <w:pPr>
        <w:pStyle w:val="T23"/>
      </w:pPr>
      <w:r>
        <w:tab/>
      </w:r>
      <w:r>
        <w:t xml:space="preserve">C、复制权</w:t>
      </w:r>
      <w:r>
        <w:tab/>
      </w:r>
      <w:r>
        <w:t xml:space="preserve">D、使用权和获得报酬权</w:t>
      </w:r>
    </w:p>
    <w:p>
      <w:pPr>
        <w:pStyle w:val="afff0"/>
      </w:pPr>
      <w:r>
        <w:t xml:space="preserve">29、对T恤衫领型分类描述不正确的是（　　）。</w:t>
      </w:r>
    </w:p>
    <w:p>
      <w:pPr>
        <w:pStyle w:val="T43"/>
      </w:pPr>
      <w:r>
        <w:tab/>
      </w:r>
      <w:r>
        <w:t xml:space="preserve">A、圆领</w:t>
      </w:r>
      <w:r>
        <w:tab/>
      </w:r>
      <w:r>
        <w:t xml:space="preserve">B、V领</w:t>
      </w:r>
      <w:r>
        <w:tab/>
      </w:r>
      <w:r>
        <w:t xml:space="preserve">C、U型领</w:t>
      </w:r>
      <w:r>
        <w:tab/>
      </w:r>
      <w:r>
        <w:t xml:space="preserve">D、驳领</w:t>
      </w:r>
    </w:p>
    <w:p>
      <w:pPr>
        <w:pStyle w:val="afff0"/>
      </w:pPr>
      <w:r>
        <w:t xml:space="preserve">30、属于衬衫衣身分类的有（　　）。</w:t>
      </w:r>
    </w:p>
    <w:p>
      <w:pPr>
        <w:pStyle w:val="T43"/>
      </w:pPr>
      <w:r>
        <w:tab/>
      </w:r>
      <w:r>
        <w:t xml:space="preserve">A、直腰身</w:t>
      </w:r>
      <w:r>
        <w:tab/>
      </w:r>
      <w:r>
        <w:t xml:space="preserve">B、曲腰身</w:t>
      </w:r>
      <w:r>
        <w:tab/>
      </w:r>
      <w:r>
        <w:t xml:space="preserve">C、方下摆</w:t>
      </w:r>
      <w:r>
        <w:tab/>
      </w:r>
      <w:r>
        <w:t xml:space="preserve">D、以上都是</w:t>
      </w:r>
    </w:p>
    <w:p>
      <w:pPr>
        <w:pStyle w:val="afff0"/>
      </w:pPr>
      <w:r>
        <w:t xml:space="preserve">31、西服裙的腰头应做成（　　）。</w:t>
      </w:r>
    </w:p>
    <w:p>
      <w:pPr>
        <w:pStyle w:val="T23"/>
      </w:pPr>
      <w:r>
        <w:tab/>
      </w:r>
      <w:r>
        <w:t xml:space="preserve">A、装腰</w:t>
      </w:r>
      <w:r>
        <w:tab/>
      </w:r>
      <w:r>
        <w:t xml:space="preserve">B、连腰</w:t>
      </w:r>
    </w:p>
    <w:p>
      <w:pPr>
        <w:pStyle w:val="T23"/>
      </w:pPr>
      <w:r>
        <w:tab/>
      </w:r>
      <w:r>
        <w:t xml:space="preserve">C、装腰、连腰均可</w:t>
      </w:r>
      <w:r>
        <w:tab/>
      </w:r>
      <w:r>
        <w:t xml:space="preserve">D、高腰</w:t>
      </w:r>
    </w:p>
    <w:p>
      <w:pPr>
        <w:pStyle w:val="afff0"/>
      </w:pPr>
      <w:r>
        <w:t xml:space="preserve">32、裤子以侧缝为准，格料经纱相对，条料纬纱相对的说法是否正确（　　）。</w:t>
      </w:r>
    </w:p>
    <w:p>
      <w:pPr>
        <w:pStyle w:val="T13"/>
      </w:pPr>
      <w:r>
        <w:tab/>
      </w:r>
      <w:r>
        <w:t xml:space="preserve">A、裤子以侧缝为准，格料经纱相对，条料纬纱相对</w:t>
      </w:r>
    </w:p>
    <w:p>
      <w:pPr>
        <w:pStyle w:val="T13"/>
      </w:pPr>
      <w:r>
        <w:tab/>
      </w:r>
      <w:r>
        <w:t xml:space="preserve">B、裤子以侧缝为准，格料纬纱相对</w:t>
      </w:r>
    </w:p>
    <w:p>
      <w:pPr>
        <w:pStyle w:val="T13"/>
      </w:pPr>
      <w:r>
        <w:tab/>
      </w:r>
      <w:r>
        <w:t xml:space="preserve">C、裤子以侧缝为准，条料纬纱相对</w:t>
      </w:r>
    </w:p>
    <w:p>
      <w:pPr>
        <w:pStyle w:val="T13"/>
      </w:pPr>
      <w:r>
        <w:tab/>
      </w:r>
      <w:r>
        <w:t xml:space="preserve">D、以上都不对</w:t>
      </w:r>
    </w:p>
    <w:p>
      <w:pPr>
        <w:pStyle w:val="afff0"/>
      </w:pPr>
      <w:r>
        <w:t xml:space="preserve">33、以下关于肥胖体样板设计论述错误的是（　　）。</w:t>
      </w:r>
    </w:p>
    <w:p>
      <w:pPr>
        <w:pStyle w:val="T13"/>
      </w:pPr>
      <w:r>
        <w:tab/>
      </w:r>
      <w:r>
        <w:t xml:space="preserve">A、应使制作服装样板起到掩饰体型的作用</w:t>
      </w:r>
    </w:p>
    <w:p>
      <w:pPr>
        <w:pStyle w:val="T13"/>
      </w:pPr>
      <w:r>
        <w:tab/>
      </w:r>
      <w:r>
        <w:t xml:space="preserve">B、肥胖体穿着正常体服装多褶皱</w:t>
      </w:r>
    </w:p>
    <w:p>
      <w:pPr>
        <w:pStyle w:val="T13"/>
      </w:pPr>
      <w:r>
        <w:tab/>
      </w:r>
      <w:r>
        <w:t xml:space="preserve">C、严格按照肥胖者的体型规格打样</w:t>
      </w:r>
    </w:p>
    <w:p>
      <w:pPr>
        <w:pStyle w:val="T13"/>
      </w:pPr>
      <w:r>
        <w:tab/>
      </w:r>
      <w:r>
        <w:t xml:space="preserve">D、适当调整规格数据，使肥胖者着装后显得舒适匀称</w:t>
      </w:r>
    </w:p>
    <w:p>
      <w:pPr>
        <w:pStyle w:val="afff0"/>
      </w:pPr>
      <w:r>
        <w:t xml:space="preserve">34、衬衫在左右前身条料对中心条、格料对格互差不大于（　　）。</w:t>
      </w:r>
    </w:p>
    <w:p>
      <w:pPr>
        <w:pStyle w:val="T43"/>
      </w:pPr>
      <w:r>
        <w:tab/>
      </w:r>
      <w:r>
        <w:t xml:space="preserve">A、0.2cm</w:t>
      </w:r>
      <w:r>
        <w:tab/>
      </w:r>
      <w:r>
        <w:t xml:space="preserve">B、0.3cm</w:t>
      </w:r>
      <w:r>
        <w:tab/>
      </w:r>
      <w:r>
        <w:t xml:space="preserve">C、0.4cm</w:t>
      </w:r>
      <w:r>
        <w:tab/>
      </w:r>
      <w:r>
        <w:t xml:space="preserve">D、0.5cm</w:t>
      </w:r>
    </w:p>
    <w:p>
      <w:pPr>
        <w:pStyle w:val="afff0"/>
      </w:pPr>
      <w:r>
        <w:t xml:space="preserve">35、一般（　　）的开口位用到的系结物是拉链和纽扣。</w:t>
      </w:r>
    </w:p>
    <w:p>
      <w:pPr>
        <w:pStyle w:val="T43"/>
      </w:pPr>
      <w:r>
        <w:tab/>
      </w:r>
      <w:r>
        <w:t xml:space="preserve">A、运动短裤</w:t>
      </w:r>
      <w:r>
        <w:tab/>
      </w:r>
      <w:r>
        <w:t xml:space="preserve">B、连衣裙</w:t>
      </w:r>
      <w:r>
        <w:tab/>
      </w:r>
      <w:r>
        <w:t xml:space="preserve">C、A字裙</w:t>
      </w:r>
      <w:r>
        <w:tab/>
      </w:r>
      <w:r>
        <w:t xml:space="preserve">D、女衬衣</w:t>
      </w:r>
    </w:p>
    <w:p>
      <w:pPr>
        <w:pStyle w:val="afff0"/>
      </w:pPr>
      <w:r>
        <w:t xml:space="preserve">36、运动裤的腰头，为了方便调节松紧程度，除了穿橡筋还可在腰头内穿（　　）。</w:t>
      </w:r>
    </w:p>
    <w:p>
      <w:pPr>
        <w:pStyle w:val="T43"/>
      </w:pPr>
      <w:r>
        <w:tab/>
      </w:r>
      <w:r>
        <w:t xml:space="preserve">A、膊头绳</w:t>
      </w:r>
      <w:r>
        <w:tab/>
      </w:r>
      <w:r>
        <w:t xml:space="preserve">B、织带</w:t>
      </w:r>
      <w:r>
        <w:tab/>
      </w:r>
      <w:r>
        <w:t xml:space="preserve">C、牵带</w:t>
      </w:r>
      <w:r>
        <w:tab/>
      </w:r>
      <w:r>
        <w:t xml:space="preserve">D、棉绳</w:t>
      </w:r>
    </w:p>
    <w:p>
      <w:pPr>
        <w:pStyle w:val="afff0"/>
      </w:pPr>
      <w:r>
        <w:t xml:space="preserve">37、属于衬衫面料的有：（　　）。</w:t>
      </w:r>
    </w:p>
    <w:p>
      <w:pPr>
        <w:pStyle w:val="T43"/>
      </w:pPr>
      <w:r>
        <w:tab/>
      </w:r>
      <w:r>
        <w:t xml:space="preserve">A、全棉</w:t>
      </w:r>
      <w:r>
        <w:tab/>
      </w:r>
      <w:r>
        <w:t xml:space="preserve">B、真丝</w:t>
      </w:r>
      <w:r>
        <w:tab/>
      </w:r>
      <w:r>
        <w:t xml:space="preserve">C、双绉</w:t>
      </w:r>
      <w:r>
        <w:tab/>
      </w:r>
      <w:r>
        <w:t xml:space="preserve">D、以上都是</w:t>
      </w:r>
    </w:p>
    <w:p>
      <w:pPr>
        <w:pStyle w:val="afff0"/>
      </w:pPr>
      <w:r>
        <w:t xml:space="preserve">38、针对富有动感的裙子款式，一般不会选用（　　）作为面料制作。</w:t>
      </w:r>
    </w:p>
    <w:p>
      <w:pPr>
        <w:pStyle w:val="T43"/>
      </w:pPr>
      <w:r>
        <w:tab/>
      </w:r>
      <w:r>
        <w:t xml:space="preserve">A、电力纺</w:t>
      </w:r>
      <w:r>
        <w:tab/>
      </w:r>
      <w:r>
        <w:t xml:space="preserve">B、派力司</w:t>
      </w:r>
      <w:r>
        <w:tab/>
      </w:r>
      <w:r>
        <w:t xml:space="preserve">C、凡立丁</w:t>
      </w:r>
      <w:r>
        <w:tab/>
      </w:r>
      <w:r>
        <w:t xml:space="preserve">D、灯芯绒</w:t>
      </w:r>
    </w:p>
    <w:p>
      <w:pPr>
        <w:pStyle w:val="afff0"/>
      </w:pPr>
      <w:r>
        <w:t xml:space="preserve">39、在下列选项中，裤子常用的面料是：（　　）。</w:t>
      </w:r>
    </w:p>
    <w:p>
      <w:pPr>
        <w:pStyle w:val="T43"/>
      </w:pPr>
      <w:r>
        <w:tab/>
      </w:r>
      <w:r>
        <w:t xml:space="preserve">A、毛料</w:t>
      </w:r>
      <w:r>
        <w:tab/>
      </w:r>
      <w:r>
        <w:t xml:space="preserve">B、棉麻织物</w:t>
      </w:r>
      <w:r>
        <w:tab/>
      </w:r>
      <w:r>
        <w:t xml:space="preserve">C、化纤布料</w:t>
      </w:r>
      <w:r>
        <w:tab/>
      </w:r>
      <w:r>
        <w:t xml:space="preserve">D、以上都是</w:t>
      </w:r>
    </w:p>
    <w:p>
      <w:pPr>
        <w:pStyle w:val="afff0"/>
      </w:pPr>
      <w:r>
        <w:t xml:space="preserve">40、在下列选项中，T恤衫常用的面料是：（　　）。</w:t>
      </w:r>
    </w:p>
    <w:p>
      <w:pPr>
        <w:pStyle w:val="T43"/>
      </w:pPr>
      <w:r>
        <w:tab/>
      </w:r>
      <w:r>
        <w:t xml:space="preserve">A、棉</w:t>
      </w:r>
      <w:r>
        <w:tab/>
      </w:r>
      <w:r>
        <w:t xml:space="preserve">B、涤纶</w:t>
      </w:r>
      <w:r>
        <w:tab/>
      </w:r>
      <w:r>
        <w:t xml:space="preserve">C、涤棉混纺</w:t>
      </w:r>
      <w:r>
        <w:tab/>
      </w:r>
      <w:r>
        <w:t xml:space="preserve">D、以上都是</w:t>
      </w:r>
    </w:p>
    <w:p>
      <w:pPr>
        <w:pStyle w:val="afff0"/>
      </w:pPr>
      <w:r>
        <w:t xml:space="preserve">41、混纺面料是棉和化纤按照一定比例混合纺织而成的档衬衫面料。下列对其性能描述不正确的是（　　）。</w:t>
      </w:r>
    </w:p>
    <w:p>
      <w:pPr>
        <w:pStyle w:val="T23"/>
      </w:pPr>
      <w:r>
        <w:tab/>
      </w:r>
      <w:r>
        <w:t xml:space="preserve">A、质感较硬和不易变形</w:t>
      </w:r>
      <w:r>
        <w:tab/>
      </w:r>
      <w:r>
        <w:t xml:space="preserve">B、穿着比纯棉舒适</w:t>
      </w:r>
    </w:p>
    <w:p>
      <w:pPr>
        <w:pStyle w:val="T23"/>
      </w:pPr>
      <w:r>
        <w:tab/>
      </w:r>
      <w:r>
        <w:t xml:space="preserve">C、不易皱</w:t>
      </w:r>
      <w:r>
        <w:tab/>
      </w:r>
      <w:r>
        <w:t xml:space="preserve">D、不易染色和变色</w:t>
      </w:r>
    </w:p>
    <w:p>
      <w:pPr>
        <w:pStyle w:val="afff0"/>
      </w:pPr>
      <w:r>
        <w:t xml:space="preserve">42、下列说法错误的是：（　　）。</w:t>
      </w:r>
    </w:p>
    <w:p>
      <w:pPr>
        <w:pStyle w:val="T13"/>
      </w:pPr>
      <w:r>
        <w:tab/>
      </w:r>
      <w:r>
        <w:t xml:space="preserve">A、一般织物正面的花纹色泽均比反面清晰美观</w:t>
      </w:r>
    </w:p>
    <w:p>
      <w:pPr>
        <w:pStyle w:val="T13"/>
      </w:pPr>
      <w:r>
        <w:tab/>
      </w:r>
      <w:r>
        <w:t xml:space="preserve">B、纱罗织物：纹路清晰绞经突出的一面为正面</w:t>
      </w:r>
    </w:p>
    <w:p>
      <w:pPr>
        <w:pStyle w:val="T13"/>
      </w:pPr>
      <w:r>
        <w:tab/>
      </w:r>
      <w:r>
        <w:t xml:space="preserve">C、毛巾织物：毛圈密度大的一面为正面</w:t>
      </w:r>
    </w:p>
    <w:p>
      <w:pPr>
        <w:pStyle w:val="T13"/>
      </w:pPr>
      <w:r>
        <w:tab/>
      </w:r>
      <w:r>
        <w:t xml:space="preserve">D、印花织物：花型清晰，色泽较鲜艳的一面为反面</w:t>
      </w:r>
    </w:p>
    <w:p>
      <w:pPr>
        <w:pStyle w:val="afff0"/>
      </w:pPr>
      <w:r>
        <w:t xml:space="preserve">43、下列有关面料布纹方向的说法正确的是：（　　）。</w:t>
      </w:r>
    </w:p>
    <w:p>
      <w:pPr>
        <w:pStyle w:val="T23"/>
      </w:pPr>
      <w:r>
        <w:tab/>
      </w:r>
      <w:r>
        <w:t xml:space="preserve">A、和布边平行的是经向</w:t>
      </w:r>
      <w:r>
        <w:tab/>
      </w:r>
      <w:r>
        <w:t xml:space="preserve">B、布边平行的是纬向</w:t>
      </w:r>
    </w:p>
    <w:p>
      <w:pPr>
        <w:pStyle w:val="T23"/>
      </w:pPr>
      <w:r>
        <w:tab/>
      </w:r>
      <w:r>
        <w:t xml:space="preserve">C、垂直于布边的是经向</w:t>
      </w:r>
      <w:r>
        <w:tab/>
      </w:r>
      <w:r>
        <w:t xml:space="preserve">D、弹性较大的是经向</w:t>
      </w:r>
    </w:p>
    <w:p>
      <w:pPr>
        <w:pStyle w:val="afff0"/>
      </w:pPr>
      <w:r>
        <w:t xml:space="preserve">44、在下列选项中，影响织物缩率的因素是：（　　）。</w:t>
      </w:r>
    </w:p>
    <w:p>
      <w:pPr>
        <w:pStyle w:val="T43"/>
      </w:pPr>
      <w:r>
        <w:tab/>
      </w:r>
      <w:r>
        <w:t xml:space="preserve">A、原料成分</w:t>
      </w:r>
      <w:r>
        <w:tab/>
      </w:r>
      <w:r>
        <w:t xml:space="preserve">B、纱线细度</w:t>
      </w:r>
      <w:r>
        <w:tab/>
      </w:r>
      <w:r>
        <w:t xml:space="preserve">C、织物密度</w:t>
      </w:r>
      <w:r>
        <w:tab/>
      </w:r>
      <w:r>
        <w:t xml:space="preserve">D、以上都是</w:t>
      </w:r>
    </w:p>
    <w:p>
      <w:pPr>
        <w:pStyle w:val="afff0"/>
      </w:pPr>
      <w:r>
        <w:t xml:space="preserve">45、在下列选项中，不属于面料缺陷的是（　　）。</w:t>
      </w:r>
    </w:p>
    <w:p>
      <w:pPr>
        <w:pStyle w:val="T43"/>
      </w:pPr>
      <w:r>
        <w:tab/>
      </w:r>
      <w:r>
        <w:t xml:space="preserve">A、色差</w:t>
      </w:r>
      <w:r>
        <w:tab/>
      </w:r>
      <w:r>
        <w:t xml:space="preserve">B、柔软</w:t>
      </w:r>
      <w:r>
        <w:tab/>
      </w:r>
      <w:r>
        <w:t xml:space="preserve">C、纬斜</w:t>
      </w:r>
      <w:r>
        <w:tab/>
      </w:r>
      <w:r>
        <w:t xml:space="preserve">D、松紧边</w:t>
      </w:r>
    </w:p>
    <w:p>
      <w:pPr>
        <w:pStyle w:val="afff0"/>
      </w:pPr>
      <w:r>
        <w:t xml:space="preserve">46、在下列选项中，不属于衬料作用的是（　　）。</w:t>
      </w:r>
    </w:p>
    <w:p>
      <w:pPr>
        <w:pStyle w:val="T13"/>
      </w:pPr>
      <w:r>
        <w:tab/>
      </w:r>
      <w:r>
        <w:t xml:space="preserve">A、使服装获得满意的造型</w:t>
      </w:r>
    </w:p>
    <w:p>
      <w:pPr>
        <w:pStyle w:val="T13"/>
      </w:pPr>
      <w:r>
        <w:tab/>
      </w:r>
      <w:r>
        <w:t xml:space="preserve">B、保持服装良好的形态和尺寸稳定</w:t>
      </w:r>
    </w:p>
    <w:p>
      <w:pPr>
        <w:pStyle w:val="T13"/>
      </w:pPr>
      <w:r>
        <w:tab/>
      </w:r>
      <w:r>
        <w:t xml:space="preserve">C、有利于服装加工</w:t>
      </w:r>
    </w:p>
    <w:p>
      <w:pPr>
        <w:pStyle w:val="T13"/>
      </w:pPr>
      <w:r>
        <w:tab/>
      </w:r>
      <w:r>
        <w:t xml:space="preserve">D、便于服装穿脱</w:t>
      </w:r>
    </w:p>
    <w:p>
      <w:pPr>
        <w:pStyle w:val="afff0"/>
      </w:pPr>
      <w:r>
        <w:t xml:space="preserve">47、棉涤面料的缩水率一般为（　　）。</w:t>
      </w:r>
    </w:p>
    <w:p>
      <w:pPr>
        <w:pStyle w:val="T23"/>
      </w:pPr>
      <w:r>
        <w:tab/>
      </w:r>
      <w:r>
        <w:t xml:space="preserve">A、4%～10%</w:t>
      </w:r>
      <w:r>
        <w:tab/>
      </w:r>
      <w:r>
        <w:t xml:space="preserve">B、5%～8%</w:t>
      </w:r>
    </w:p>
    <w:p>
      <w:pPr>
        <w:pStyle w:val="T23"/>
      </w:pPr>
      <w:r>
        <w:tab/>
      </w:r>
      <w:r>
        <w:t xml:space="preserve">C、4%～8%</w:t>
      </w:r>
      <w:r>
        <w:tab/>
      </w:r>
      <w:r>
        <w:t xml:space="preserve">D、3.5%～5.5%</w:t>
      </w:r>
    </w:p>
    <w:p>
      <w:pPr>
        <w:pStyle w:val="afff0"/>
      </w:pPr>
      <w:r>
        <w:t xml:space="preserve">48、服装工艺文件中，将衣片某一部位用熨斗拔开的方法，叫做（　　）。</w:t>
      </w:r>
    </w:p>
    <w:p>
      <w:pPr>
        <w:pStyle w:val="T43"/>
      </w:pPr>
      <w:r>
        <w:tab/>
      </w:r>
      <w:r>
        <w:t xml:space="preserve">A、推</w:t>
      </w:r>
      <w:r>
        <w:tab/>
      </w:r>
      <w:r>
        <w:t xml:space="preserve">B、归</w:t>
      </w:r>
      <w:r>
        <w:tab/>
      </w:r>
      <w:r>
        <w:t xml:space="preserve">C、拔</w:t>
      </w:r>
      <w:r>
        <w:tab/>
      </w:r>
      <w:r>
        <w:t xml:space="preserve">D、烫</w:t>
      </w:r>
    </w:p>
    <w:p>
      <w:pPr>
        <w:pStyle w:val="afff0"/>
      </w:pPr>
      <w:r>
        <w:t xml:space="preserve">49、涤棉混纺织物经向纬向缩率一般为（　　）。</w:t>
      </w:r>
    </w:p>
    <w:p>
      <w:pPr>
        <w:pStyle w:val="T23"/>
      </w:pPr>
      <w:r>
        <w:tab/>
      </w:r>
      <w:r>
        <w:t xml:space="preserve">A、1%～1.5%</w:t>
      </w:r>
      <w:r>
        <w:tab/>
      </w:r>
      <w:r>
        <w:t xml:space="preserve">B、1.5%～2%</w:t>
      </w:r>
    </w:p>
    <w:p>
      <w:pPr>
        <w:pStyle w:val="T23"/>
      </w:pPr>
      <w:r>
        <w:tab/>
      </w:r>
      <w:r>
        <w:t xml:space="preserve">C、2%～2.5%</w:t>
      </w:r>
      <w:r>
        <w:tab/>
      </w:r>
      <w:r>
        <w:t xml:space="preserve">D、2.5%～3%</w:t>
      </w:r>
    </w:p>
    <w:p>
      <w:pPr>
        <w:pStyle w:val="afff0"/>
      </w:pPr>
      <w:r>
        <w:t xml:space="preserve">50、如何区分布料正反面（　　）。</w:t>
      </w:r>
    </w:p>
    <w:p>
      <w:pPr>
        <w:pStyle w:val="T43"/>
      </w:pPr>
      <w:r>
        <w:tab/>
      </w:r>
      <w:r>
        <w:t xml:space="preserve">A、看布边针孔</w:t>
      </w:r>
      <w:r>
        <w:tab/>
      </w:r>
      <w:r>
        <w:t xml:space="preserve">B、面料光泽</w:t>
      </w:r>
      <w:r>
        <w:tab/>
      </w:r>
      <w:r>
        <w:t xml:space="preserve">C、面料成分</w:t>
      </w:r>
      <w:r>
        <w:tab/>
      </w:r>
      <w:r>
        <w:t xml:space="preserve">D、经纬纱</w:t>
      </w:r>
    </w:p>
    <w:p>
      <w:pPr>
        <w:pStyle w:val="afff0"/>
      </w:pPr>
      <w:r>
        <w:t xml:space="preserve">51、在下列选项中，不属于样板文字标注的内容是（　　）。</w:t>
      </w:r>
    </w:p>
    <w:p>
      <w:pPr>
        <w:pStyle w:val="T43"/>
      </w:pPr>
      <w:r>
        <w:tab/>
      </w:r>
      <w:r>
        <w:t xml:space="preserve">A、产品编号</w:t>
      </w:r>
      <w:r>
        <w:tab/>
      </w:r>
      <w:r>
        <w:t xml:space="preserve">B、号型规格</w:t>
      </w:r>
      <w:r>
        <w:tab/>
      </w:r>
      <w:r>
        <w:t xml:space="preserve">C、剪口</w:t>
      </w:r>
      <w:r>
        <w:tab/>
      </w:r>
      <w:r>
        <w:t xml:space="preserve">D、布丝方向</w:t>
      </w:r>
    </w:p>
    <w:p>
      <w:pPr>
        <w:pStyle w:val="afff0"/>
      </w:pPr>
      <w:r>
        <w:t xml:space="preserve">52、西服裙、旗袍裙、筒形裙、一步裙的成品造型以呈现端庄、优雅为主格调，动感不强，按整体造型分类，被称为（　　）。</w:t>
      </w:r>
    </w:p>
    <w:p>
      <w:pPr>
        <w:pStyle w:val="T43"/>
      </w:pPr>
      <w:r>
        <w:tab/>
      </w:r>
      <w:r>
        <w:t xml:space="preserve">A、直裙</w:t>
      </w:r>
      <w:r>
        <w:tab/>
      </w:r>
      <w:r>
        <w:t xml:space="preserve">B、斜裙</w:t>
      </w:r>
      <w:r>
        <w:tab/>
      </w:r>
      <w:r>
        <w:t xml:space="preserve">C、长裙</w:t>
      </w:r>
      <w:r>
        <w:tab/>
      </w:r>
      <w:r>
        <w:t xml:space="preserve">D、节裙</w:t>
      </w:r>
    </w:p>
    <w:p>
      <w:pPr>
        <w:pStyle w:val="afff0"/>
      </w:pPr>
      <w:r>
        <w:t xml:space="preserve">53、号型为160/64A的男子，臀围是82cm，其西服套装裤装的臀围规格应设置为（　　）。</w:t>
      </w:r>
    </w:p>
    <w:p>
      <w:pPr>
        <w:pStyle w:val="T43"/>
      </w:pPr>
      <w:r>
        <w:tab/>
      </w:r>
      <w:r>
        <w:t xml:space="preserve">A、64cm</w:t>
      </w:r>
      <w:r>
        <w:tab/>
      </w:r>
      <w:r>
        <w:t xml:space="preserve">B、73cm</w:t>
      </w:r>
      <w:r>
        <w:tab/>
      </w:r>
      <w:r>
        <w:t xml:space="preserve">C、82cm</w:t>
      </w:r>
      <w:r>
        <w:tab/>
      </w:r>
      <w:r>
        <w:t xml:space="preserve">D、92cm</w:t>
      </w:r>
    </w:p>
    <w:p>
      <w:pPr>
        <w:pStyle w:val="afff0"/>
      </w:pPr>
      <w:r>
        <w:t xml:space="preserve">54、下面关于常见T恤衫的描述，说法不正确的是（　　）。</w:t>
      </w:r>
    </w:p>
    <w:p>
      <w:pPr>
        <w:pStyle w:val="T23"/>
      </w:pPr>
      <w:r>
        <w:tab/>
      </w:r>
      <w:r>
        <w:t xml:space="preserve">A、外形轮廓简单，一般为直筒形</w:t>
      </w:r>
      <w:r>
        <w:tab/>
      </w:r>
      <w:r>
        <w:t xml:space="preserve">B、袖笼处归拢量较少</w:t>
      </w:r>
    </w:p>
    <w:p>
      <w:pPr>
        <w:pStyle w:val="T23"/>
      </w:pPr>
      <w:r>
        <w:tab/>
      </w:r>
      <w:r>
        <w:t xml:space="preserve">C、挖领领口紧贴颈根部</w:t>
      </w:r>
      <w:r>
        <w:tab/>
      </w:r>
      <w:r>
        <w:t xml:space="preserve">D、胸腰臀等部位放松尺寸较小</w:t>
      </w:r>
    </w:p>
    <w:p>
      <w:pPr>
        <w:pStyle w:val="afff0"/>
      </w:pPr>
      <w:r>
        <w:t xml:space="preserve">55、T恤衫的结构变化反映在（　　）。</w:t>
      </w:r>
    </w:p>
    <w:p>
      <w:pPr>
        <w:pStyle w:val="T23"/>
      </w:pPr>
      <w:r>
        <w:tab/>
      </w:r>
      <w:r>
        <w:t xml:space="preserve">A、领口、口袋、下摆</w:t>
      </w:r>
      <w:r>
        <w:tab/>
      </w:r>
      <w:r>
        <w:t xml:space="preserve">B、领口、口袋、袖笼线</w:t>
      </w:r>
    </w:p>
    <w:p>
      <w:pPr>
        <w:pStyle w:val="T23"/>
      </w:pPr>
      <w:r>
        <w:tab/>
      </w:r>
      <w:r>
        <w:t xml:space="preserve">C、领口、袖笼线、腰线</w:t>
      </w:r>
      <w:r>
        <w:tab/>
      </w:r>
      <w:r>
        <w:t xml:space="preserve">D、领口、腰线、口袋</w:t>
      </w:r>
    </w:p>
    <w:p>
      <w:pPr>
        <w:pStyle w:val="afff0"/>
      </w:pPr>
      <w:r>
        <w:t xml:space="preserve">56、一般男衬衫的叠门量是（　　）。</w:t>
      </w:r>
    </w:p>
    <w:p>
      <w:pPr>
        <w:pStyle w:val="T43"/>
      </w:pPr>
      <w:r>
        <w:tab/>
      </w:r>
      <w:r>
        <w:t xml:space="preserve">A、1.5cm</w:t>
      </w:r>
      <w:r>
        <w:tab/>
      </w:r>
      <w:r>
        <w:t xml:space="preserve">B、2cm</w:t>
      </w:r>
      <w:r>
        <w:tab/>
      </w:r>
      <w:r>
        <w:t xml:space="preserve">C、3cm</w:t>
      </w:r>
      <w:r>
        <w:tab/>
      </w:r>
      <w:r>
        <w:t xml:space="preserve">D、3.5cm</w:t>
      </w:r>
    </w:p>
    <w:p>
      <w:pPr>
        <w:pStyle w:val="afff0"/>
      </w:pPr>
      <w:r>
        <w:t xml:space="preserve">57、男子上装号型170/88A，其中（　　）。</w:t>
      </w:r>
    </w:p>
    <w:p>
      <w:pPr>
        <w:pStyle w:val="T13"/>
      </w:pPr>
      <w:r>
        <w:tab/>
      </w:r>
      <w:r>
        <w:t xml:space="preserve">A、“170”代表“号”、“A”代表胸腰差12～16cm</w:t>
      </w:r>
    </w:p>
    <w:p>
      <w:pPr>
        <w:pStyle w:val="T13"/>
      </w:pPr>
      <w:r>
        <w:tab/>
      </w:r>
      <w:r>
        <w:t xml:space="preserve">B、“170”代表“型”、“A”代表臀腰差12～16cm</w:t>
      </w:r>
    </w:p>
    <w:p>
      <w:pPr>
        <w:pStyle w:val="T13"/>
      </w:pPr>
      <w:r>
        <w:tab/>
      </w:r>
      <w:r>
        <w:t xml:space="preserve">C、“88”代表“号”、“A”代表臀腰差12～16cm</w:t>
      </w:r>
    </w:p>
    <w:p>
      <w:pPr>
        <w:pStyle w:val="T13"/>
      </w:pPr>
      <w:r>
        <w:tab/>
      </w:r>
      <w:r>
        <w:t xml:space="preserve">D、“88”代表“型”、“A”表示臀腰差12～16cm</w:t>
      </w:r>
    </w:p>
    <w:p>
      <w:pPr>
        <w:pStyle w:val="afff0"/>
      </w:pPr>
      <w:r>
        <w:t xml:space="preserve">58、服装样板推板前，（　　）事项要求是不正确的。</w:t>
      </w:r>
    </w:p>
    <w:p>
      <w:pPr>
        <w:pStyle w:val="T13"/>
      </w:pPr>
      <w:r>
        <w:tab/>
      </w:r>
      <w:r>
        <w:t xml:space="preserve">A、标准样板必须绝对正确</w:t>
      </w:r>
    </w:p>
    <w:p>
      <w:pPr>
        <w:pStyle w:val="T13"/>
      </w:pPr>
      <w:r>
        <w:tab/>
      </w:r>
      <w:r>
        <w:t xml:space="preserve">B、明确推板的号型规格</w:t>
      </w:r>
    </w:p>
    <w:p>
      <w:pPr>
        <w:pStyle w:val="T13"/>
      </w:pPr>
      <w:r>
        <w:tab/>
      </w:r>
      <w:r>
        <w:t xml:space="preserve">C、只需分清成品规格要求的主要部位</w:t>
      </w:r>
    </w:p>
    <w:p>
      <w:pPr>
        <w:pStyle w:val="T13"/>
      </w:pPr>
      <w:r>
        <w:tab/>
      </w:r>
      <w:r>
        <w:t xml:space="preserve">D、根据档差确定各部位推板的分配数</w:t>
      </w:r>
    </w:p>
    <w:p>
      <w:pPr>
        <w:pStyle w:val="afff0"/>
      </w:pPr>
      <w:r>
        <w:t xml:space="preserve">59、检验男女毛呢裤样板的腰围，应沿腰宽中间横量(周围计算)，其公差范围是（　　）。</w:t>
      </w:r>
    </w:p>
    <w:p>
      <w:pPr>
        <w:pStyle w:val="T23"/>
      </w:pPr>
      <w:r>
        <w:tab/>
      </w:r>
      <w:r>
        <w:t xml:space="preserve">A、±0.5～1cm</w:t>
      </w:r>
      <w:r>
        <w:tab/>
      </w:r>
      <w:r>
        <w:t xml:space="preserve">B、±1cm～1.5cm</w:t>
      </w:r>
    </w:p>
    <w:p>
      <w:pPr>
        <w:pStyle w:val="T23"/>
      </w:pPr>
      <w:r>
        <w:tab/>
      </w:r>
      <w:r>
        <w:t xml:space="preserve">C、±1.5cm～2cm</w:t>
      </w:r>
      <w:r>
        <w:tab/>
      </w:r>
      <w:r>
        <w:t xml:space="preserve">D、±1cm～2cm</w:t>
      </w:r>
    </w:p>
    <w:p>
      <w:pPr>
        <w:pStyle w:val="afff0"/>
      </w:pPr>
      <w:r>
        <w:t xml:space="preserve">60、T恤衫样衣衣长的测量方法是（　　）。</w:t>
      </w:r>
    </w:p>
    <w:p>
      <w:pPr>
        <w:pStyle w:val="T23"/>
      </w:pPr>
      <w:r>
        <w:tab/>
      </w:r>
      <w:r>
        <w:t xml:space="preserve">A、由肩部最高处量到底边</w:t>
      </w:r>
      <w:r>
        <w:tab/>
      </w:r>
      <w:r>
        <w:t xml:space="preserve">B、由后领中点量到底边</w:t>
      </w:r>
    </w:p>
    <w:p>
      <w:pPr>
        <w:pStyle w:val="T23"/>
      </w:pPr>
      <w:r>
        <w:tab/>
      </w:r>
      <w:r>
        <w:t xml:space="preserve">C、由肩缝最高处量到底边</w:t>
      </w:r>
      <w:r>
        <w:tab/>
      </w:r>
      <w:r>
        <w:t xml:space="preserve">D、由前领中点量到底边</w:t>
      </w:r>
    </w:p>
    <w:p>
      <w:pPr>
        <w:pStyle w:val="afff0"/>
      </w:pPr>
      <w:r>
        <w:t xml:space="preserve">61、成品男衬衫总肩宽的侧脸，由过肩两端、后领窝向下（　　）～（　　）处为定点水平测量。</w:t>
      </w:r>
    </w:p>
    <w:p>
      <w:pPr>
        <w:pStyle w:val="T23"/>
      </w:pPr>
      <w:r>
        <w:tab/>
      </w:r>
      <w:r>
        <w:t xml:space="preserve">A、1.5cm～2.0cm</w:t>
      </w:r>
      <w:r>
        <w:tab/>
      </w:r>
      <w:r>
        <w:t xml:space="preserve">B、2.0cm～2.5cm</w:t>
      </w:r>
    </w:p>
    <w:p>
      <w:pPr>
        <w:pStyle w:val="T23"/>
      </w:pPr>
      <w:r>
        <w:tab/>
      </w:r>
      <w:r>
        <w:t xml:space="preserve">C、2.5cm～3.0cm</w:t>
      </w:r>
      <w:r>
        <w:tab/>
      </w:r>
      <w:r>
        <w:t xml:space="preserve">D、3.0cm～3.5cm</w:t>
      </w:r>
    </w:p>
    <w:p>
      <w:pPr>
        <w:pStyle w:val="afff0"/>
      </w:pPr>
      <w:r>
        <w:t xml:space="preserve">62、合身型长裙一般在腰口以下（　　）左右开衩，以便不妨碍活动。</w:t>
      </w:r>
    </w:p>
    <w:p>
      <w:pPr>
        <w:pStyle w:val="T43"/>
      </w:pPr>
      <w:r>
        <w:tab/>
      </w:r>
      <w:r>
        <w:t xml:space="preserve">A、20cm</w:t>
      </w:r>
      <w:r>
        <w:tab/>
      </w:r>
      <w:r>
        <w:t xml:space="preserve">B、30cm</w:t>
      </w:r>
      <w:r>
        <w:tab/>
      </w:r>
      <w:r>
        <w:t xml:space="preserve">C、40cm</w:t>
      </w:r>
      <w:r>
        <w:tab/>
      </w:r>
      <w:r>
        <w:t xml:space="preserve">D、50cm</w:t>
      </w:r>
    </w:p>
    <w:p>
      <w:pPr>
        <w:pStyle w:val="afff0"/>
      </w:pPr>
      <w:r>
        <w:t xml:space="preserve">63、从腰围线中央垂直量到地面的距离，是人体（　　）部位测量的依据，它也是裤长设计的依据。</w:t>
      </w:r>
    </w:p>
    <w:p>
      <w:pPr>
        <w:pStyle w:val="T43"/>
      </w:pPr>
      <w:r>
        <w:tab/>
      </w:r>
      <w:r>
        <w:t xml:space="preserve">A、腰围高</w:t>
      </w:r>
      <w:r>
        <w:tab/>
      </w:r>
      <w:r>
        <w:t xml:space="preserve">B、臀围</w:t>
      </w:r>
      <w:r>
        <w:tab/>
      </w:r>
      <w:r>
        <w:t xml:space="preserve">C、腰围</w:t>
      </w:r>
      <w:r>
        <w:tab/>
      </w:r>
      <w:r>
        <w:t xml:space="preserve">D、臀高</w:t>
      </w:r>
    </w:p>
    <w:p>
      <w:pPr>
        <w:pStyle w:val="afff0"/>
      </w:pPr>
      <w:r>
        <w:t xml:space="preserve">64、传统西服裙缝制工艺流程不包括（　　）。</w:t>
      </w:r>
    </w:p>
    <w:p>
      <w:pPr>
        <w:pStyle w:val="T23"/>
      </w:pPr>
      <w:r>
        <w:tab/>
      </w:r>
      <w:r>
        <w:t xml:space="preserve">A、装腰头</w:t>
      </w:r>
      <w:r>
        <w:tab/>
      </w:r>
      <w:r>
        <w:t xml:space="preserve">B、收腰省</w:t>
      </w:r>
    </w:p>
    <w:p>
      <w:pPr>
        <w:pStyle w:val="T23"/>
      </w:pPr>
      <w:r>
        <w:tab/>
      </w:r>
      <w:r>
        <w:t xml:space="preserve">C、前中开门装拉链</w:t>
      </w:r>
      <w:r>
        <w:tab/>
      </w:r>
      <w:r>
        <w:t xml:space="preserve">D、右侧开门处装拉链</w:t>
      </w:r>
    </w:p>
    <w:p>
      <w:pPr>
        <w:pStyle w:val="afff0"/>
      </w:pPr>
      <w:r>
        <w:t xml:space="preserve">65、外包缝又称明包缝，常用于（　　）等服装中。</w:t>
      </w:r>
    </w:p>
    <w:p>
      <w:pPr>
        <w:pStyle w:val="T23"/>
      </w:pPr>
      <w:r>
        <w:tab/>
      </w:r>
      <w:r>
        <w:t xml:space="preserve">A、夹克衫、礼服</w:t>
      </w:r>
      <w:r>
        <w:tab/>
      </w:r>
      <w:r>
        <w:t xml:space="preserve">B、衬衫、西裙</w:t>
      </w:r>
    </w:p>
    <w:p>
      <w:pPr>
        <w:pStyle w:val="T23"/>
      </w:pPr>
      <w:r>
        <w:tab/>
      </w:r>
      <w:r>
        <w:t xml:space="preserve">C、夹克衫、衬衫</w:t>
      </w:r>
      <w:r>
        <w:tab/>
      </w:r>
      <w:r>
        <w:t xml:space="preserve">D、衬衫、礼服</w:t>
      </w:r>
    </w:p>
    <w:p>
      <w:pPr>
        <w:pStyle w:val="afff0"/>
      </w:pPr>
      <w:r>
        <w:t xml:space="preserve">66、贴袋袋口还口车缝，反面车线距贴边底端（　　）。</w:t>
      </w:r>
    </w:p>
    <w:p>
      <w:pPr>
        <w:pStyle w:val="T43"/>
      </w:pPr>
      <w:r>
        <w:tab/>
      </w:r>
      <w:r>
        <w:t xml:space="preserve">A、0.5cm</w:t>
      </w:r>
      <w:r>
        <w:tab/>
      </w:r>
      <w:r>
        <w:t xml:space="preserve">B、0.8cm</w:t>
      </w:r>
      <w:r>
        <w:tab/>
      </w:r>
      <w:r>
        <w:t xml:space="preserve">C、0.1cm</w:t>
      </w:r>
      <w:r>
        <w:tab/>
      </w:r>
      <w:r>
        <w:t xml:space="preserve">D、0.2cm</w:t>
      </w:r>
    </w:p>
    <w:p>
      <w:pPr>
        <w:pStyle w:val="afff0"/>
      </w:pPr>
      <w:r>
        <w:t xml:space="preserve">67、衬衫的覆肩、贴袋常用（　　）缝制。</w:t>
      </w:r>
    </w:p>
    <w:p>
      <w:pPr>
        <w:pStyle w:val="T43"/>
      </w:pPr>
      <w:r>
        <w:tab/>
      </w:r>
      <w:r>
        <w:t xml:space="preserve">A、平缝</w:t>
      </w:r>
      <w:r>
        <w:tab/>
      </w:r>
      <w:r>
        <w:t xml:space="preserve">B、扣压缝</w:t>
      </w:r>
      <w:r>
        <w:tab/>
      </w:r>
      <w:r>
        <w:t xml:space="preserve">C、内包缝</w:t>
      </w:r>
      <w:r>
        <w:tab/>
      </w:r>
      <w:r>
        <w:t xml:space="preserve">D、外包缝</w:t>
      </w:r>
    </w:p>
    <w:p>
      <w:pPr>
        <w:pStyle w:val="afff0"/>
      </w:pPr>
      <w:r>
        <w:t xml:space="preserve">68、裙装插袋袋底缝份常用有（　　）三种处理方法。</w:t>
      </w:r>
    </w:p>
    <w:p>
      <w:pPr>
        <w:pStyle w:val="T23"/>
      </w:pPr>
      <w:r>
        <w:tab/>
      </w:r>
      <w:r>
        <w:t xml:space="preserve">A、来去缝、五线锁边和包边</w:t>
      </w:r>
      <w:r>
        <w:tab/>
      </w:r>
      <w:r>
        <w:t xml:space="preserve">B、来去缝、扣压缝和包边</w:t>
      </w:r>
    </w:p>
    <w:p>
      <w:pPr>
        <w:pStyle w:val="T23"/>
      </w:pPr>
      <w:r>
        <w:tab/>
      </w:r>
      <w:r>
        <w:t xml:space="preserve">C、平缝、五线锁边和包边</w:t>
      </w:r>
      <w:r>
        <w:tab/>
      </w:r>
      <w:r>
        <w:t xml:space="preserve">D、平缝、三线包缝和包边</w:t>
      </w:r>
    </w:p>
    <w:p>
      <w:pPr>
        <w:pStyle w:val="afff0"/>
      </w:pPr>
      <w:r>
        <w:t xml:space="preserve">69、以下缝型不适用于西裤的是（　　）。</w:t>
      </w:r>
    </w:p>
    <w:p>
      <w:pPr>
        <w:pStyle w:val="T23"/>
      </w:pPr>
      <w:r>
        <w:tab/>
      </w:r>
      <w:r>
        <w:t xml:space="preserve">A、嵌缝</w:t>
      </w:r>
      <w:r>
        <w:tab/>
      </w:r>
      <w:r>
        <w:t xml:space="preserve">B、折缝/贴边缝</w:t>
      </w:r>
    </w:p>
    <w:p>
      <w:pPr>
        <w:pStyle w:val="T23"/>
      </w:pPr>
      <w:r>
        <w:tab/>
      </w:r>
      <w:r>
        <w:t xml:space="preserve">C、扣压缝</w:t>
      </w:r>
      <w:r>
        <w:tab/>
      </w:r>
      <w:r>
        <w:t xml:space="preserve">D、卷包缝</w:t>
      </w:r>
    </w:p>
    <w:p>
      <w:pPr>
        <w:pStyle w:val="afff0"/>
      </w:pPr>
      <w:r>
        <w:t xml:space="preserve">70、下列选项中，T恤衫缝制工艺缝型不包括（　　）。</w:t>
      </w:r>
    </w:p>
    <w:p>
      <w:pPr>
        <w:pStyle w:val="T43"/>
      </w:pPr>
      <w:r>
        <w:tab/>
      </w:r>
      <w:r>
        <w:t xml:space="preserve">A、双针卷袖口</w:t>
      </w:r>
      <w:r>
        <w:tab/>
      </w:r>
      <w:r>
        <w:t xml:space="preserve">B、卷下摆边</w:t>
      </w:r>
      <w:r>
        <w:tab/>
      </w:r>
      <w:r>
        <w:t xml:space="preserve">C、领周绷缝</w:t>
      </w:r>
      <w:r>
        <w:tab/>
      </w:r>
      <w:r>
        <w:t xml:space="preserve">D、明包缝</w:t>
      </w:r>
    </w:p>
    <w:p>
      <w:pPr>
        <w:pStyle w:val="afff0"/>
      </w:pPr>
      <w:r>
        <w:t xml:space="preserve">71、下列选项中，不是衬衫缝型的有（　　）。</w:t>
      </w:r>
    </w:p>
    <w:p>
      <w:pPr>
        <w:pStyle w:val="T43"/>
      </w:pPr>
      <w:r>
        <w:tab/>
      </w:r>
      <w:r>
        <w:t xml:space="preserve">A、平缝</w:t>
      </w:r>
      <w:r>
        <w:tab/>
      </w:r>
      <w:r>
        <w:t xml:space="preserve">B、明包缝</w:t>
      </w:r>
      <w:r>
        <w:tab/>
      </w:r>
      <w:r>
        <w:t xml:space="preserve">C、绷缝</w:t>
      </w:r>
      <w:r>
        <w:tab/>
      </w:r>
      <w:r>
        <w:t xml:space="preserve">D、暗包缝</w:t>
      </w:r>
    </w:p>
    <w:p>
      <w:pPr>
        <w:pStyle w:val="afff0"/>
      </w:pPr>
      <w:r>
        <w:t xml:space="preserve">72、下列选项中，A字裙的缝制工艺一般不包括（　　）。</w:t>
      </w:r>
    </w:p>
    <w:p>
      <w:pPr>
        <w:pStyle w:val="T43"/>
      </w:pPr>
      <w:r>
        <w:tab/>
      </w:r>
      <w:r>
        <w:t xml:space="preserve">A、开衩工艺</w:t>
      </w:r>
      <w:r>
        <w:tab/>
      </w:r>
      <w:r>
        <w:t xml:space="preserve">B、拼合工艺</w:t>
      </w:r>
      <w:r>
        <w:tab/>
      </w:r>
      <w:r>
        <w:t xml:space="preserve">C、腰头工艺</w:t>
      </w:r>
      <w:r>
        <w:tab/>
      </w:r>
      <w:r>
        <w:t xml:space="preserve">D、拉链工艺</w:t>
      </w:r>
    </w:p>
    <w:p>
      <w:pPr>
        <w:pStyle w:val="afff0"/>
      </w:pPr>
      <w:r>
        <w:t xml:space="preserve">73、下列说法正确的是（　　）。</w:t>
      </w:r>
    </w:p>
    <w:p>
      <w:pPr>
        <w:pStyle w:val="T13"/>
      </w:pPr>
      <w:r>
        <w:tab/>
      </w:r>
      <w:r>
        <w:t xml:space="preserve">A、裤腰粘衬时，衬的颗粒面与衣料正面粘合，熨斗应来回摩挲推烫</w:t>
      </w:r>
    </w:p>
    <w:p>
      <w:pPr>
        <w:pStyle w:val="T13"/>
      </w:pPr>
      <w:r>
        <w:tab/>
      </w:r>
      <w:r>
        <w:t xml:space="preserve">B、裤腰粘衬时，衬的颗粒面与衣料反面粘合，熨斗应垂直用力，尽量不要来回摩挲</w:t>
      </w:r>
    </w:p>
    <w:p>
      <w:pPr>
        <w:pStyle w:val="T13"/>
      </w:pPr>
      <w:r>
        <w:tab/>
      </w:r>
      <w:r>
        <w:t xml:space="preserve">C、裤腰粘衬时，衬的颗粒面与衣料正面粘合，熨斗应垂直用力，尽量不要来回摩挲</w:t>
      </w:r>
    </w:p>
    <w:p>
      <w:pPr>
        <w:pStyle w:val="T13"/>
      </w:pPr>
      <w:r>
        <w:tab/>
      </w:r>
      <w:r>
        <w:t xml:space="preserve">D、裤腰粘衬时，衬的颗粒面与衣料反面粘合，熨斗应来回摩挲推烫</w:t>
      </w:r>
    </w:p>
    <w:p>
      <w:pPr>
        <w:pStyle w:val="afff0"/>
      </w:pPr>
      <w:r>
        <w:t xml:space="preserve">74、下面四个选项中，对女西裤的部分缝制顺序表示正确的是（　　）。</w:t>
      </w:r>
    </w:p>
    <w:p>
      <w:pPr>
        <w:pStyle w:val="T13"/>
      </w:pPr>
      <w:r>
        <w:tab/>
      </w:r>
      <w:r>
        <w:t xml:space="preserve">A、打线钉→包缝→缉省道→烫省道</w:t>
      </w:r>
    </w:p>
    <w:p>
      <w:pPr>
        <w:pStyle w:val="T13"/>
      </w:pPr>
      <w:r>
        <w:tab/>
      </w:r>
      <w:r>
        <w:t xml:space="preserve">B、包缝→打线钉→缉省道→烫省道</w:t>
      </w:r>
    </w:p>
    <w:p>
      <w:pPr>
        <w:pStyle w:val="T13"/>
      </w:pPr>
      <w:r>
        <w:tab/>
      </w:r>
      <w:r>
        <w:t xml:space="preserve">C、打线钉→包缝→烫省道→缉省道</w:t>
      </w:r>
    </w:p>
    <w:p>
      <w:pPr>
        <w:pStyle w:val="T13"/>
      </w:pPr>
      <w:r>
        <w:tab/>
      </w:r>
      <w:r>
        <w:t xml:space="preserve">D、包缝→打线钉→烫省道→缉省道</w:t>
      </w:r>
    </w:p>
    <w:p>
      <w:pPr>
        <w:pStyle w:val="afff0"/>
      </w:pPr>
      <w:r>
        <w:t xml:space="preserve">75、扁机领半胸筒针织T恤衫领圈止口处理采用（　　）压止口。</w:t>
      </w:r>
    </w:p>
    <w:p>
      <w:pPr>
        <w:pStyle w:val="T43"/>
      </w:pPr>
      <w:r>
        <w:tab/>
      </w:r>
      <w:r>
        <w:t xml:space="preserve">A、人字带</w:t>
      </w:r>
      <w:r>
        <w:tab/>
      </w:r>
      <w:r>
        <w:t xml:space="preserve">B、棉绳</w:t>
      </w:r>
      <w:r>
        <w:tab/>
      </w:r>
      <w:r>
        <w:t xml:space="preserve">C、膊头绳</w:t>
      </w:r>
      <w:r>
        <w:tab/>
      </w:r>
      <w:r>
        <w:t xml:space="preserve">D、尼龙绳</w:t>
      </w:r>
    </w:p>
    <w:p>
      <w:pPr>
        <w:pStyle w:val="afff0"/>
      </w:pPr>
      <w:r>
        <w:t xml:space="preserve">76、肩位工艺要点说明正确的是（　　）。</w:t>
      </w:r>
    </w:p>
    <w:p>
      <w:pPr>
        <w:pStyle w:val="T43"/>
      </w:pPr>
      <w:r>
        <w:tab/>
      </w:r>
      <w:r>
        <w:t xml:space="preserve">A、肩部平服</w:t>
      </w:r>
      <w:r>
        <w:tab/>
      </w:r>
      <w:r>
        <w:t xml:space="preserve">B、表面没有褶</w:t>
      </w:r>
      <w:r>
        <w:tab/>
      </w:r>
      <w:r>
        <w:t xml:space="preserve">C、肩缝顺直</w:t>
      </w:r>
      <w:r>
        <w:tab/>
      </w:r>
      <w:r>
        <w:t xml:space="preserve">D、以上都是</w:t>
      </w:r>
    </w:p>
    <w:p>
      <w:pPr>
        <w:pStyle w:val="afff0"/>
      </w:pPr>
      <w:r>
        <w:t xml:space="preserve">77、滚条一般用正斜（　　）的斜条。</w:t>
      </w:r>
    </w:p>
    <w:p>
      <w:pPr>
        <w:pStyle w:val="T43"/>
      </w:pPr>
      <w:r>
        <w:tab/>
      </w:r>
      <w:r>
        <w:t xml:space="preserve">A、45°</w:t>
      </w:r>
      <w:r>
        <w:tab/>
      </w:r>
      <w:r>
        <w:t xml:space="preserve">B、90°</w:t>
      </w:r>
      <w:r>
        <w:tab/>
      </w:r>
      <w:r>
        <w:t xml:space="preserve">C、30°</w:t>
      </w:r>
      <w:r>
        <w:tab/>
      </w:r>
      <w:r>
        <w:t xml:space="preserve">D、180°</w:t>
      </w:r>
    </w:p>
    <w:p>
      <w:pPr>
        <w:pStyle w:val="afff0"/>
      </w:pPr>
      <w:r>
        <w:t xml:space="preserve">78、下面关于男西裤后口袋缝制的工艺流程表示正确的是（　　）。</w:t>
      </w:r>
    </w:p>
    <w:p>
      <w:pPr>
        <w:pStyle w:val="T13"/>
      </w:pPr>
      <w:r>
        <w:tab/>
      </w:r>
      <w:r>
        <w:t xml:space="preserve">A、缉开线→开线粘胶→缉兜布、烫平→剪三角→翻烫</w:t>
      </w:r>
    </w:p>
    <w:p>
      <w:pPr>
        <w:pStyle w:val="T13"/>
      </w:pPr>
      <w:r>
        <w:tab/>
      </w:r>
      <w:r>
        <w:t xml:space="preserve">B、开线粘胶→缉开线→剪三角→翻烫→缉兜布、烫平</w:t>
      </w:r>
    </w:p>
    <w:p>
      <w:pPr>
        <w:pStyle w:val="T13"/>
      </w:pPr>
      <w:r>
        <w:tab/>
      </w:r>
      <w:r>
        <w:t xml:space="preserve">C、开线粘胶→缉开线→缉兜布、烫平→剪三角→翻烫</w:t>
      </w:r>
    </w:p>
    <w:p>
      <w:pPr>
        <w:pStyle w:val="T13"/>
      </w:pPr>
      <w:r>
        <w:tab/>
      </w:r>
      <w:r>
        <w:t xml:space="preserve">D、缉开线→开线粘胶→剪三角→翻烫→缉兜布、烫平</w:t>
      </w:r>
    </w:p>
    <w:p>
      <w:pPr>
        <w:pStyle w:val="afff0"/>
      </w:pPr>
      <w:r>
        <w:t xml:space="preserve">79、扁机领半胸筒针织T恤衫领圈止口处理采用包边压止口工艺，那么包边材料宽度为（　　）最合适。</w:t>
      </w:r>
    </w:p>
    <w:p>
      <w:pPr>
        <w:pStyle w:val="T43"/>
      </w:pPr>
      <w:r>
        <w:tab/>
      </w:r>
      <w:r>
        <w:t xml:space="preserve">A、0.5cm</w:t>
      </w:r>
      <w:r>
        <w:tab/>
      </w:r>
      <w:r>
        <w:t xml:space="preserve">B、1cm</w:t>
      </w:r>
      <w:r>
        <w:tab/>
      </w:r>
      <w:r>
        <w:t xml:space="preserve">C、1.5cm</w:t>
      </w:r>
      <w:r>
        <w:tab/>
      </w:r>
      <w:r>
        <w:t xml:space="preserve">D、2cm</w:t>
      </w:r>
    </w:p>
    <w:p>
      <w:pPr>
        <w:pStyle w:val="afff0"/>
      </w:pPr>
      <w:r>
        <w:t xml:space="preserve">80、女衬衫缝制时，烫门里襟粘合衬:把前片反面朝上，在门里襟处烫上无纺粘衬，粘合衬的宽度要超过止口净线（　　）。</w:t>
      </w:r>
    </w:p>
    <w:p>
      <w:pPr>
        <w:pStyle w:val="T23"/>
      </w:pPr>
      <w:r>
        <w:tab/>
      </w:r>
      <w:r>
        <w:t xml:space="preserve">A、0.1～0.5cm</w:t>
      </w:r>
      <w:r>
        <w:tab/>
      </w:r>
      <w:r>
        <w:t xml:space="preserve">B、0.5～1cm</w:t>
      </w:r>
    </w:p>
    <w:p>
      <w:pPr>
        <w:pStyle w:val="T23"/>
      </w:pPr>
      <w:r>
        <w:tab/>
      </w:r>
      <w:r>
        <w:t xml:space="preserve">C、0.7～1cm</w:t>
      </w:r>
      <w:r>
        <w:tab/>
      </w:r>
      <w:r>
        <w:t xml:space="preserve">D、1～1.5cm</w:t>
      </w:r>
    </w:p>
    <w:p>
      <w:pPr>
        <w:pStyle w:val="afff0"/>
      </w:pPr>
      <w:r>
        <w:t xml:space="preserve">81、女衬衫扣眼总共6个，其中领横眼一个，门襟上扣眼五个，扣眼沿门襟边为（　　），扣眼的位置根据设计要求进行定位。</w:t>
      </w:r>
    </w:p>
    <w:p>
      <w:pPr>
        <w:pStyle w:val="T23"/>
      </w:pPr>
      <w:r>
        <w:tab/>
      </w:r>
      <w:r>
        <w:t xml:space="preserve">A、2cm</w:t>
      </w:r>
      <w:r>
        <w:tab/>
      </w:r>
      <w:r>
        <w:t xml:space="preserve">B、1.75cm</w:t>
      </w:r>
    </w:p>
    <w:p>
      <w:pPr>
        <w:pStyle w:val="T23"/>
      </w:pPr>
      <w:r>
        <w:tab/>
      </w:r>
      <w:r>
        <w:t xml:space="preserve">C、1.6cm</w:t>
      </w:r>
      <w:r>
        <w:tab/>
      </w:r>
      <w:r>
        <w:t xml:space="preserve">D、1.25cm</w:t>
      </w:r>
    </w:p>
    <w:p>
      <w:pPr>
        <w:pStyle w:val="afff0"/>
      </w:pPr>
      <w:r>
        <w:t xml:space="preserve">82、以下不属于结构制图专业工具的是（　　）。</w:t>
      </w:r>
    </w:p>
    <w:p>
      <w:pPr>
        <w:pStyle w:val="T43"/>
      </w:pPr>
      <w:r>
        <w:tab/>
      </w:r>
      <w:r>
        <w:t xml:space="preserve">A、软尺</w:t>
      </w:r>
      <w:r>
        <w:tab/>
      </w:r>
      <w:r>
        <w:t xml:space="preserve">B、放码尺</w:t>
      </w:r>
      <w:r>
        <w:tab/>
      </w:r>
      <w:r>
        <w:t xml:space="preserve">C、圆规</w:t>
      </w:r>
      <w:r>
        <w:tab/>
      </w:r>
      <w:r>
        <w:t xml:space="preserve">D、锥子</w:t>
      </w:r>
    </w:p>
    <w:p>
      <w:pPr>
        <w:pStyle w:val="afff0"/>
      </w:pPr>
      <w:r>
        <w:t xml:space="preserve">83、新服装号型标准中，男子体型分类A的胸围与腰围之差为（　　）。</w:t>
      </w:r>
    </w:p>
    <w:p>
      <w:pPr>
        <w:pStyle w:val="T23"/>
      </w:pPr>
      <w:r>
        <w:tab/>
      </w:r>
      <w:r>
        <w:t xml:space="preserve">A、15～18cm</w:t>
      </w:r>
      <w:r>
        <w:tab/>
      </w:r>
      <w:r>
        <w:t xml:space="preserve">B、12～16cm</w:t>
      </w:r>
    </w:p>
    <w:p>
      <w:pPr>
        <w:pStyle w:val="T23"/>
      </w:pPr>
      <w:r>
        <w:tab/>
      </w:r>
      <w:r>
        <w:t xml:space="preserve">C、15～19cm</w:t>
      </w:r>
      <w:r>
        <w:tab/>
      </w:r>
      <w:r>
        <w:t xml:space="preserve">D、17～22cm</w:t>
      </w:r>
    </w:p>
    <w:p>
      <w:pPr>
        <w:pStyle w:val="afff0"/>
      </w:pPr>
      <w:r>
        <w:t xml:space="preserve">84、人体的肩斜度是指肩端至颈根与水平线所成的夹角，对大多数的体型来说，男性的肩斜（　　）女性，请选出正确的选项。</w:t>
      </w:r>
    </w:p>
    <w:p>
      <w:pPr>
        <w:pStyle w:val="T43"/>
      </w:pPr>
      <w:r>
        <w:tab/>
      </w:r>
      <w:r>
        <w:t xml:space="preserve">A、大于</w:t>
      </w:r>
      <w:r>
        <w:tab/>
      </w:r>
      <w:r>
        <w:t xml:space="preserve">B、等于</w:t>
      </w:r>
      <w:r>
        <w:tab/>
      </w:r>
      <w:r>
        <w:t xml:space="preserve">C、小于</w:t>
      </w:r>
      <w:r>
        <w:tab/>
      </w:r>
      <w:r>
        <w:t xml:space="preserve">D、可忽略不计</w:t>
      </w:r>
    </w:p>
    <w:p>
      <w:pPr>
        <w:pStyle w:val="afff0"/>
      </w:pPr>
      <w:r>
        <w:t xml:space="preserve">85、影响裙子外形的主要因素是（　　）。</w:t>
      </w:r>
    </w:p>
    <w:p>
      <w:pPr>
        <w:pStyle w:val="T43"/>
      </w:pPr>
      <w:r>
        <w:tab/>
      </w:r>
      <w:r>
        <w:t xml:space="preserve">A、裙摆的大小</w:t>
      </w:r>
      <w:r>
        <w:tab/>
      </w:r>
      <w:r>
        <w:t xml:space="preserve">B、裙腰</w:t>
      </w:r>
      <w:r>
        <w:tab/>
      </w:r>
      <w:r>
        <w:t xml:space="preserve">C、面料</w:t>
      </w:r>
      <w:r>
        <w:tab/>
      </w:r>
      <w:r>
        <w:t xml:space="preserve">D、辅料</w:t>
      </w:r>
    </w:p>
    <w:p>
      <w:pPr>
        <w:pStyle w:val="afff0"/>
      </w:pPr>
      <w:r>
        <w:t xml:space="preserve">86、对于标准体型，标准男衬衫胸围一般加放量按照（　　）来设置。</w:t>
      </w:r>
    </w:p>
    <w:p>
      <w:pPr>
        <w:pStyle w:val="T23"/>
      </w:pPr>
      <w:r>
        <w:tab/>
      </w:r>
      <w:r>
        <w:t xml:space="preserve">A、5～6cm</w:t>
      </w:r>
      <w:r>
        <w:tab/>
      </w:r>
      <w:r>
        <w:t xml:space="preserve">B、7～9cm</w:t>
      </w:r>
    </w:p>
    <w:p>
      <w:pPr>
        <w:pStyle w:val="T23"/>
      </w:pPr>
      <w:r>
        <w:tab/>
      </w:r>
      <w:r>
        <w:t xml:space="preserve">C、10～12cm</w:t>
      </w:r>
      <w:r>
        <w:tab/>
      </w:r>
      <w:r>
        <w:t xml:space="preserve">D、13～16cm</w:t>
      </w:r>
    </w:p>
    <w:p>
      <w:pPr>
        <w:pStyle w:val="afff0"/>
      </w:pPr>
      <w:r>
        <w:t xml:space="preserve">87、臀围的符号是（　　）。</w:t>
      </w:r>
    </w:p>
    <w:p>
      <w:pPr>
        <w:pStyle w:val="T43"/>
      </w:pPr>
      <w:r>
        <w:tab/>
      </w:r>
      <w:r>
        <w:t xml:space="preserve">A、B</w:t>
      </w:r>
      <w:r>
        <w:tab/>
      </w:r>
      <w:r>
        <w:t xml:space="preserve">B、W</w:t>
      </w:r>
      <w:r>
        <w:tab/>
      </w:r>
      <w:r>
        <w:t xml:space="preserve">C、H</w:t>
      </w:r>
      <w:r>
        <w:tab/>
      </w:r>
      <w:r>
        <w:t xml:space="preserve">D、O</w:t>
      </w:r>
    </w:p>
    <w:p>
      <w:pPr>
        <w:pStyle w:val="afff0"/>
      </w:pPr>
      <w:r>
        <w:t xml:space="preserve">88、裙子里布比面布略大是因为加了坐缝量，一般为（　　）。</w:t>
      </w:r>
    </w:p>
    <w:p>
      <w:pPr>
        <w:pStyle w:val="T43"/>
      </w:pPr>
      <w:r>
        <w:tab/>
      </w:r>
      <w:r>
        <w:t xml:space="preserve">A、1cm</w:t>
      </w:r>
      <w:r>
        <w:tab/>
      </w:r>
      <w:r>
        <w:t xml:space="preserve">B、2cm</w:t>
      </w:r>
      <w:r>
        <w:tab/>
      </w:r>
      <w:r>
        <w:t xml:space="preserve">C、3cm</w:t>
      </w:r>
      <w:r>
        <w:tab/>
      </w:r>
      <w:r>
        <w:t xml:space="preserve">D、4cm</w:t>
      </w:r>
    </w:p>
    <w:p>
      <w:pPr>
        <w:pStyle w:val="afff0"/>
      </w:pPr>
      <w:r>
        <w:t xml:space="preserve">89、女裤腰里放缝量一般为（　　）。</w:t>
      </w:r>
    </w:p>
    <w:p>
      <w:pPr>
        <w:pStyle w:val="T43"/>
      </w:pPr>
      <w:r>
        <w:tab/>
      </w:r>
      <w:r>
        <w:t xml:space="preserve">A、0.5cm</w:t>
      </w:r>
      <w:r>
        <w:tab/>
      </w:r>
      <w:r>
        <w:t xml:space="preserve">B、1cm</w:t>
      </w:r>
      <w:r>
        <w:tab/>
      </w:r>
      <w:r>
        <w:t xml:space="preserve">C、1.5cm</w:t>
      </w:r>
      <w:r>
        <w:tab/>
      </w:r>
      <w:r>
        <w:t xml:space="preserve">D、3cm</w:t>
      </w:r>
    </w:p>
    <w:p>
      <w:pPr>
        <w:pStyle w:val="afff0"/>
      </w:pPr>
      <w:r>
        <w:t xml:space="preserve">90、对于极端驼背体，前、后衣片各有两处需做剪叠处理，袖片则用剪开，稍叠和，一般剪口最小（　　），最大（　　）。</w:t>
      </w:r>
    </w:p>
    <w:p>
      <w:pPr>
        <w:pStyle w:val="T23"/>
      </w:pPr>
      <w:r>
        <w:tab/>
      </w:r>
      <w:r>
        <w:t xml:space="preserve">A、0.5cm 1cm</w:t>
      </w:r>
      <w:r>
        <w:tab/>
      </w:r>
      <w:r>
        <w:t xml:space="preserve">B、0.5cm 1.5cm</w:t>
      </w:r>
    </w:p>
    <w:p>
      <w:pPr>
        <w:pStyle w:val="T23"/>
      </w:pPr>
      <w:r>
        <w:tab/>
      </w:r>
      <w:r>
        <w:t xml:space="preserve">C、1cm 1.5cm</w:t>
      </w:r>
      <w:r>
        <w:tab/>
      </w:r>
      <w:r>
        <w:t xml:space="preserve">D、1cm 2cm</w:t>
      </w:r>
    </w:p>
    <w:p>
      <w:pPr>
        <w:pStyle w:val="afff0"/>
      </w:pPr>
      <w:r>
        <w:t xml:space="preserve">91、对于轻度挺胸体，在制作前片基础图时，其袖窿深线，从止口处剪开，向上拉够所测量的前腰节尺寸，剪开（　　）。</w:t>
      </w:r>
    </w:p>
    <w:p>
      <w:pPr>
        <w:pStyle w:val="T43"/>
      </w:pPr>
      <w:r>
        <w:tab/>
      </w:r>
      <w:r>
        <w:t xml:space="preserve">A、2cm</w:t>
      </w:r>
      <w:r>
        <w:tab/>
      </w:r>
      <w:r>
        <w:t xml:space="preserve">B、0.5cm</w:t>
      </w:r>
      <w:r>
        <w:tab/>
      </w:r>
      <w:r>
        <w:t xml:space="preserve">C、1cm</w:t>
      </w:r>
      <w:r>
        <w:tab/>
      </w:r>
      <w:r>
        <w:t xml:space="preserve">D、0.2cm</w:t>
      </w:r>
    </w:p>
    <w:p>
      <w:pPr>
        <w:pStyle w:val="afff0"/>
      </w:pPr>
      <w:r>
        <w:t xml:space="preserve">92、裁剪样板的概念是（　　）。</w:t>
      </w:r>
    </w:p>
    <w:p>
      <w:pPr>
        <w:pStyle w:val="T23"/>
      </w:pPr>
      <w:r>
        <w:tab/>
      </w:r>
      <w:r>
        <w:t xml:space="preserve">A、批量裁剪中排料的样板</w:t>
      </w:r>
      <w:r>
        <w:tab/>
      </w:r>
      <w:r>
        <w:t xml:space="preserve">B、画样的样板</w:t>
      </w:r>
    </w:p>
    <w:p>
      <w:pPr>
        <w:pStyle w:val="T23"/>
      </w:pPr>
      <w:r>
        <w:tab/>
      </w:r>
      <w:r>
        <w:t xml:space="preserve">C、定位的样板</w:t>
      </w:r>
      <w:r>
        <w:tab/>
      </w:r>
      <w:r>
        <w:t xml:space="preserve">D、批量裁剪中排料、画样的样板</w:t>
      </w:r>
    </w:p>
    <w:p>
      <w:pPr>
        <w:pStyle w:val="afff0"/>
      </w:pPr>
      <w:r>
        <w:t xml:space="preserve">93、裁剪样板的作用是（　　）。</w:t>
      </w:r>
    </w:p>
    <w:p>
      <w:pPr>
        <w:pStyle w:val="T43"/>
      </w:pPr>
      <w:r>
        <w:tab/>
      </w:r>
      <w:r>
        <w:t xml:space="preserve">A、画型、排图</w:t>
      </w:r>
      <w:r>
        <w:tab/>
      </w:r>
      <w:r>
        <w:t xml:space="preserve">B、定量、定型</w:t>
      </w:r>
      <w:r>
        <w:tab/>
      </w:r>
      <w:r>
        <w:t xml:space="preserve">C、定位、排图</w:t>
      </w:r>
      <w:r>
        <w:tab/>
      </w:r>
      <w:r>
        <w:t xml:space="preserve">D、排料、画样</w:t>
      </w:r>
    </w:p>
    <w:p>
      <w:pPr>
        <w:pStyle w:val="afff0"/>
      </w:pPr>
      <w:r>
        <w:t xml:space="preserve">94、工艺样板是（　　）。</w:t>
      </w:r>
    </w:p>
    <w:p>
      <w:pPr>
        <w:pStyle w:val="T23"/>
      </w:pPr>
      <w:r>
        <w:tab/>
      </w:r>
      <w:r>
        <w:t xml:space="preserve">A、服装的实际成品</w:t>
      </w:r>
      <w:r>
        <w:tab/>
      </w:r>
      <w:r>
        <w:t xml:space="preserve">B、样衣</w:t>
      </w:r>
    </w:p>
    <w:p>
      <w:pPr>
        <w:pStyle w:val="T23"/>
      </w:pPr>
      <w:r>
        <w:tab/>
      </w:r>
      <w:r>
        <w:t xml:space="preserve">C、成衣</w:t>
      </w:r>
      <w:r>
        <w:tab/>
      </w:r>
      <w:r>
        <w:t xml:space="preserve">D、纸样</w:t>
      </w:r>
    </w:p>
    <w:p>
      <w:pPr>
        <w:pStyle w:val="afff0"/>
      </w:pPr>
      <w:r>
        <w:t xml:space="preserve">95、工艺样板的作用有（　　）。</w:t>
      </w:r>
    </w:p>
    <w:p>
      <w:pPr>
        <w:pStyle w:val="T23"/>
      </w:pPr>
      <w:r>
        <w:tab/>
      </w:r>
      <w:r>
        <w:t xml:space="preserve">A、看款式设计效果</w:t>
      </w:r>
      <w:r>
        <w:tab/>
      </w:r>
      <w:r>
        <w:t xml:space="preserve">B、计算生产用料</w:t>
      </w:r>
    </w:p>
    <w:p>
      <w:pPr>
        <w:pStyle w:val="T23"/>
      </w:pPr>
      <w:r>
        <w:tab/>
      </w:r>
      <w:r>
        <w:t xml:space="preserve">C、计算工时</w:t>
      </w:r>
      <w:r>
        <w:tab/>
      </w:r>
      <w:r>
        <w:t xml:space="preserve">D、优化工艺过程</w:t>
      </w:r>
    </w:p>
    <w:p>
      <w:pPr>
        <w:pStyle w:val="afff0"/>
      </w:pPr>
      <w:r>
        <w:t xml:space="preserve">96、以下（　　）不需要标注在裙子前片的样板上。</w:t>
      </w:r>
    </w:p>
    <w:p>
      <w:pPr>
        <w:pStyle w:val="T43"/>
      </w:pPr>
      <w:r>
        <w:tab/>
      </w:r>
      <w:r>
        <w:t xml:space="preserve">A、款号</w:t>
      </w:r>
      <w:r>
        <w:tab/>
      </w:r>
      <w:r>
        <w:t xml:space="preserve">B、号型</w:t>
      </w:r>
      <w:r>
        <w:tab/>
      </w:r>
      <w:r>
        <w:t xml:space="preserve">C、数量</w:t>
      </w:r>
      <w:r>
        <w:tab/>
      </w:r>
      <w:r>
        <w:t xml:space="preserve">D、用料量</w:t>
      </w:r>
    </w:p>
    <w:p>
      <w:pPr>
        <w:pStyle w:val="afff0"/>
      </w:pPr>
      <w:r>
        <w:t xml:space="preserve">97、缝合西裤外侧缝时，不需要做对位标记的地方是（　　）。</w:t>
      </w:r>
    </w:p>
    <w:p>
      <w:pPr>
        <w:pStyle w:val="T43"/>
      </w:pPr>
      <w:r>
        <w:tab/>
      </w:r>
      <w:r>
        <w:t xml:space="preserve">A、膝围线</w:t>
      </w:r>
      <w:r>
        <w:tab/>
      </w:r>
      <w:r>
        <w:t xml:space="preserve">B、臀围线</w:t>
      </w:r>
      <w:r>
        <w:tab/>
      </w:r>
      <w:r>
        <w:t xml:space="preserve">C、腰节线</w:t>
      </w:r>
      <w:r>
        <w:tab/>
      </w:r>
      <w:r>
        <w:t xml:space="preserve">D、脚口线</w:t>
      </w:r>
    </w:p>
    <w:p>
      <w:pPr>
        <w:pStyle w:val="afff0"/>
      </w:pPr>
      <w:r>
        <w:t xml:space="preserve">98、左右完全相同的在样板上标注（　　），如前片、后片、大袖、小袖。</w:t>
      </w:r>
    </w:p>
    <w:p>
      <w:pPr>
        <w:pStyle w:val="T43"/>
      </w:pPr>
      <w:r>
        <w:tab/>
      </w:r>
      <w:r>
        <w:t xml:space="preserve">A、X1</w:t>
      </w:r>
      <w:r>
        <w:tab/>
      </w:r>
      <w:r>
        <w:t xml:space="preserve">B、X2</w:t>
      </w:r>
      <w:r>
        <w:tab/>
      </w:r>
      <w:r>
        <w:t xml:space="preserve">C、X3</w:t>
      </w:r>
      <w:r>
        <w:tab/>
      </w:r>
      <w:r>
        <w:t xml:space="preserve">D、X4</w:t>
      </w:r>
    </w:p>
    <w:p>
      <w:pPr>
        <w:pStyle w:val="afff0"/>
      </w:pPr>
      <w:r>
        <w:t xml:space="preserve">99、刀眼标注的作用是（　　）。</w:t>
      </w:r>
    </w:p>
    <w:p>
      <w:pPr>
        <w:pStyle w:val="T23"/>
      </w:pPr>
      <w:r>
        <w:tab/>
      </w:r>
      <w:r>
        <w:t xml:space="preserve">A、缝头的大小</w:t>
      </w:r>
      <w:r>
        <w:tab/>
      </w:r>
      <w:r>
        <w:t xml:space="preserve">B、裥（褶）量的多少</w:t>
      </w:r>
    </w:p>
    <w:p>
      <w:pPr>
        <w:pStyle w:val="T23"/>
      </w:pPr>
      <w:r>
        <w:tab/>
      </w:r>
      <w:r>
        <w:t xml:space="preserve">C、收省量的多少</w:t>
      </w:r>
      <w:r>
        <w:tab/>
      </w:r>
      <w:r>
        <w:t xml:space="preserve">D、以上都是</w:t>
      </w:r>
    </w:p>
    <w:p>
      <w:pPr>
        <w:pStyle w:val="afff0"/>
      </w:pPr>
      <w:r>
        <w:t xml:space="preserve">100、男西裤裤身样板一般为（　　）块。</w:t>
      </w:r>
    </w:p>
    <w:p>
      <w:pPr>
        <w:pStyle w:val="T43"/>
      </w:pPr>
      <w:r>
        <w:tab/>
      </w:r>
      <w:r>
        <w:t xml:space="preserve">A、1</w:t>
      </w:r>
      <w:r>
        <w:tab/>
      </w:r>
      <w:r>
        <w:t xml:space="preserve">B、2</w:t>
      </w:r>
      <w:r>
        <w:tab/>
      </w:r>
      <w:r>
        <w:t xml:space="preserve">C、3</w:t>
      </w:r>
      <w:r>
        <w:tab/>
      </w:r>
      <w:r>
        <w:t xml:space="preserve">D、4</w:t>
      </w:r>
    </w:p>
    <w:p>
      <w:pPr>
        <w:pStyle w:val="afff0"/>
      </w:pPr>
      <w:r>
        <w:t xml:space="preserve">101、T恤衫衣身样板一般为（　　）块。</w:t>
      </w:r>
    </w:p>
    <w:p>
      <w:pPr>
        <w:pStyle w:val="T43"/>
      </w:pPr>
      <w:r>
        <w:tab/>
      </w:r>
      <w:r>
        <w:t xml:space="preserve">A、1</w:t>
      </w:r>
      <w:r>
        <w:tab/>
      </w:r>
      <w:r>
        <w:t xml:space="preserve">B、2</w:t>
      </w:r>
      <w:r>
        <w:tab/>
      </w:r>
      <w:r>
        <w:t xml:space="preserve">C、3</w:t>
      </w:r>
      <w:r>
        <w:tab/>
      </w:r>
      <w:r>
        <w:t xml:space="preserve">D、4</w:t>
      </w:r>
    </w:p>
    <w:p>
      <w:pPr>
        <w:pStyle w:val="afff0"/>
      </w:pPr>
      <w:r>
        <w:t xml:space="preserve">102、女衬衫后中线连裁，则女衬衫后片数量是（　　）。</w:t>
      </w:r>
    </w:p>
    <w:p>
      <w:pPr>
        <w:pStyle w:val="T43"/>
      </w:pPr>
      <w:r>
        <w:tab/>
      </w:r>
      <w:r>
        <w:t xml:space="preserve">A、1</w:t>
      </w:r>
      <w:r>
        <w:tab/>
      </w:r>
      <w:r>
        <w:t xml:space="preserve">B、2</w:t>
      </w:r>
      <w:r>
        <w:tab/>
      </w:r>
      <w:r>
        <w:t xml:space="preserve">C、3</w:t>
      </w:r>
      <w:r>
        <w:tab/>
      </w:r>
      <w:r>
        <w:t xml:space="preserve">D、4</w:t>
      </w:r>
    </w:p>
    <w:p>
      <w:pPr>
        <w:pStyle w:val="afff0"/>
      </w:pPr>
      <w:r>
        <w:t xml:space="preserve">103、样板主要部位的规格必须与设计规格相同，裙子样板检查主要部位是（　　）。</w:t>
      </w:r>
    </w:p>
    <w:p>
      <w:pPr>
        <w:pStyle w:val="T43"/>
      </w:pPr>
      <w:r>
        <w:tab/>
      </w:r>
      <w:r>
        <w:t xml:space="preserve">A、腰围</w:t>
      </w:r>
      <w:r>
        <w:tab/>
      </w:r>
      <w:r>
        <w:t xml:space="preserve">B、臀围</w:t>
      </w:r>
      <w:r>
        <w:tab/>
      </w:r>
      <w:r>
        <w:t xml:space="preserve">C、裙长</w:t>
      </w:r>
      <w:r>
        <w:tab/>
      </w:r>
      <w:r>
        <w:t xml:space="preserve">D、以上都是</w:t>
      </w:r>
    </w:p>
    <w:p>
      <w:pPr>
        <w:pStyle w:val="afff0"/>
      </w:pPr>
      <w:r>
        <w:t xml:space="preserve">104、检验T恤衫样板的规格尺寸，检查方法是用（　　）测量各片纸样的长度、宽度和围度，并计算其总量是否符合规格要求。</w:t>
      </w:r>
    </w:p>
    <w:p>
      <w:pPr>
        <w:pStyle w:val="T43"/>
      </w:pPr>
      <w:r>
        <w:tab/>
      </w:r>
      <w:r>
        <w:t xml:space="preserve">A、比例尺</w:t>
      </w:r>
      <w:r>
        <w:tab/>
      </w:r>
      <w:r>
        <w:t xml:space="preserve">B、三角尺</w:t>
      </w:r>
      <w:r>
        <w:tab/>
      </w:r>
      <w:r>
        <w:t xml:space="preserve">C、T字尺</w:t>
      </w:r>
      <w:r>
        <w:tab/>
      </w:r>
      <w:r>
        <w:t xml:space="preserve">D、软尺</w:t>
      </w:r>
    </w:p>
    <w:p>
      <w:pPr>
        <w:pStyle w:val="afff0"/>
      </w:pPr>
      <w:r>
        <w:t xml:space="preserve">105、检验样板衣长由前身肩缝最高点垂直至底边，服装种类不同，允许的公差也不同，衬衫衣长的公差范围是（　　）。</w:t>
      </w:r>
    </w:p>
    <w:p>
      <w:pPr>
        <w:pStyle w:val="T23"/>
      </w:pPr>
      <w:r>
        <w:tab/>
      </w:r>
      <w:r>
        <w:t xml:space="preserve">A、±0.8cm</w:t>
      </w:r>
      <w:r>
        <w:tab/>
      </w:r>
      <w:r>
        <w:t xml:space="preserve">B、±1cm</w:t>
      </w:r>
    </w:p>
    <w:p>
      <w:pPr>
        <w:pStyle w:val="T23"/>
      </w:pPr>
      <w:r>
        <w:tab/>
      </w:r>
      <w:r>
        <w:t xml:space="preserve">C、±1.5cm</w:t>
      </w:r>
      <w:r>
        <w:tab/>
      </w:r>
      <w:r>
        <w:t xml:space="preserve">D、±2cm</w:t>
      </w:r>
    </w:p>
    <w:p>
      <w:pPr>
        <w:pStyle w:val="afff0"/>
      </w:pPr>
      <w:r>
        <w:t xml:space="preserve">106、在检验裤子样板内侧缝合边要注意（　　）对位剪口是否匹配。</w:t>
      </w:r>
    </w:p>
    <w:p>
      <w:pPr>
        <w:pStyle w:val="T43"/>
      </w:pPr>
      <w:r>
        <w:tab/>
      </w:r>
      <w:r>
        <w:t xml:space="preserve">A、臀围线</w:t>
      </w:r>
      <w:r>
        <w:tab/>
      </w:r>
      <w:r>
        <w:t xml:space="preserve">B、膝围线</w:t>
      </w:r>
      <w:r>
        <w:tab/>
      </w:r>
      <w:r>
        <w:t xml:space="preserve">C、中缝线</w:t>
      </w:r>
      <w:r>
        <w:tab/>
      </w:r>
      <w:r>
        <w:t xml:space="preserve">D、腰围线</w:t>
      </w:r>
    </w:p>
    <w:p>
      <w:pPr>
        <w:pStyle w:val="afff0"/>
      </w:pPr>
      <w:r>
        <w:t xml:space="preserve">107、在女衬衫样板中，不要求相对应的两条边长度完全相等的是（　　）。</w:t>
      </w:r>
    </w:p>
    <w:p>
      <w:pPr>
        <w:pStyle w:val="T43"/>
      </w:pPr>
      <w:r>
        <w:tab/>
      </w:r>
      <w:r>
        <w:t xml:space="preserve">A、肩线</w:t>
      </w:r>
      <w:r>
        <w:tab/>
      </w:r>
      <w:r>
        <w:t xml:space="preserve">B、袖底缝线</w:t>
      </w:r>
      <w:r>
        <w:tab/>
      </w:r>
      <w:r>
        <w:t xml:space="preserve">C、绱袖缝线</w:t>
      </w:r>
      <w:r>
        <w:tab/>
      </w:r>
      <w:r>
        <w:t xml:space="preserve">D、侧缝线</w:t>
      </w:r>
    </w:p>
    <w:p>
      <w:pPr>
        <w:pStyle w:val="afff0"/>
      </w:pPr>
      <w:r>
        <w:t xml:space="preserve">108、裙子基础样板检验时，应注意腰头的（　　）与裤片腰围匹配。</w:t>
      </w:r>
    </w:p>
    <w:p>
      <w:pPr>
        <w:pStyle w:val="T43"/>
      </w:pPr>
      <w:r>
        <w:tab/>
      </w:r>
      <w:r>
        <w:t xml:space="preserve">A、形状</w:t>
      </w:r>
      <w:r>
        <w:tab/>
      </w:r>
      <w:r>
        <w:t xml:space="preserve">B、造型</w:t>
      </w:r>
      <w:r>
        <w:tab/>
      </w:r>
      <w:r>
        <w:t xml:space="preserve">C、宽度</w:t>
      </w:r>
      <w:r>
        <w:tab/>
      </w:r>
      <w:r>
        <w:t xml:space="preserve">D、长度</w:t>
      </w:r>
    </w:p>
    <w:p>
      <w:pPr>
        <w:pStyle w:val="afff0"/>
      </w:pPr>
      <w:r>
        <w:t xml:space="preserve">109、不等长结构线组合是出于局部塑型的需要面设计的，可分为（　　）。</w:t>
      </w:r>
    </w:p>
    <w:p>
      <w:pPr>
        <w:pStyle w:val="T23"/>
      </w:pPr>
      <w:r>
        <w:tab/>
      </w:r>
      <w:r>
        <w:t xml:space="preserve">A、体型需要</w:t>
      </w:r>
      <w:r>
        <w:tab/>
      </w:r>
      <w:r>
        <w:t xml:space="preserve">B、造型装饰需要</w:t>
      </w:r>
    </w:p>
    <w:p>
      <w:pPr>
        <w:pStyle w:val="T23"/>
      </w:pPr>
      <w:r>
        <w:tab/>
      </w:r>
      <w:r>
        <w:t xml:space="preserve">C、工艺需要</w:t>
      </w:r>
      <w:r>
        <w:tab/>
      </w:r>
      <w:r>
        <w:t xml:space="preserve">D、以上都是</w:t>
      </w:r>
    </w:p>
    <w:p>
      <w:pPr>
        <w:pStyle w:val="afff0"/>
      </w:pPr>
      <w:r>
        <w:t xml:space="preserve">110、工厂生产裤子，为了提高工作效率，大多数款式的服装有时采取缝份尽量整齐统一做法，一般以（　　）为标准。</w:t>
      </w:r>
    </w:p>
    <w:p>
      <w:pPr>
        <w:pStyle w:val="T43"/>
      </w:pPr>
      <w:r>
        <w:tab/>
      </w:r>
      <w:r>
        <w:t xml:space="preserve">A、0.5cm</w:t>
      </w:r>
      <w:r>
        <w:tab/>
      </w:r>
      <w:r>
        <w:t xml:space="preserve">B、0.8cm</w:t>
      </w:r>
      <w:r>
        <w:tab/>
      </w:r>
      <w:r>
        <w:t xml:space="preserve">C、1cm</w:t>
      </w:r>
      <w:r>
        <w:tab/>
      </w:r>
      <w:r>
        <w:t xml:space="preserve">D、1.5cm</w:t>
      </w:r>
    </w:p>
    <w:p>
      <w:pPr>
        <w:pStyle w:val="afff0"/>
      </w:pPr>
      <w:r>
        <w:t xml:space="preserve">111、T恤衫的缝合一般采用四线包缝，一般样板放缝为（　　）。</w:t>
      </w:r>
    </w:p>
    <w:p>
      <w:pPr>
        <w:pStyle w:val="T43"/>
      </w:pPr>
      <w:r>
        <w:tab/>
      </w:r>
      <w:r>
        <w:t xml:space="preserve">A、0.5cm</w:t>
      </w:r>
      <w:r>
        <w:tab/>
      </w:r>
      <w:r>
        <w:t xml:space="preserve">B、0.8cm</w:t>
      </w:r>
      <w:r>
        <w:tab/>
      </w:r>
      <w:r>
        <w:t xml:space="preserve">C、1cm</w:t>
      </w:r>
      <w:r>
        <w:tab/>
      </w:r>
      <w:r>
        <w:t xml:space="preserve">D、1.5cm</w:t>
      </w:r>
    </w:p>
    <w:p>
      <w:pPr>
        <w:pStyle w:val="afff0"/>
      </w:pPr>
      <w:r>
        <w:t xml:space="preserve">112、衬衫侧缝线采用外包缝工艺，那么前后侧缝线的缝份应该是多少（　　）。</w:t>
      </w:r>
    </w:p>
    <w:p>
      <w:pPr>
        <w:pStyle w:val="T23"/>
      </w:pPr>
      <w:r>
        <w:tab/>
      </w:r>
      <w:r>
        <w:t xml:space="preserve">A、0.5cm和1.5cm</w:t>
      </w:r>
      <w:r>
        <w:tab/>
      </w:r>
      <w:r>
        <w:t xml:space="preserve">B、0.6cm和1.5cm</w:t>
      </w:r>
    </w:p>
    <w:p>
      <w:pPr>
        <w:pStyle w:val="T23"/>
      </w:pPr>
      <w:r>
        <w:tab/>
      </w:r>
      <w:r>
        <w:t xml:space="preserve">C、0.7cm和1.5cm</w:t>
      </w:r>
      <w:r>
        <w:tab/>
      </w:r>
      <w:r>
        <w:t xml:space="preserve">D、0.8cm和1.5cm</w:t>
      </w:r>
    </w:p>
    <w:p>
      <w:pPr>
        <w:pStyle w:val="afff0"/>
      </w:pPr>
      <w:r>
        <w:t xml:space="preserve">113、下列对位记号（　　）一般要求成对出现。</w:t>
      </w:r>
    </w:p>
    <w:p>
      <w:pPr>
        <w:pStyle w:val="T43"/>
      </w:pPr>
      <w:r>
        <w:tab/>
      </w:r>
      <w:r>
        <w:t xml:space="preserve">A、钻孔</w:t>
      </w:r>
      <w:r>
        <w:tab/>
      </w:r>
      <w:r>
        <w:t xml:space="preserve">B、打线钉</w:t>
      </w:r>
      <w:r>
        <w:tab/>
      </w:r>
      <w:r>
        <w:t xml:space="preserve">C、剪口</w:t>
      </w:r>
      <w:r>
        <w:tab/>
      </w:r>
      <w:r>
        <w:t xml:space="preserve">D、冲眼</w:t>
      </w:r>
    </w:p>
    <w:p>
      <w:pPr>
        <w:pStyle w:val="afff0"/>
      </w:pPr>
      <w:r>
        <w:t xml:space="preserve">114、扁机领半胸筒针织T恤衫，扁机领与衣身缝合，设计（　　）个对位记号可以更好的保证绱领的质量。</w:t>
      </w:r>
    </w:p>
    <w:p>
      <w:pPr>
        <w:pStyle w:val="T43"/>
      </w:pPr>
      <w:r>
        <w:tab/>
      </w:r>
      <w:r>
        <w:t xml:space="preserve">A、1</w:t>
      </w:r>
      <w:r>
        <w:tab/>
      </w:r>
      <w:r>
        <w:t xml:space="preserve">B、2</w:t>
      </w:r>
      <w:r>
        <w:tab/>
      </w:r>
      <w:r>
        <w:t xml:space="preserve">C、3</w:t>
      </w:r>
      <w:r>
        <w:tab/>
      </w:r>
      <w:r>
        <w:t xml:space="preserve">D、4</w:t>
      </w:r>
    </w:p>
    <w:p>
      <w:pPr>
        <w:pStyle w:val="afff0"/>
      </w:pPr>
      <w:r>
        <w:t xml:space="preserve">115、绱袖的对位记号点，一般设置在（　　）。</w:t>
      </w:r>
    </w:p>
    <w:p>
      <w:pPr>
        <w:pStyle w:val="T43"/>
      </w:pPr>
      <w:r>
        <w:tab/>
      </w:r>
      <w:r>
        <w:t xml:space="preserve">A、袖窿拐点</w:t>
      </w:r>
      <w:r>
        <w:tab/>
      </w:r>
      <w:r>
        <w:t xml:space="preserve">B、袖山拐点</w:t>
      </w:r>
      <w:r>
        <w:tab/>
      </w:r>
      <w:r>
        <w:t xml:space="preserve">C、袖山顶点</w:t>
      </w:r>
      <w:r>
        <w:tab/>
      </w:r>
      <w:r>
        <w:t xml:space="preserve">D、以上都是</w:t>
      </w:r>
    </w:p>
    <w:p>
      <w:pPr>
        <w:pStyle w:val="afff0"/>
      </w:pPr>
      <w:r>
        <w:t xml:space="preserve">116、T恤衫一般袖窿弧线（　　）袖山弧线长度。</w:t>
      </w:r>
    </w:p>
    <w:p>
      <w:pPr>
        <w:pStyle w:val="T43"/>
      </w:pPr>
      <w:r>
        <w:tab/>
      </w:r>
      <w:r>
        <w:t xml:space="preserve">A、长于</w:t>
      </w:r>
      <w:r>
        <w:tab/>
      </w:r>
      <w:r>
        <w:t xml:space="preserve">B、短于</w:t>
      </w:r>
      <w:r>
        <w:tab/>
      </w:r>
      <w:r>
        <w:t xml:space="preserve">C、等于</w:t>
      </w:r>
      <w:r>
        <w:tab/>
      </w:r>
      <w:r>
        <w:t xml:space="preserve">D、都可以</w:t>
      </w:r>
    </w:p>
    <w:p>
      <w:pPr>
        <w:pStyle w:val="afff0"/>
      </w:pPr>
      <w:r>
        <w:t xml:space="preserve">117、衬衫绱袖采用暗包缝工艺，则袖窿弧线（　　）袖山弧线长度。</w:t>
      </w:r>
    </w:p>
    <w:p>
      <w:pPr>
        <w:pStyle w:val="T43"/>
      </w:pPr>
      <w:r>
        <w:tab/>
      </w:r>
      <w:r>
        <w:t xml:space="preserve">A、长于</w:t>
      </w:r>
      <w:r>
        <w:tab/>
      </w:r>
      <w:r>
        <w:t xml:space="preserve">B、短于</w:t>
      </w:r>
      <w:r>
        <w:tab/>
      </w:r>
      <w:r>
        <w:t xml:space="preserve">C、等于</w:t>
      </w:r>
      <w:r>
        <w:tab/>
      </w:r>
      <w:r>
        <w:t xml:space="preserve">D、都可以</w:t>
      </w:r>
    </w:p>
    <w:p>
      <w:pPr>
        <w:pStyle w:val="afff0"/>
      </w:pPr>
      <w:r>
        <w:t xml:space="preserve">118、设置肩缝吃量时，厚面料后肩吃0.8cm，薄面料后肩吃（　　）。</w:t>
      </w:r>
    </w:p>
    <w:p>
      <w:pPr>
        <w:pStyle w:val="T43"/>
      </w:pPr>
      <w:r>
        <w:tab/>
      </w:r>
      <w:r>
        <w:t xml:space="preserve">A、0.5cm</w:t>
      </w:r>
      <w:r>
        <w:tab/>
      </w:r>
      <w:r>
        <w:t xml:space="preserve">B、0.8cm</w:t>
      </w:r>
      <w:r>
        <w:tab/>
      </w:r>
      <w:r>
        <w:t xml:space="preserve">C、0.9cm</w:t>
      </w:r>
      <w:r>
        <w:tab/>
      </w:r>
      <w:r>
        <w:t xml:space="preserve">D、1cm</w:t>
      </w:r>
    </w:p>
    <w:p>
      <w:pPr>
        <w:pStyle w:val="afff0"/>
      </w:pPr>
      <w:r>
        <w:t xml:space="preserve">119、假缝裙子侧缝时在弧度较大的臀位处，针距要（　　）。</w:t>
      </w:r>
    </w:p>
    <w:p>
      <w:pPr>
        <w:pStyle w:val="T43"/>
      </w:pPr>
      <w:r>
        <w:tab/>
      </w:r>
      <w:r>
        <w:t xml:space="preserve">A、平均</w:t>
      </w:r>
      <w:r>
        <w:tab/>
      </w:r>
      <w:r>
        <w:t xml:space="preserve">B、疏</w:t>
      </w:r>
      <w:r>
        <w:tab/>
      </w:r>
      <w:r>
        <w:t xml:space="preserve">C、密</w:t>
      </w:r>
      <w:r>
        <w:tab/>
      </w:r>
      <w:r>
        <w:t xml:space="preserve">D、以上都不是</w:t>
      </w:r>
    </w:p>
    <w:p>
      <w:pPr>
        <w:pStyle w:val="afff0"/>
      </w:pPr>
      <w:r>
        <w:t xml:space="preserve">120、为了在试穿修改时快速拆线，缝线两端均不打结，而是采用（　　）的方法将其固定。</w:t>
      </w:r>
    </w:p>
    <w:p>
      <w:pPr>
        <w:pStyle w:val="T43"/>
      </w:pPr>
      <w:r>
        <w:tab/>
      </w:r>
      <w:r>
        <w:t xml:space="preserve">A、绷缝</w:t>
      </w:r>
      <w:r>
        <w:tab/>
      </w:r>
      <w:r>
        <w:t xml:space="preserve">B、顺钩针</w:t>
      </w:r>
      <w:r>
        <w:tab/>
      </w:r>
      <w:r>
        <w:t xml:space="preserve">C、倒钩针</w:t>
      </w:r>
      <w:r>
        <w:tab/>
      </w:r>
      <w:r>
        <w:t xml:space="preserve">D、倒回针</w:t>
      </w:r>
    </w:p>
    <w:p>
      <w:pPr>
        <w:pStyle w:val="afff0"/>
      </w:pPr>
      <w:r>
        <w:t xml:space="preserve">121、衬衫贴袋假缝核验，最方便快捷的方法是（　　）。</w:t>
      </w:r>
    </w:p>
    <w:p>
      <w:pPr>
        <w:pStyle w:val="T23"/>
      </w:pPr>
      <w:r>
        <w:tab/>
      </w:r>
      <w:r>
        <w:t xml:space="preserve">A、用胶纸粘贴</w:t>
      </w:r>
      <w:r>
        <w:tab/>
      </w:r>
      <w:r>
        <w:t xml:space="preserve">B、用缝纫机固定</w:t>
      </w:r>
    </w:p>
    <w:p>
      <w:pPr>
        <w:pStyle w:val="T23"/>
      </w:pPr>
      <w:r>
        <w:tab/>
      </w:r>
      <w:r>
        <w:t xml:space="preserve">C、用手针固定</w:t>
      </w:r>
      <w:r>
        <w:tab/>
      </w:r>
      <w:r>
        <w:t xml:space="preserve">D、用大头针固定</w:t>
      </w:r>
    </w:p>
    <w:p>
      <w:pPr>
        <w:pStyle w:val="afff0"/>
      </w:pPr>
      <w:r>
        <w:t xml:space="preserve">122、假缝裙子坯样前后片验证基础样板时，衣片采用（　　）放置。</w:t>
      </w:r>
    </w:p>
    <w:p>
      <w:pPr>
        <w:pStyle w:val="T43"/>
      </w:pPr>
      <w:r>
        <w:tab/>
      </w:r>
      <w:r>
        <w:t xml:space="preserve">A、倒置</w:t>
      </w:r>
      <w:r>
        <w:tab/>
      </w:r>
      <w:r>
        <w:t xml:space="preserve">B、左右放置</w:t>
      </w:r>
      <w:r>
        <w:tab/>
      </w:r>
      <w:r>
        <w:t xml:space="preserve">C、上下放置</w:t>
      </w:r>
      <w:r>
        <w:tab/>
      </w:r>
      <w:r>
        <w:t xml:space="preserve">D、以上都不是</w:t>
      </w:r>
    </w:p>
    <w:p>
      <w:pPr>
        <w:pStyle w:val="afff0"/>
      </w:pPr>
      <w:r>
        <w:t xml:space="preserve">123、验证裤子基础样板腰围与腰头是否吻合，我们可以先采用假缝将（　　）缝合起来。</w:t>
      </w:r>
    </w:p>
    <w:p>
      <w:pPr>
        <w:pStyle w:val="T43"/>
      </w:pPr>
      <w:r>
        <w:tab/>
      </w:r>
      <w:r>
        <w:t xml:space="preserve">A、门襟</w:t>
      </w:r>
      <w:r>
        <w:tab/>
      </w:r>
      <w:r>
        <w:t xml:space="preserve">B、串带袢</w:t>
      </w:r>
      <w:r>
        <w:tab/>
      </w:r>
      <w:r>
        <w:t xml:space="preserve">C、省道</w:t>
      </w:r>
      <w:r>
        <w:tab/>
      </w:r>
      <w:r>
        <w:t xml:space="preserve">D、以上都是</w:t>
      </w:r>
    </w:p>
    <w:p>
      <w:pPr>
        <w:pStyle w:val="afff0"/>
      </w:pPr>
      <w:r>
        <w:t xml:space="preserve">124、坯样验证样板，一般采用的方法是（　　）。</w:t>
      </w:r>
    </w:p>
    <w:p>
      <w:pPr>
        <w:pStyle w:val="T43"/>
      </w:pPr>
      <w:r>
        <w:tab/>
      </w:r>
      <w:r>
        <w:t xml:space="preserve">A、机缝</w:t>
      </w:r>
      <w:r>
        <w:tab/>
      </w:r>
      <w:r>
        <w:t xml:space="preserve">B、用胶纸粘贴</w:t>
      </w:r>
      <w:r>
        <w:tab/>
      </w:r>
      <w:r>
        <w:t xml:space="preserve">C、假缝</w:t>
      </w:r>
      <w:r>
        <w:tab/>
      </w:r>
      <w:r>
        <w:t xml:space="preserve">D、以上都是</w:t>
      </w:r>
    </w:p>
    <w:p>
      <w:pPr>
        <w:pStyle w:val="afff0"/>
      </w:pPr>
      <w:r>
        <w:t xml:space="preserve">125、车缝时跳针是由于机械故障，间断性出线，其解决办法是（　　）。</w:t>
      </w:r>
    </w:p>
    <w:p>
      <w:pPr>
        <w:pStyle w:val="T23"/>
      </w:pPr>
      <w:r>
        <w:tab/>
      </w:r>
      <w:r>
        <w:t xml:space="preserve">A、调换新针</w:t>
      </w:r>
      <w:r>
        <w:tab/>
      </w:r>
      <w:r>
        <w:t xml:space="preserve">B、调整机器</w:t>
      </w:r>
    </w:p>
    <w:p>
      <w:pPr>
        <w:pStyle w:val="T23"/>
      </w:pPr>
      <w:r>
        <w:tab/>
      </w:r>
      <w:r>
        <w:t xml:space="preserve">C、调换新针或调整机器</w:t>
      </w:r>
      <w:r>
        <w:tab/>
      </w:r>
      <w:r>
        <w:t xml:space="preserve">D、以上都不对</w:t>
      </w:r>
    </w:p>
    <w:p>
      <w:pPr>
        <w:pStyle w:val="afff0"/>
      </w:pPr>
      <w:r>
        <w:t xml:space="preserve">126、服装号型系列，服装专用术语名称等属于（　　）。</w:t>
      </w:r>
    </w:p>
    <w:p>
      <w:pPr>
        <w:pStyle w:val="T43"/>
      </w:pPr>
      <w:r>
        <w:tab/>
      </w:r>
      <w:r>
        <w:t xml:space="preserve">A、基础标准</w:t>
      </w:r>
      <w:r>
        <w:tab/>
      </w:r>
      <w:r>
        <w:t xml:space="preserve">B、产品标准</w:t>
      </w:r>
      <w:r>
        <w:tab/>
      </w:r>
      <w:r>
        <w:t xml:space="preserve">C、工艺标准</w:t>
      </w:r>
      <w:r>
        <w:tab/>
      </w:r>
      <w:r>
        <w:t xml:space="preserve">D、零部件标准</w:t>
      </w:r>
    </w:p>
    <w:p>
      <w:pPr>
        <w:pStyle w:val="afff0"/>
      </w:pPr>
      <w:r>
        <w:t xml:space="preserve">127、一般服装产品的号型标志或规格等标签缝位描述不正确的是（　　）。</w:t>
      </w:r>
    </w:p>
    <w:p>
      <w:pPr>
        <w:pStyle w:val="T13"/>
      </w:pPr>
      <w:r>
        <w:tab/>
      </w:r>
      <w:r>
        <w:t xml:space="preserve">A、后领居中，大衣、西服可风在门襟里袋上沿或下沿</w:t>
      </w:r>
    </w:p>
    <w:p>
      <w:pPr>
        <w:pStyle w:val="T13"/>
      </w:pPr>
      <w:r>
        <w:tab/>
      </w:r>
      <w:r>
        <w:t xml:space="preserve">B、裤子、裙子可缝在腰头里子下沿或右边裙侧缝、裤侧缝上部</w:t>
      </w:r>
    </w:p>
    <w:p>
      <w:pPr>
        <w:pStyle w:val="T13"/>
      </w:pPr>
      <w:r>
        <w:tab/>
      </w:r>
      <w:r>
        <w:t xml:space="preserve">C、衣衫一般缝在左摆缝中下部</w:t>
      </w:r>
    </w:p>
    <w:p>
      <w:pPr>
        <w:pStyle w:val="T13"/>
      </w:pPr>
      <w:r>
        <w:tab/>
      </w:r>
      <w:r>
        <w:t xml:space="preserve">D、围巾、披肩可缝在边角处</w:t>
      </w:r>
    </w:p>
    <w:p>
      <w:pPr>
        <w:pStyle w:val="afff0"/>
      </w:pPr>
      <w:r>
        <w:t xml:space="preserve">128、某女生身高167cm、胸79cm、腰围64cm，应选购（　　）号型的上衣和裤子。</w:t>
      </w:r>
    </w:p>
    <w:p>
      <w:pPr>
        <w:pStyle w:val="T13"/>
      </w:pPr>
      <w:r>
        <w:tab/>
      </w:r>
      <w:r>
        <w:t xml:space="preserve">A、165/79A 165/64A</w:t>
      </w:r>
    </w:p>
    <w:p>
      <w:pPr>
        <w:pStyle w:val="T13"/>
      </w:pPr>
      <w:r>
        <w:tab/>
      </w:r>
      <w:r>
        <w:t xml:space="preserve">B、165/80A 165/64A</w:t>
      </w:r>
    </w:p>
    <w:p>
      <w:pPr>
        <w:pStyle w:val="T13"/>
      </w:pPr>
      <w:r>
        <w:tab/>
      </w:r>
      <w:r>
        <w:t xml:space="preserve">C、170/80A 170/66A</w:t>
      </w:r>
    </w:p>
    <w:p>
      <w:pPr>
        <w:pStyle w:val="T13"/>
      </w:pPr>
      <w:r>
        <w:tab/>
      </w:r>
      <w:r>
        <w:t xml:space="preserve">D、170/85B 170/68B</w:t>
      </w:r>
    </w:p>
    <w:p>
      <w:pPr>
        <w:pStyle w:val="afff0"/>
      </w:pPr>
      <w:r>
        <w:t xml:space="preserve">129、服装样板制作中，（　　）是各部位档差的计算的依据。</w:t>
      </w:r>
    </w:p>
    <w:p>
      <w:pPr>
        <w:pStyle w:val="T23"/>
      </w:pPr>
      <w:r>
        <w:tab/>
      </w:r>
      <w:r>
        <w:t xml:space="preserve">A、结构图公式</w:t>
      </w:r>
      <w:r>
        <w:tab/>
      </w:r>
      <w:r>
        <w:t xml:space="preserve">B、经验数值</w:t>
      </w:r>
    </w:p>
    <w:p>
      <w:pPr>
        <w:pStyle w:val="T23"/>
      </w:pPr>
      <w:r>
        <w:tab/>
      </w:r>
      <w:r>
        <w:t xml:space="preserve">C、号型系列分档数值</w:t>
      </w:r>
      <w:r>
        <w:tab/>
      </w:r>
      <w:r>
        <w:t xml:space="preserve">D、以上都是</w:t>
      </w:r>
    </w:p>
    <w:p>
      <w:pPr>
        <w:pStyle w:val="afff0"/>
      </w:pPr>
      <w:r>
        <w:t xml:space="preserve">130、当总档差被分配给几个部位时,几个部位的档差（　　）等于总档差。</w:t>
      </w:r>
    </w:p>
    <w:p>
      <w:pPr>
        <w:pStyle w:val="T43"/>
      </w:pPr>
      <w:r>
        <w:tab/>
      </w:r>
      <w:r>
        <w:t xml:space="preserve">A、之和</w:t>
      </w:r>
      <w:r>
        <w:tab/>
      </w:r>
      <w:r>
        <w:t xml:space="preserve">B、之差</w:t>
      </w:r>
      <w:r>
        <w:tab/>
      </w:r>
      <w:r>
        <w:t xml:space="preserve">C、乘积</w:t>
      </w:r>
      <w:r>
        <w:tab/>
      </w:r>
      <w:r>
        <w:t xml:space="preserve">D、商</w:t>
      </w:r>
    </w:p>
    <w:p>
      <w:pPr>
        <w:pStyle w:val="afff0"/>
      </w:pPr>
      <w:r>
        <w:t xml:space="preserve">131、男衬衫的前肩斜比值是（　　）。</w:t>
      </w:r>
    </w:p>
    <w:p>
      <w:pPr>
        <w:pStyle w:val="T23"/>
      </w:pPr>
      <w:r>
        <w:tab/>
      </w:r>
      <w:r>
        <w:t xml:space="preserve">A、15：4.5</w:t>
      </w:r>
      <w:r>
        <w:tab/>
      </w:r>
      <w:r>
        <w:t xml:space="preserve">B、15：5</w:t>
      </w:r>
    </w:p>
    <w:p>
      <w:pPr>
        <w:pStyle w:val="T23"/>
      </w:pPr>
      <w:r>
        <w:tab/>
      </w:r>
      <w:r>
        <w:t xml:space="preserve">C、15：5.5</w:t>
      </w:r>
      <w:r>
        <w:tab/>
      </w:r>
      <w:r>
        <w:t xml:space="preserve">D、15：6</w:t>
      </w:r>
    </w:p>
    <w:p>
      <w:pPr>
        <w:pStyle w:val="afff0"/>
      </w:pPr>
      <w:r>
        <w:t xml:space="preserve">132、按照服装号型档差规格,一般以中间码的母板为依据,考虑各个部位尺寸的相关性,通过计算缩放量,绘制完成同款多规格系列工业样板的缩放过程就称为（　　）。</w:t>
      </w:r>
    </w:p>
    <w:p>
      <w:pPr>
        <w:pStyle w:val="T43"/>
      </w:pPr>
      <w:r>
        <w:tab/>
      </w:r>
      <w:r>
        <w:t xml:space="preserve">A、结构设计</w:t>
      </w:r>
      <w:r>
        <w:tab/>
      </w:r>
      <w:r>
        <w:t xml:space="preserve">B、制版</w:t>
      </w:r>
      <w:r>
        <w:tab/>
      </w:r>
      <w:r>
        <w:t xml:space="preserve">C、推板或放码</w:t>
      </w:r>
      <w:r>
        <w:tab/>
      </w:r>
      <w:r>
        <w:t xml:space="preserve">D、裁片修正</w:t>
      </w:r>
    </w:p>
    <w:p>
      <w:pPr>
        <w:pStyle w:val="afff0"/>
      </w:pPr>
      <w:r>
        <w:t xml:space="preserve">133、服装推板的意义最恰当的一项是（　　）。</w:t>
      </w:r>
    </w:p>
    <w:p>
      <w:pPr>
        <w:pStyle w:val="T43"/>
      </w:pPr>
      <w:r>
        <w:tab/>
      </w:r>
      <w:r>
        <w:t xml:space="preserve">A、提高效率</w:t>
      </w:r>
      <w:r>
        <w:tab/>
      </w:r>
      <w:r>
        <w:t xml:space="preserve">B、缩短时间</w:t>
      </w:r>
      <w:r>
        <w:tab/>
      </w:r>
      <w:r>
        <w:t xml:space="preserve">C、降低成本</w:t>
      </w:r>
      <w:r>
        <w:tab/>
      </w:r>
      <w:r>
        <w:t xml:space="preserve">D、减少投入</w:t>
      </w:r>
    </w:p>
    <w:p>
      <w:pPr>
        <w:pStyle w:val="afff0"/>
      </w:pPr>
      <w:r>
        <w:t xml:space="preserve">134、服装推板的原则是（　　）。</w:t>
      </w:r>
    </w:p>
    <w:p>
      <w:pPr>
        <w:pStyle w:val="T13"/>
      </w:pPr>
      <w:r>
        <w:tab/>
      </w:r>
      <w:r>
        <w:t xml:space="preserve">A、服装的造型结构不变，是“形”的统一</w:t>
      </w:r>
    </w:p>
    <w:p>
      <w:pPr>
        <w:pStyle w:val="T13"/>
      </w:pPr>
      <w:r>
        <w:tab/>
      </w:r>
      <w:r>
        <w:t xml:space="preserve">B、制板是推板的再现，是“量”的变化</w:t>
      </w:r>
    </w:p>
    <w:p>
      <w:pPr>
        <w:pStyle w:val="T13"/>
      </w:pPr>
      <w:r>
        <w:tab/>
      </w:r>
      <w:r>
        <w:t xml:space="preserve">C、服装的造型结构变化，是“形”的统一</w:t>
      </w:r>
    </w:p>
    <w:p>
      <w:pPr>
        <w:pStyle w:val="T13"/>
      </w:pPr>
      <w:r>
        <w:tab/>
      </w:r>
      <w:r>
        <w:t xml:space="preserve">D、推板是制板的再现，是“质”的变化</w:t>
      </w:r>
    </w:p>
    <w:p>
      <w:pPr>
        <w:pStyle w:val="afff0"/>
      </w:pPr>
      <w:r>
        <w:t xml:space="preserve">135、如何选择和确定标准中间码（　　）。</w:t>
      </w:r>
    </w:p>
    <w:p>
      <w:pPr>
        <w:pStyle w:val="T13"/>
      </w:pPr>
      <w:r>
        <w:tab/>
      </w:r>
      <w:r>
        <w:t xml:space="preserve">A、依据号型系列提供的各个规格码，随便选择一个码作为基准</w:t>
      </w:r>
    </w:p>
    <w:p>
      <w:pPr>
        <w:pStyle w:val="T13"/>
      </w:pPr>
      <w:r>
        <w:tab/>
      </w:r>
      <w:r>
        <w:t xml:space="preserve">B、依据订单上提供的各个规格码，任意选择一个规格作为基准</w:t>
      </w:r>
    </w:p>
    <w:p>
      <w:pPr>
        <w:pStyle w:val="T13"/>
      </w:pPr>
      <w:r>
        <w:tab/>
      </w:r>
      <w:r>
        <w:t xml:space="preserve">C、依据号型系列或订单上提供的各个规格码，选择不具有代表性的规格作为基准</w:t>
      </w:r>
    </w:p>
    <w:p>
      <w:pPr>
        <w:pStyle w:val="T13"/>
      </w:pPr>
      <w:r>
        <w:tab/>
      </w:r>
      <w:r>
        <w:t xml:space="preserve">D、依据号型系列或订单上提供的各个规格码，选择具有代表性并能上下兼顾的规格作为基准。</w:t>
      </w:r>
    </w:p>
    <w:p>
      <w:pPr>
        <w:pStyle w:val="afff0"/>
      </w:pPr>
      <w:r>
        <w:t xml:space="preserve">136、筒裙推板以臀围线为x轴，以前后中线为y轴，裙长档差为2cm,臀长档差为0.5cm，放大推板时裙摆线应向下运动（　　）。</w:t>
      </w:r>
    </w:p>
    <w:p>
      <w:pPr>
        <w:pStyle w:val="T43"/>
      </w:pPr>
      <w:r>
        <w:tab/>
      </w:r>
      <w:r>
        <w:t xml:space="preserve">A、0.5cm</w:t>
      </w:r>
      <w:r>
        <w:tab/>
      </w:r>
      <w:r>
        <w:t xml:space="preserve">B、1.5cm</w:t>
      </w:r>
      <w:r>
        <w:tab/>
      </w:r>
      <w:r>
        <w:t xml:space="preserve">C、2.5cm</w:t>
      </w:r>
      <w:r>
        <w:tab/>
      </w:r>
      <w:r>
        <w:t xml:space="preserve">D、2cm</w:t>
      </w:r>
    </w:p>
    <w:p>
      <w:pPr>
        <w:pStyle w:val="afff0"/>
      </w:pPr>
      <w:r>
        <w:t xml:space="preserve">137、女裤推板，以裤中线为y轴，则裤口线两端点（　　）变化值相等。</w:t>
      </w:r>
    </w:p>
    <w:p>
      <w:pPr>
        <w:pStyle w:val="T43"/>
      </w:pPr>
      <w:r>
        <w:tab/>
      </w:r>
      <w:r>
        <w:t xml:space="preserve">A、横向</w:t>
      </w:r>
      <w:r>
        <w:tab/>
      </w:r>
      <w:r>
        <w:t xml:space="preserve">B、纵向</w:t>
      </w:r>
      <w:r>
        <w:tab/>
      </w:r>
      <w:r>
        <w:t xml:space="preserve">C、横向和纵向</w:t>
      </w:r>
      <w:r>
        <w:tab/>
      </w:r>
      <w:r>
        <w:t xml:space="preserve">D、以上都不对</w:t>
      </w:r>
    </w:p>
    <w:p>
      <w:pPr>
        <w:pStyle w:val="afff0"/>
      </w:pPr>
      <w:r>
        <w:t xml:space="preserve">138、针织T恤衫在样板缩放时，要考虑（　　）。</w:t>
      </w:r>
    </w:p>
    <w:p>
      <w:pPr>
        <w:pStyle w:val="T43"/>
      </w:pPr>
      <w:r>
        <w:tab/>
      </w:r>
      <w:r>
        <w:t xml:space="preserve">A、缩水率</w:t>
      </w:r>
      <w:r>
        <w:tab/>
      </w:r>
      <w:r>
        <w:t xml:space="preserve">B、颜色</w:t>
      </w:r>
      <w:r>
        <w:tab/>
      </w:r>
      <w:r>
        <w:t xml:space="preserve">C、幅宽</w:t>
      </w:r>
      <w:r>
        <w:tab/>
      </w:r>
      <w:r>
        <w:t xml:space="preserve">D、款式</w:t>
      </w:r>
    </w:p>
    <w:p>
      <w:pPr>
        <w:pStyle w:val="afff0"/>
      </w:pPr>
      <w:r>
        <w:t xml:space="preserve">139、衬衫样板放缩，衣长的档差一般为（　　）。</w:t>
      </w:r>
    </w:p>
    <w:p>
      <w:pPr>
        <w:pStyle w:val="T43"/>
      </w:pPr>
      <w:r>
        <w:tab/>
      </w:r>
      <w:r>
        <w:t xml:space="preserve">A、2cm</w:t>
      </w:r>
      <w:r>
        <w:tab/>
      </w:r>
      <w:r>
        <w:t xml:space="preserve">B、3cm</w:t>
      </w:r>
      <w:r>
        <w:tab/>
      </w:r>
      <w:r>
        <w:t xml:space="preserve">C、4cm</w:t>
      </w:r>
      <w:r>
        <w:tab/>
      </w:r>
      <w:r>
        <w:t xml:space="preserve">D、5cm</w:t>
      </w:r>
    </w:p>
    <w:p>
      <w:pPr>
        <w:pStyle w:val="afff0"/>
      </w:pPr>
      <w:r>
        <w:t xml:space="preserve">140、裙子样板放缩时以（　　）线与（　　）线的交点为基准点推板。</w:t>
      </w:r>
    </w:p>
    <w:p>
      <w:pPr>
        <w:pStyle w:val="T23"/>
      </w:pPr>
      <w:r>
        <w:tab/>
      </w:r>
      <w:r>
        <w:t xml:space="preserve">A、腰围线，侧缝线</w:t>
      </w:r>
      <w:r>
        <w:tab/>
      </w:r>
      <w:r>
        <w:t xml:space="preserve">B、腰围线，前后中心线</w:t>
      </w:r>
    </w:p>
    <w:p>
      <w:pPr>
        <w:pStyle w:val="T23"/>
      </w:pPr>
      <w:r>
        <w:tab/>
      </w:r>
      <w:r>
        <w:t xml:space="preserve">C、臀围线，侧缝线</w:t>
      </w:r>
      <w:r>
        <w:tab/>
      </w:r>
      <w:r>
        <w:t xml:space="preserve">D、臀围线，前后中心线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二、判断题（每题0.5分，共30分。）</w:t>
      </w:r>
    </w:p>
    <w:p>
      <w:pPr>
        <w:pStyle w:val="afff0"/>
      </w:pPr>
      <w:r>
        <w:t xml:space="preserve">141、（　　）职业道德本质是办事公道，服务群众。</w:t>
      </w:r>
    </w:p>
    <w:p>
      <w:pPr>
        <w:pStyle w:val="afff0"/>
      </w:pPr>
      <w:r>
        <w:t xml:space="preserve">142、（　　）职业道德是企业文化的重要组成部分。</w:t>
      </w:r>
    </w:p>
    <w:p>
      <w:pPr>
        <w:pStyle w:val="afff0"/>
      </w:pPr>
      <w:r>
        <w:t xml:space="preserve">143、（　　）全社会的诚信状况与个人诚信品质的养成息息相关。</w:t>
      </w:r>
    </w:p>
    <w:p>
      <w:pPr>
        <w:pStyle w:val="afff0"/>
      </w:pPr>
      <w:r>
        <w:t xml:space="preserve">144、（　　）审视服装效果图要认真分析款式、比例、色彩搭配等信息。</w:t>
      </w:r>
    </w:p>
    <w:p>
      <w:pPr>
        <w:pStyle w:val="afff0"/>
      </w:pPr>
      <w:r>
        <w:t xml:space="preserve">145、（　　）我国服装制图常用单位为市寸、英寸、厘米。</w:t>
      </w:r>
    </w:p>
    <w:p>
      <w:pPr>
        <w:pStyle w:val="afff0"/>
      </w:pPr>
      <w:r>
        <w:t xml:space="preserve">146、（　　）袋盖、门筒 、领子绘图一般都是先在纸板上绘好大小形状再复制到结构图内。</w:t>
      </w:r>
    </w:p>
    <w:p>
      <w:pPr>
        <w:pStyle w:val="afff0"/>
      </w:pPr>
      <w:r>
        <w:t xml:space="preserve">147、（　　）棉质成份的面料都是用高温缩水，缩水率一般会小于2%。</w:t>
      </w:r>
    </w:p>
    <w:p>
      <w:pPr>
        <w:pStyle w:val="afff0"/>
      </w:pPr>
      <w:r>
        <w:t xml:space="preserve">148、（　　）劳动合同是雇员与雇主确定劳动关系、明确双方权利义务的协议。</w:t>
      </w:r>
    </w:p>
    <w:p>
      <w:pPr>
        <w:pStyle w:val="afff0"/>
      </w:pPr>
      <w:r>
        <w:t xml:space="preserve">149、（　　）社会团体、中介机构对产品质量作出承诺不实，给消费者造成损失的，产品销售者不需承担责任。</w:t>
      </w:r>
    </w:p>
    <w:p>
      <w:pPr>
        <w:pStyle w:val="afff0"/>
      </w:pPr>
      <w:r>
        <w:t xml:space="preserve">150、（　　）我国《著作权法》第一次修订案发布并实施的时间是2010年1月。</w:t>
      </w:r>
    </w:p>
    <w:p>
      <w:pPr>
        <w:pStyle w:val="afff0"/>
      </w:pPr>
      <w:r>
        <w:t xml:space="preserve">151、（　　）裙装分类一般分为一字裙、西裙、A字裙、包裙，连衣裙等。</w:t>
      </w:r>
    </w:p>
    <w:p>
      <w:pPr>
        <w:pStyle w:val="afff0"/>
      </w:pPr>
      <w:r>
        <w:t xml:space="preserve">152、（　　）男装T恤衫多半采用针织面料生产，它有一定的吸汗透气，款式上一般简洁大方。</w:t>
      </w:r>
    </w:p>
    <w:p>
      <w:pPr>
        <w:pStyle w:val="afff0"/>
      </w:pPr>
      <w:r>
        <w:t xml:space="preserve">153、（　　）鱼尾裙的细小部位成品尺寸不能小于人体迈步的最小值。</w:t>
      </w:r>
    </w:p>
    <w:p>
      <w:pPr>
        <w:pStyle w:val="afff0"/>
      </w:pPr>
      <w:r>
        <w:t xml:space="preserve">154、（　　）一步裙面料的应用，多采用氨论、涤论、纺麻等材织，但不能用皮革。</w:t>
      </w:r>
    </w:p>
    <w:p>
      <w:pPr>
        <w:pStyle w:val="afff0"/>
      </w:pPr>
      <w:r>
        <w:t xml:space="preserve">155、（　　）丝型织物是指用蚕丝或化学长丝纯纺或交织的织物，又称丝织物。</w:t>
      </w:r>
    </w:p>
    <w:p>
      <w:pPr>
        <w:pStyle w:val="afff0"/>
      </w:pPr>
      <w:r>
        <w:t xml:space="preserve">156、（　　）百褶裙多半采用混合纤维、涤论等材质，因为面料能断烫压折不易变形。</w:t>
      </w:r>
    </w:p>
    <w:p>
      <w:pPr>
        <w:pStyle w:val="afff0"/>
      </w:pPr>
      <w:r>
        <w:t xml:space="preserve">157、（　　）T恤衫多半选用梭织面料，它能使衣服更有型，更挺括。</w:t>
      </w:r>
    </w:p>
    <w:p>
      <w:pPr>
        <w:pStyle w:val="afff0"/>
      </w:pPr>
      <w:r>
        <w:t xml:space="preserve">158、（　　）灯芯绒面料正确的辨别方法，有毛绒的为正面。</w:t>
      </w:r>
    </w:p>
    <w:p>
      <w:pPr>
        <w:pStyle w:val="afff0"/>
      </w:pPr>
      <w:r>
        <w:t xml:space="preserve">159、（　　）麻属于植物纤维布，一般性质同棉类，强度大于棉纤维，湿态时强力更大，导热性比棉好，对酸碱敏感性较低。</w:t>
      </w:r>
    </w:p>
    <w:p>
      <w:pPr>
        <w:pStyle w:val="afff0"/>
      </w:pPr>
      <w:r>
        <w:t xml:space="preserve">160、（　　）裙子制图顺序先画长度线、臀围线、横裆线、腰围线等，先制定这几条长度线，再定臀围宽作为一箱形。</w:t>
      </w:r>
    </w:p>
    <w:p>
      <w:pPr>
        <w:pStyle w:val="afff0"/>
      </w:pPr>
      <w:r>
        <w:t xml:space="preserve">161、（　　）T恤衫一般款式较为简洁，结构图相对简单，但一定要注意衣形平衡。</w:t>
      </w:r>
    </w:p>
    <w:p>
      <w:pPr>
        <w:pStyle w:val="afff0"/>
      </w:pPr>
      <w:r>
        <w:t xml:space="preserve">162、（　　）合体类上衣的胸围加放量通常是1～2cm。</w:t>
      </w:r>
    </w:p>
    <w:p>
      <w:pPr>
        <w:pStyle w:val="afff0"/>
      </w:pPr>
      <w:r>
        <w:t xml:space="preserve">163、（　　）在对裤子样衣测量前需用熨斗熨平，以确保尺寸的准确性。</w:t>
      </w:r>
    </w:p>
    <w:p>
      <w:pPr>
        <w:pStyle w:val="afff0"/>
      </w:pPr>
      <w:r>
        <w:t xml:space="preserve">164、（　　）号型为160/68A的女裤，上档尺寸为26cm。</w:t>
      </w:r>
    </w:p>
    <w:p>
      <w:pPr>
        <w:pStyle w:val="afff0"/>
      </w:pPr>
      <w:r>
        <w:t xml:space="preserve">165、（　　）女式衬衫前门边做明筒的一般锁眼一边都要求加衬布，筒的宽度一般为2～3cm。</w:t>
      </w:r>
    </w:p>
    <w:p>
      <w:pPr>
        <w:pStyle w:val="afff0"/>
      </w:pPr>
      <w:r>
        <w:t xml:space="preserve">166、（　　）男西裤部分缝制顺序：打线钉→缉省道→包缝→熨烫省。</w:t>
      </w:r>
    </w:p>
    <w:p>
      <w:pPr>
        <w:pStyle w:val="afff0"/>
      </w:pPr>
      <w:r>
        <w:t xml:space="preserve">167、（　　）在上衣中出现领子、驳头面、衬、里松紧不适宜，表面不平挺属于轻缺陷。</w:t>
      </w:r>
    </w:p>
    <w:p>
      <w:pPr>
        <w:pStyle w:val="afff0"/>
      </w:pPr>
      <w:r>
        <w:t xml:space="preserve">168、（　　）归是把预定部位挤拢归缩，一般是由里面做弧形运行的熨烫，逐渐向外缩烫使外侧压实定型，如归袖窿，归后背等。</w:t>
      </w:r>
    </w:p>
    <w:p>
      <w:pPr>
        <w:pStyle w:val="afff0"/>
      </w:pPr>
      <w:r>
        <w:t xml:space="preserve">169、（　　）衬衫部分缝制顺序：打线钉→缉省道→包缝→熨烫省。</w:t>
      </w:r>
    </w:p>
    <w:p>
      <w:pPr>
        <w:pStyle w:val="afff0"/>
      </w:pPr>
      <w:r>
        <w:t xml:space="preserve">170、（　　）裤片的推、归、拔烫不是裤子造型的重要手段，裤片归拔的程度是根据裁片的弯势来决定的。</w:t>
      </w:r>
    </w:p>
    <w:p>
      <w:pPr>
        <w:pStyle w:val="afff0"/>
      </w:pPr>
      <w:r>
        <w:t xml:space="preserve">171、（　　）T恤衫生产通常都用平缝车合缝，缝份一般1cm。</w:t>
      </w:r>
    </w:p>
    <w:p>
      <w:pPr>
        <w:pStyle w:val="afff0"/>
      </w:pPr>
      <w:r>
        <w:t xml:space="preserve">172、（　　）男西裤的整烫主要包括以下四个部分：分缝烫、烫腰头、烫裤腿和归拔臀、裆位。</w:t>
      </w:r>
    </w:p>
    <w:p>
      <w:pPr>
        <w:pStyle w:val="afff0"/>
      </w:pPr>
      <w:r>
        <w:t xml:space="preserve">173、（　　）锥子是服装制图的常用工具。</w:t>
      </w:r>
    </w:p>
    <w:p>
      <w:pPr>
        <w:pStyle w:val="afff0"/>
      </w:pPr>
      <w:r>
        <w:t xml:space="preserve">174、（　　）裤子后裆缝份加放从腰头到浪底均为1cm。</w:t>
      </w:r>
    </w:p>
    <w:p>
      <w:pPr>
        <w:pStyle w:val="afff0"/>
      </w:pPr>
      <w:r>
        <w:t xml:space="preserve">175、（　　）包缝止口加放，一般来去缝缝份为0.6cm。</w:t>
      </w:r>
    </w:p>
    <w:p>
      <w:pPr>
        <w:pStyle w:val="afff0"/>
      </w:pPr>
      <w:r>
        <w:t xml:space="preserve">176、（　　）裁剪的质量不佳，则会影响后工序的质量，后工序往往需要较高的技巧才能修改，有时甚至根本不能修改。</w:t>
      </w:r>
    </w:p>
    <w:p>
      <w:pPr>
        <w:pStyle w:val="afff0"/>
      </w:pPr>
      <w:r>
        <w:t xml:space="preserve">177、（　　）绱领和绱袖打剪口的情况是相同的。</w:t>
      </w:r>
    </w:p>
    <w:p>
      <w:pPr>
        <w:pStyle w:val="afff0"/>
      </w:pPr>
      <w:r>
        <w:t xml:space="preserve">178、（　　）裤子基础样板需标注布纹方向线。</w:t>
      </w:r>
    </w:p>
    <w:p>
      <w:pPr>
        <w:pStyle w:val="afff0"/>
      </w:pPr>
      <w:r>
        <w:t xml:space="preserve">179、（　　）裙子基础样板的检查包括样板数量的复核。</w:t>
      </w:r>
    </w:p>
    <w:p>
      <w:pPr>
        <w:pStyle w:val="afff0"/>
      </w:pPr>
      <w:r>
        <w:t xml:space="preserve">180、（　　）衬衫基础样板在复核中可以不复核样板组合结构的合理性。</w:t>
      </w:r>
    </w:p>
    <w:p>
      <w:pPr>
        <w:pStyle w:val="afff0"/>
      </w:pPr>
      <w:r>
        <w:t xml:space="preserve">181、（　　）T恤衫基础样板贴边、缝份可以不考虑工艺要求。</w:t>
      </w:r>
    </w:p>
    <w:p>
      <w:pPr>
        <w:pStyle w:val="afff0"/>
      </w:pPr>
      <w:r>
        <w:t xml:space="preserve">182、（　　）烫裤子腰夹里摆缝时的熨烫技法是弧形扣缝。</w:t>
      </w:r>
    </w:p>
    <w:p>
      <w:pPr>
        <w:pStyle w:val="afff0"/>
      </w:pPr>
      <w:r>
        <w:t xml:space="preserve">183、（　　）T恤衫开门筒处一般不需要锁边。</w:t>
      </w:r>
    </w:p>
    <w:p>
      <w:pPr>
        <w:pStyle w:val="afff0"/>
      </w:pPr>
      <w:r>
        <w:t xml:space="preserve">184、（　　）裤子缝合前应完成后袋的制作。</w:t>
      </w:r>
    </w:p>
    <w:p>
      <w:pPr>
        <w:pStyle w:val="afff0"/>
      </w:pPr>
      <w:r>
        <w:t xml:space="preserve">185、（　　）衬衫基础样板前中的缝份量与门襟的设计有关。</w:t>
      </w:r>
    </w:p>
    <w:p>
      <w:pPr>
        <w:pStyle w:val="afff0"/>
      </w:pPr>
      <w:r>
        <w:t xml:space="preserve">186、（　　）裤子基础样板的对位记号包括脚口、腰头、膝围等部位。</w:t>
      </w:r>
    </w:p>
    <w:p>
      <w:pPr>
        <w:pStyle w:val="afff0"/>
      </w:pPr>
      <w:r>
        <w:t xml:space="preserve">187、（　　）T恤衫绱袖前需检查袖子容量。</w:t>
      </w:r>
    </w:p>
    <w:p>
      <w:pPr>
        <w:pStyle w:val="afff0"/>
      </w:pPr>
      <w:r>
        <w:t xml:space="preserve">188、（　　）裤子假缝通常是借助人台并应用别针完成。</w:t>
      </w:r>
    </w:p>
    <w:p>
      <w:pPr>
        <w:pStyle w:val="afff0"/>
      </w:pPr>
      <w:r>
        <w:t xml:space="preserve">189、（　　）复核后的裤子毛样板可以用来裁剪、排料、画样等。</w:t>
      </w:r>
    </w:p>
    <w:p>
      <w:pPr>
        <w:pStyle w:val="afff0"/>
      </w:pPr>
      <w:r>
        <w:t xml:space="preserve">190、（　　）衬衫假缝坯样验证主要检查服装的一些关键部位是否粘衬。</w:t>
      </w:r>
    </w:p>
    <w:p>
      <w:pPr>
        <w:pStyle w:val="afff0"/>
      </w:pPr>
      <w:r>
        <w:t xml:space="preserve">191、（　　）号型165/88Y,其中165为身高，88为净胸围，Y代表体型。</w:t>
      </w:r>
    </w:p>
    <w:p>
      <w:pPr>
        <w:pStyle w:val="afff0"/>
      </w:pPr>
      <w:r>
        <w:t xml:space="preserve">192、（　　）服装号型标准的主要作用是制定成衣规格。</w:t>
      </w:r>
    </w:p>
    <w:p>
      <w:pPr>
        <w:pStyle w:val="afff0"/>
      </w:pPr>
      <w:r>
        <w:t xml:space="preserve">193、（　　）女裤推板时，横裆宽度的变化不会受到臀围档差的影响。</w:t>
      </w:r>
    </w:p>
    <w:p>
      <w:pPr>
        <w:pStyle w:val="afff0"/>
      </w:pPr>
      <w:r>
        <w:t xml:space="preserve">194、（　　）纸样放码的要点除了在量方面起变化，外形轮廓也应与基本码相似。</w:t>
      </w:r>
    </w:p>
    <w:p>
      <w:pPr>
        <w:pStyle w:val="afff0"/>
      </w:pPr>
      <w:r>
        <w:t xml:space="preserve">195、（　　）裙子样板放缩时应以臀围线与腰围线的交点为基准点推板。</w:t>
      </w:r>
    </w:p>
    <w:p>
      <w:pPr>
        <w:pStyle w:val="afff0"/>
      </w:pPr>
      <w:r>
        <w:t xml:space="preserve">196、（　　）T恤衫衣长一般放缩3cm为一个码。</w:t>
      </w:r>
    </w:p>
    <w:p>
      <w:pPr>
        <w:pStyle w:val="afff0"/>
      </w:pPr>
      <w:r>
        <w:t xml:space="preserve">197、（　　）系列样板的标记一般不包含纸样师的姓名。</w:t>
      </w:r>
    </w:p>
    <w:p>
      <w:pPr>
        <w:pStyle w:val="afff0"/>
      </w:pPr>
      <w:r>
        <w:t xml:space="preserve">198、（　　）结构制图专业工具包含自动铅笔、橡皮、剪刀、直尺、角尺等。</w:t>
      </w:r>
    </w:p>
    <w:p>
      <w:pPr>
        <w:pStyle w:val="afff0"/>
      </w:pPr>
      <w:r>
        <w:t xml:space="preserve">199、（　　）推尺是手工制图一项重要的专业基础能力，作为板型师一定要熟练操作推尺技术。</w:t>
      </w:r>
    </w:p>
    <w:p>
      <w:pPr>
        <w:pStyle w:val="afff0"/>
      </w:pPr>
      <w:r>
        <w:t xml:space="preserve">200、（　　）女裤制板立裆长度为实际立裆长度加上腰宽。</w:t>
      </w:r>
    </w:p>
    <w:sectPr w:rsidR="003950D7" w:rsidRPr="00FF1F14" w:rsidSect="005F32E1">
      <w:footerReference r:id="rId9" w:type="default"/>
      <w:pgSz w:code="9" w:h="16839" w:w="11907"/>
      <w:pgMar w:bottom="1134" w:footer="992" w:gutter="0" w:header="851" w:left="2552" w:right="1134" w:top="1134"/>
      <w:cols w:space="425"/>
      <w:docGrid w:linePitch="312" w:type="lines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70A" w:rsidRPr="00D53063" w:rsidRDefault="006F686F" w:rsidP="008A4C29">
    <w:pPr>
      <w:pStyle w:val="af1"/>
      <w:widowControl w:val="0"/>
      <w:tabs>
        <w:tab w:val="clear" w:pos="4153"/>
        <w:tab w:val="clear" w:pos="8306"/>
        <w:tab w:val="right" w:pos="8221"/>
      </w:tabs>
      <w:rPr>
        <w:kern w:val="2"/>
        <w:lang w:eastAsia="zh-CN"/>
      </w:rPr>
    </w:pPr>
    <w:r>
      <w:rPr>
        <w:noProof/>
        <w:kern w:val="2"/>
        <w:lang w:eastAsia="zh-CN"/>
      </w:rPr>
      <w:pict>
        <v:line id="Line 3" o:spid="_x0000_s2049" style="position:absolute;z-index:251657728;visibility:visible" from="-1.5pt,-1.55pt" to="412.5pt,-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8bQEQ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"/>
      </w:pict>
    </w:r>
    <w:r w:rsidR="00D53063" w:rsidRPr="00D53063">
      <w:rPr>
        <w:rFonts w:hint="eastAsia"/>
        <w:kern w:val="2"/>
        <w:lang w:eastAsia="zh-CN"/>
      </w:rPr>
      <w:t>试卷编码：</w:t>
    </w:r>
    <w:r w:rsidR="00D53063" w:rsidRPr="00D53063">
      <w:rPr>
        <w:rFonts w:hint="eastAsia"/>
        <w:kern w:val="2"/>
        <w:lang w:eastAsia="zh-CN"/>
      </w:rPr>
      <w:t xml:space="preserve"> 17GL08000000-60402050050001</w:t>
    </w:r>
    <w:r w:rsidR="008A4C29" w:rsidRPr="00D53063">
      <w:rPr>
        <w:rFonts w:hint="eastAsia"/>
        <w:kern w:val="2"/>
        <w:lang w:eastAsia="zh-CN"/>
      </w:rPr>
      <w:tab/>
    </w:r>
    <w:r w:rsidR="00D53063" w:rsidRPr="00D53063">
      <w:rPr>
        <w:rFonts w:hint="eastAsia"/>
        <w:kern w:val="2"/>
        <w:lang w:eastAsia="zh-CN"/>
      </w:rPr>
      <w:t>第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PAGE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  <w:r w:rsidR="006A7592">
      <w:rPr>
        <w:rFonts w:hint="eastAsia"/>
        <w:kern w:val="2"/>
        <w:lang w:eastAsia="zh-CN"/>
      </w:rPr>
      <w:t xml:space="preserve">　</w:t>
    </w:r>
    <w:r w:rsidR="00D53063" w:rsidRPr="00D53063">
      <w:rPr>
        <w:rFonts w:hint="eastAsia"/>
        <w:kern w:val="2"/>
        <w:lang w:eastAsia="zh-CN"/>
      </w:rPr>
      <w:t>共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NUMPAGES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cx="http://schemas.microsoft.com/office/drawing/20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FFFFFF7C"/>
    <w:multiLevelType w:val="singleLevel"/>
    <w:tmpl w:val="779AADD0"/>
    <w:lvl w:ilvl="0">
      <w:start w:val="1"/>
      <w:numFmt w:val="decimal"/>
      <w:lvlText w:val="%1."/>
      <w:lvlJc w:val="left"/>
      <w:pPr>
        <w:tabs>
          <w:tab w:pos="2040" w:val="num"/>
        </w:tabs>
        <w:ind w:hanging="360" w:hangingChars="200" w:left="2040" w:leftChars="800"/>
      </w:pPr>
    </w:lvl>
  </w:abstractNum>
  <w:abstractNum w15:restartNumberingAfterBreak="0" w:abstractNumId="1">
    <w:nsid w:val="FFFFFF7D"/>
    <w:multiLevelType w:val="singleLevel"/>
    <w:tmpl w:val="16D8C796"/>
    <w:lvl w:ilvl="0">
      <w:start w:val="1"/>
      <w:numFmt w:val="decimal"/>
      <w:lvlText w:val="%1."/>
      <w:lvlJc w:val="left"/>
      <w:pPr>
        <w:tabs>
          <w:tab w:pos="1620" w:val="num"/>
        </w:tabs>
        <w:ind w:hanging="360" w:hangingChars="200" w:left="1620" w:leftChars="600"/>
      </w:pPr>
    </w:lvl>
  </w:abstractNum>
  <w:abstractNum w15:restartNumberingAfterBreak="0" w:abstractNumId="2">
    <w:nsid w:val="FFFFFF7E"/>
    <w:multiLevelType w:val="singleLevel"/>
    <w:tmpl w:val="02CA6604"/>
    <w:lvl w:ilvl="0">
      <w:start w:val="1"/>
      <w:numFmt w:val="decimal"/>
      <w:lvlText w:val="%1."/>
      <w:lvlJc w:val="left"/>
      <w:pPr>
        <w:tabs>
          <w:tab w:pos="1200" w:val="num"/>
        </w:tabs>
        <w:ind w:hanging="360" w:hangingChars="200" w:left="1200" w:leftChars="400"/>
      </w:pPr>
    </w:lvl>
  </w:abstractNum>
  <w:abstractNum w15:restartNumberingAfterBreak="0" w:abstractNumId="3">
    <w:nsid w:val="FFFFFF7F"/>
    <w:multiLevelType w:val="singleLevel"/>
    <w:tmpl w:val="9642E3EC"/>
    <w:lvl w:ilvl="0">
      <w:start w:val="1"/>
      <w:numFmt w:val="decimal"/>
      <w:lvlText w:val="%1."/>
      <w:lvlJc w:val="left"/>
      <w:pPr>
        <w:tabs>
          <w:tab w:pos="780" w:val="num"/>
        </w:tabs>
        <w:ind w:hanging="360" w:hangingChars="200" w:left="780" w:leftChars="200"/>
      </w:pPr>
    </w:lvl>
  </w:abstractNum>
  <w:abstractNum w15:restartNumberingAfterBreak="0" w:abstractNumId="4">
    <w:nsid w:val="FFFFFF80"/>
    <w:multiLevelType w:val="singleLevel"/>
    <w:tmpl w:val="E0640CF2"/>
    <w:lvl w:ilvl="0">
      <w:start w:val="1"/>
      <w:numFmt w:val="bullet"/>
      <w:lvlText w:val=""/>
      <w:lvlJc w:val="left"/>
      <w:pPr>
        <w:tabs>
          <w:tab w:pos="2040" w:val="num"/>
        </w:tabs>
        <w:ind w:hanging="360" w:hangingChars="200" w:left="2040" w:leftChars="800"/>
      </w:pPr>
      <w:rPr>
        <w:rFonts w:ascii="Wingdings" w:hAnsi="Wingdings" w:hint="default"/>
      </w:rPr>
    </w:lvl>
  </w:abstractNum>
  <w:abstractNum w15:restartNumberingAfterBreak="0" w:abstractNumId="5">
    <w:nsid w:val="FFFFFF81"/>
    <w:multiLevelType w:val="singleLevel"/>
    <w:tmpl w:val="1CBA8FDC"/>
    <w:lvl w:ilvl="0">
      <w:start w:val="1"/>
      <w:numFmt w:val="bullet"/>
      <w:lvlText w:val=""/>
      <w:lvlJc w:val="left"/>
      <w:pPr>
        <w:tabs>
          <w:tab w:pos="1620" w:val="num"/>
        </w:tabs>
        <w:ind w:hanging="360" w:hangingChars="200" w:left="1620" w:leftChars="600"/>
      </w:pPr>
      <w:rPr>
        <w:rFonts w:ascii="Wingdings" w:hAnsi="Wingdings" w:hint="default"/>
      </w:rPr>
    </w:lvl>
  </w:abstractNum>
  <w:abstractNum w15:restartNumberingAfterBreak="0" w:abstractNumId="6">
    <w:nsid w:val="FFFFFF82"/>
    <w:multiLevelType w:val="singleLevel"/>
    <w:tmpl w:val="F0D83596"/>
    <w:lvl w:ilvl="0">
      <w:start w:val="1"/>
      <w:numFmt w:val="bullet"/>
      <w:lvlText w:val=""/>
      <w:lvlJc w:val="left"/>
      <w:pPr>
        <w:tabs>
          <w:tab w:pos="1200" w:val="num"/>
        </w:tabs>
        <w:ind w:hanging="360" w:hangingChars="200" w:left="1200" w:leftChars="400"/>
      </w:pPr>
      <w:rPr>
        <w:rFonts w:ascii="Wingdings" w:hAnsi="Wingdings" w:hint="default"/>
      </w:rPr>
    </w:lvl>
  </w:abstractNum>
  <w:abstractNum w15:restartNumberingAfterBreak="0" w:abstractNumId="7">
    <w:nsid w:val="FFFFFF83"/>
    <w:multiLevelType w:val="singleLevel"/>
    <w:tmpl w:val="EF36A87A"/>
    <w:lvl w:ilvl="0">
      <w:start w:val="1"/>
      <w:numFmt w:val="bullet"/>
      <w:lvlText w:val=""/>
      <w:lvlJc w:val="left"/>
      <w:pPr>
        <w:tabs>
          <w:tab w:pos="780" w:val="num"/>
        </w:tabs>
        <w:ind w:hanging="360" w:hangingChars="200" w:left="780" w:leftChars="200"/>
      </w:pPr>
      <w:rPr>
        <w:rFonts w:ascii="Wingdings" w:hAnsi="Wingdings" w:hint="default"/>
      </w:rPr>
    </w:lvl>
  </w:abstractNum>
  <w:abstractNum w15:restartNumberingAfterBreak="0" w:abstractNumId="8">
    <w:nsid w:val="FFFFFF88"/>
    <w:multiLevelType w:val="singleLevel"/>
    <w:tmpl w:val="B9FCA21C"/>
    <w:lvl w:ilvl="0">
      <w:start w:val="1"/>
      <w:numFmt w:val="decimal"/>
      <w:lvlText w:val="%1."/>
      <w:lvlJc w:val="left"/>
      <w:pPr>
        <w:tabs>
          <w:tab w:pos="360" w:val="num"/>
        </w:tabs>
        <w:ind w:hanging="360" w:hangingChars="200" w:left="360"/>
      </w:pPr>
    </w:lvl>
  </w:abstractNum>
  <w:abstractNum w15:restartNumberingAfterBreak="0" w:abstractNumId="9">
    <w:nsid w:val="FFFFFF89"/>
    <w:multiLevelType w:val="singleLevel"/>
    <w:tmpl w:val="8B2EDA24"/>
    <w:lvl w:ilvl="0">
      <w:start w:val="1"/>
      <w:numFmt w:val="bullet"/>
      <w:lvlText w:val=""/>
      <w:lvlJc w:val="left"/>
      <w:pPr>
        <w:tabs>
          <w:tab w:pos="360" w:val="num"/>
        </w:tabs>
        <w:ind w:hanging="360" w:hangingChars="200" w:left="360"/>
      </w:pPr>
      <w:rPr>
        <w:rFonts w:ascii="Wingdings" w:hAnsi="Wingdings" w:hint="default"/>
      </w:r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savePreviewPicture/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2"/>
  </w:compat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eastAsia="zh-CN" w:val="en-US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cs="Times New Roman" w:eastAsia="宋体" w:hAnsi="Times New Roman"/>
        <w:lang w:bidi="ar-SA" w:eastAsia="zh-CN" w:val="en-US"/>
      </w:rPr>
    </w:rPrDefault>
    <w:pPrDefault/>
  </w:docDefaults>
  <w:latentStyles w:count="371" w:defLockedState="0" w:defQFormat="0" w:defSemiHidden="0" w:defUIPriority="0" w:defUnhideWhenUsed="0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704B32"/>
    <w:rPr>
      <w:rFonts w:ascii="宋体" w:hAnsi="宋体"/>
      <w:sz w:val="21"/>
      <w:szCs w:val="24"/>
      <w:lang w:eastAsia="en-US"/>
    </w:rPr>
  </w:style>
  <w:style w:styleId="1" w:type="paragraph">
    <w:name w:val="heading 1"/>
    <w:basedOn w:val="a"/>
    <w:next w:val="a0"/>
    <w:uiPriority w:val="9"/>
    <w:qFormat/>
    <w:rsid w:val="00751EDD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styleId="2" w:type="paragraph">
    <w:name w:val="heading 2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styleId="3" w:type="paragraph">
    <w:name w:val="heading 3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styleId="4" w:type="paragraph">
    <w:name w:val="heading 4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styleId="5" w:type="paragraph">
    <w:name w:val="heading 5"/>
    <w:basedOn w:val="a"/>
    <w:next w:val="a0"/>
    <w:uiPriority w:val="9"/>
    <w:unhideWhenUsed/>
    <w:qFormat/>
    <w:rsid w:val="00233847"/>
    <w:pPr>
      <w:keepNext/>
      <w:keepLines/>
      <w:outlineLvl w:val="4"/>
    </w:pPr>
    <w:rPr>
      <w:b/>
      <w:iCs/>
    </w:rPr>
  </w:style>
  <w:style w:styleId="6" w:type="paragraph">
    <w:name w:val="heading 6"/>
    <w:basedOn w:val="a"/>
    <w:next w:val="a0"/>
    <w:uiPriority w:val="9"/>
    <w:unhideWhenUsed/>
    <w:rsid w:val="0074579E"/>
    <w:pPr>
      <w:jc w:val="center"/>
      <w:outlineLvl w:val="5"/>
    </w:pPr>
  </w:style>
  <w:style w:styleId="7" w:type="paragraph">
    <w:name w:val="heading 7"/>
    <w:basedOn w:val="a"/>
    <w:next w:val="a0"/>
    <w:uiPriority w:val="9"/>
    <w:unhideWhenUsed/>
    <w:rsid w:val="002E107C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styleId="8" w:type="paragraph">
    <w:name w:val="heading 8"/>
    <w:basedOn w:val="a"/>
    <w:next w:val="a0"/>
    <w:uiPriority w:val="9"/>
    <w:unhideWhenUsed/>
    <w:rsid w:val="002E107C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styleId="9" w:type="paragraph">
    <w:name w:val="heading 9"/>
    <w:basedOn w:val="a"/>
    <w:next w:val="a0"/>
    <w:uiPriority w:val="9"/>
    <w:unhideWhenUsed/>
    <w:rsid w:val="002E107C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935FE1"/>
    <w:rPr>
      <w:rFonts w:ascii="Times New Roman" w:hAnsi="Times New Roman"/>
      <w:szCs w:val="20"/>
    </w:rPr>
  </w:style>
  <w:style w:customStyle="1" w:styleId="a4" w:type="character">
    <w:name w:val="正文文本 字符"/>
    <w:link w:val="a0"/>
    <w:rsid w:val="00935FE1"/>
    <w:rPr>
      <w:rFonts w:eastAsia="宋体"/>
      <w:sz w:val="21"/>
    </w:rPr>
  </w:style>
  <w:style w:styleId="a5" w:type="paragraph">
    <w:name w:val="Title"/>
    <w:basedOn w:val="a"/>
    <w:next w:val="a0"/>
    <w:qFormat/>
    <w:rsid w:val="002E107C"/>
    <w:pPr>
      <w:keepNext/>
      <w:keepLines/>
      <w:spacing w:after="240" w:before="480"/>
      <w:jc w:val="center"/>
    </w:pPr>
    <w:rPr>
      <w:rFonts w:ascii="Calibri" w:hAnsi="Calibri"/>
      <w:b/>
      <w:bCs/>
      <w:color w:val="345A8A"/>
      <w:sz w:val="36"/>
      <w:szCs w:val="36"/>
    </w:rPr>
  </w:style>
  <w:style w:styleId="a6" w:type="paragraph">
    <w:name w:val="Subtitle"/>
    <w:basedOn w:val="a5"/>
    <w:next w:val="a0"/>
    <w:qFormat/>
    <w:rsid w:val="002E107C"/>
    <w:pPr>
      <w:spacing w:before="240"/>
    </w:pPr>
    <w:rPr>
      <w:sz w:val="30"/>
      <w:szCs w:val="30"/>
    </w:rPr>
  </w:style>
  <w:style w:styleId="a7" w:type="paragraph">
    <w:name w:val="Date"/>
    <w:next w:val="a0"/>
    <w:qFormat/>
    <w:rsid w:val="002E107C"/>
    <w:pPr>
      <w:keepNext/>
      <w:keepLines/>
      <w:jc w:val="center"/>
    </w:pPr>
    <w:rPr>
      <w:sz w:val="21"/>
      <w:szCs w:val="24"/>
      <w:lang w:eastAsia="en-US"/>
    </w:rPr>
  </w:style>
  <w:style w:styleId="a8" w:type="paragraph">
    <w:name w:val="Bibliography"/>
    <w:basedOn w:val="a"/>
    <w:qFormat/>
    <w:rsid w:val="002E107C"/>
  </w:style>
  <w:style w:styleId="a9" w:type="paragraph">
    <w:name w:val="Block Text"/>
    <w:basedOn w:val="a0"/>
    <w:next w:val="a0"/>
    <w:uiPriority w:val="9"/>
    <w:unhideWhenUsed/>
    <w:qFormat/>
    <w:rsid w:val="002E107C"/>
    <w:pPr>
      <w:spacing w:after="100" w:before="100"/>
    </w:pPr>
    <w:rPr>
      <w:rFonts w:ascii="Calibri" w:hAnsi="Calibri"/>
      <w:bCs/>
      <w:sz w:val="20"/>
    </w:rPr>
  </w:style>
  <w:style w:styleId="aa" w:type="paragraph">
    <w:name w:val="footnote text"/>
    <w:basedOn w:val="a"/>
    <w:uiPriority w:val="9"/>
    <w:unhideWhenUsed/>
    <w:qFormat/>
    <w:rsid w:val="002E107C"/>
  </w:style>
  <w:style w:customStyle="1" w:styleId="Table" w:type="table">
    <w:name w:val="Table"/>
    <w:semiHidden/>
    <w:unhideWhenUsed/>
    <w:qFormat/>
    <w:rsid w:val="00704B32"/>
    <w:rPr>
      <w:sz w:val="21"/>
      <w:szCs w:val="24"/>
      <w:lang w:eastAsia="en-US"/>
    </w:rPr>
    <w:tblPr>
      <w:tblInd w:type="dxa" w:w="0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ab" w:type="paragraph">
    <w:name w:val="caption"/>
    <w:basedOn w:val="a"/>
    <w:link w:val="ac"/>
    <w:rsid w:val="002E107C"/>
    <w:pPr>
      <w:spacing w:after="120"/>
    </w:pPr>
    <w:rPr>
      <w:i/>
    </w:rPr>
  </w:style>
  <w:style w:customStyle="1" w:styleId="ac" w:type="character">
    <w:name w:val="题注 字符"/>
    <w:basedOn w:val="a1"/>
    <w:link w:val="ab"/>
    <w:rsid w:val="002E107C"/>
  </w:style>
  <w:style w:customStyle="1" w:styleId="TableCaption" w:type="paragraph">
    <w:name w:val="Table Caption"/>
    <w:basedOn w:val="ab"/>
    <w:rsid w:val="002E107C"/>
    <w:pPr>
      <w:keepNext/>
    </w:pPr>
  </w:style>
  <w:style w:customStyle="1" w:styleId="VerbatimChar" w:type="character">
    <w:name w:val="Verbatim Char"/>
    <w:rsid w:val="002E107C"/>
    <w:rPr>
      <w:rFonts w:ascii="Consolas" w:hAnsi="Consolas"/>
      <w:sz w:val="22"/>
    </w:rPr>
  </w:style>
  <w:style w:styleId="ad" w:type="character">
    <w:name w:val="footnote reference"/>
    <w:rsid w:val="002E107C"/>
    <w:rPr>
      <w:vertAlign w:val="superscript"/>
    </w:rPr>
  </w:style>
  <w:style w:styleId="ae" w:type="character">
    <w:name w:val="Hyperlink"/>
    <w:rsid w:val="002E107C"/>
    <w:rPr>
      <w:color w:val="4F81BD"/>
    </w:rPr>
  </w:style>
  <w:style w:styleId="TOC" w:type="paragraph">
    <w:name w:val="TOC Heading"/>
    <w:basedOn w:val="1"/>
    <w:next w:val="a0"/>
    <w:uiPriority w:val="39"/>
    <w:unhideWhenUsed/>
    <w:qFormat/>
    <w:rsid w:val="002E107C"/>
    <w:pPr>
      <w:spacing w:before="240" w:line="259" w:lineRule="auto"/>
      <w:outlineLvl w:val="9"/>
    </w:pPr>
    <w:rPr>
      <w:b w:val="0"/>
      <w:bCs w:val="0"/>
      <w:color w:val="365F91"/>
    </w:rPr>
  </w:style>
  <w:style w:styleId="af" w:type="paragraph">
    <w:name w:val="header"/>
    <w:basedOn w:val="a"/>
    <w:link w:val="af0"/>
    <w:rsid w:val="0051574E"/>
    <w:pPr>
      <w:pBdr>
        <w:bottom w:color="auto" w:space="1" w:sz="6" w:val="single"/>
      </w:pBdr>
      <w:tabs>
        <w:tab w:pos="4153" w:val="center"/>
        <w:tab w:pos="8306" w:val="right"/>
      </w:tabs>
      <w:snapToGrid w:val="0"/>
      <w:jc w:val="center"/>
    </w:pPr>
    <w:rPr>
      <w:rFonts w:ascii="Times New Roman" w:hAnsi="Times New Roman"/>
      <w:sz w:val="18"/>
      <w:szCs w:val="18"/>
    </w:rPr>
  </w:style>
  <w:style w:customStyle="1" w:styleId="af0" w:type="character">
    <w:name w:val="页眉 字符"/>
    <w:link w:val="af"/>
    <w:rsid w:val="0051574E"/>
    <w:rPr>
      <w:sz w:val="18"/>
      <w:szCs w:val="18"/>
    </w:rPr>
  </w:style>
  <w:style w:styleId="af1" w:type="paragraph">
    <w:name w:val="footer"/>
    <w:basedOn w:val="a"/>
    <w:link w:val="af2"/>
    <w:uiPriority w:val="99"/>
    <w:rsid w:val="0051574E"/>
    <w:pPr>
      <w:tabs>
        <w:tab w:pos="4153" w:val="center"/>
        <w:tab w:pos="8306" w:val="right"/>
      </w:tabs>
      <w:snapToGrid w:val="0"/>
    </w:pPr>
    <w:rPr>
      <w:rFonts w:ascii="Times New Roman" w:hAnsi="Times New Roman"/>
      <w:sz w:val="18"/>
      <w:szCs w:val="18"/>
    </w:rPr>
  </w:style>
  <w:style w:customStyle="1" w:styleId="af2" w:type="character">
    <w:name w:val="页脚 字符"/>
    <w:link w:val="af1"/>
    <w:uiPriority w:val="99"/>
    <w:rsid w:val="0051574E"/>
    <w:rPr>
      <w:sz w:val="18"/>
      <w:szCs w:val="18"/>
    </w:rPr>
  </w:style>
  <w:style w:styleId="af3" w:type="paragraph">
    <w:name w:val="Balloon Text"/>
    <w:basedOn w:val="a"/>
    <w:link w:val="af4"/>
    <w:rsid w:val="00084D33"/>
    <w:rPr>
      <w:rFonts w:ascii="Times New Roman" w:hAnsi="Times New Roman"/>
      <w:sz w:val="18"/>
      <w:szCs w:val="18"/>
    </w:rPr>
  </w:style>
  <w:style w:customStyle="1" w:styleId="af4" w:type="character">
    <w:name w:val="批注框文本 字符"/>
    <w:link w:val="af3"/>
    <w:rsid w:val="00084D33"/>
    <w:rPr>
      <w:rFonts w:eastAsia="宋体"/>
      <w:sz w:val="18"/>
      <w:szCs w:val="18"/>
    </w:rPr>
  </w:style>
  <w:style w:styleId="af5" w:type="table">
    <w:name w:val="Table Grid"/>
    <w:basedOn w:val="a2"/>
    <w:rsid w:val="00084D3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6" w:type="table">
    <w:name w:val="Table Theme"/>
    <w:basedOn w:val="a2"/>
    <w:rsid w:val="00DD508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7" w:type="character">
    <w:name w:val="page number"/>
    <w:basedOn w:val="a1"/>
    <w:rsid w:val="00D53063"/>
  </w:style>
  <w:style w:customStyle="1" w:styleId="af8" w:type="paragraph">
    <w:name w:val="黑体小二缩"/>
    <w:basedOn w:val="a"/>
    <w:qFormat/>
    <w:rsid w:val="009B288D"/>
    <w:pPr>
      <w:snapToGrid w:val="0"/>
      <w:ind w:left="200" w:leftChars="200" w:right="200" w:rightChars="200"/>
    </w:pPr>
    <w:rPr>
      <w:rFonts w:ascii="黑体" w:eastAsia="黑体" w:hAnsi="黑体"/>
      <w:sz w:val="36"/>
      <w:szCs w:val="21"/>
    </w:rPr>
  </w:style>
  <w:style w:customStyle="1" w:styleId="af9" w:type="paragraph">
    <w:name w:val="居中黑体二号"/>
    <w:basedOn w:val="a"/>
    <w:qFormat/>
    <w:rsid w:val="009B288D"/>
    <w:pPr>
      <w:jc w:val="center"/>
    </w:pPr>
    <w:rPr>
      <w:rFonts w:ascii="黑体" w:eastAsia="黑体" w:hAnsi="黑体"/>
      <w:sz w:val="44"/>
      <w:szCs w:val="21"/>
    </w:rPr>
  </w:style>
  <w:style w:customStyle="1" w:styleId="afa" w:type="paragraph">
    <w:name w:val="居中黑体二号粗"/>
    <w:basedOn w:val="a"/>
    <w:qFormat/>
    <w:rsid w:val="009B288D"/>
    <w:pPr>
      <w:jc w:val="center"/>
    </w:pPr>
    <w:rPr>
      <w:rFonts w:ascii="黑体" w:eastAsia="黑体" w:hAnsi="黑体"/>
      <w:b/>
      <w:sz w:val="44"/>
      <w:szCs w:val="21"/>
    </w:rPr>
  </w:style>
  <w:style w:customStyle="1" w:styleId="afb" w:type="paragraph">
    <w:name w:val="居中黑体三号"/>
    <w:basedOn w:val="a"/>
    <w:qFormat/>
    <w:rsid w:val="009B288D"/>
    <w:pPr>
      <w:jc w:val="center"/>
    </w:pPr>
    <w:rPr>
      <w:rFonts w:ascii="黑体" w:eastAsia="黑体" w:hAnsi="黑体"/>
      <w:sz w:val="32"/>
      <w:szCs w:val="21"/>
    </w:rPr>
  </w:style>
  <w:style w:customStyle="1" w:styleId="afc" w:type="paragraph">
    <w:name w:val="居中黑体三号粗"/>
    <w:basedOn w:val="a"/>
    <w:qFormat/>
    <w:rsid w:val="009B288D"/>
    <w:pPr>
      <w:jc w:val="center"/>
    </w:pPr>
    <w:rPr>
      <w:rFonts w:ascii="黑体" w:eastAsia="黑体" w:hAnsi="黑体"/>
      <w:b/>
      <w:sz w:val="32"/>
      <w:szCs w:val="21"/>
    </w:rPr>
  </w:style>
  <w:style w:customStyle="1" w:styleId="afd" w:type="paragraph">
    <w:name w:val="居中黑体四号"/>
    <w:basedOn w:val="a"/>
    <w:qFormat/>
    <w:rsid w:val="009B288D"/>
    <w:pPr>
      <w:jc w:val="center"/>
    </w:pPr>
    <w:rPr>
      <w:rFonts w:ascii="黑体" w:eastAsia="黑体" w:hAnsi="黑体"/>
      <w:sz w:val="28"/>
      <w:szCs w:val="21"/>
    </w:rPr>
  </w:style>
  <w:style w:customStyle="1" w:styleId="afe" w:type="paragraph">
    <w:name w:val="居中黑体四号粗"/>
    <w:basedOn w:val="a"/>
    <w:qFormat/>
    <w:rsid w:val="009B288D"/>
    <w:pPr>
      <w:jc w:val="center"/>
    </w:pPr>
    <w:rPr>
      <w:rFonts w:ascii="黑体" w:eastAsia="黑体" w:hAnsi="黑体"/>
      <w:b/>
      <w:sz w:val="28"/>
      <w:szCs w:val="21"/>
    </w:rPr>
  </w:style>
  <w:style w:customStyle="1" w:styleId="aff" w:type="paragraph">
    <w:name w:val="居中黑体五号"/>
    <w:basedOn w:val="a"/>
    <w:qFormat/>
    <w:rsid w:val="009B288D"/>
    <w:pPr>
      <w:jc w:val="center"/>
    </w:pPr>
    <w:rPr>
      <w:rFonts w:ascii="黑体" w:eastAsia="黑体" w:hAnsi="黑体"/>
      <w:szCs w:val="21"/>
    </w:rPr>
  </w:style>
  <w:style w:customStyle="1" w:styleId="aff0" w:type="paragraph">
    <w:name w:val="居中黑体五号粗"/>
    <w:basedOn w:val="a"/>
    <w:qFormat/>
    <w:rsid w:val="009B288D"/>
    <w:pPr>
      <w:jc w:val="center"/>
    </w:pPr>
    <w:rPr>
      <w:rFonts w:ascii="黑体" w:eastAsia="黑体" w:hAnsi="黑体"/>
      <w:b/>
      <w:szCs w:val="21"/>
    </w:rPr>
  </w:style>
  <w:style w:customStyle="1" w:styleId="aff1" w:type="paragraph">
    <w:name w:val="居中黑体小二"/>
    <w:basedOn w:val="a"/>
    <w:qFormat/>
    <w:rsid w:val="009B288D"/>
    <w:pPr>
      <w:jc w:val="center"/>
    </w:pPr>
    <w:rPr>
      <w:rFonts w:ascii="黑体" w:eastAsia="黑体" w:hAnsi="黑体"/>
      <w:sz w:val="36"/>
      <w:szCs w:val="21"/>
    </w:rPr>
  </w:style>
  <w:style w:customStyle="1" w:styleId="aff2" w:type="paragraph">
    <w:name w:val="居中黑体小二粗"/>
    <w:basedOn w:val="a"/>
    <w:qFormat/>
    <w:rsid w:val="009B288D"/>
    <w:pPr>
      <w:jc w:val="center"/>
    </w:pPr>
    <w:rPr>
      <w:rFonts w:ascii="黑体" w:eastAsia="黑体" w:hAnsi="黑体"/>
      <w:b/>
      <w:sz w:val="36"/>
      <w:szCs w:val="21"/>
    </w:rPr>
  </w:style>
  <w:style w:customStyle="1" w:styleId="aff3" w:type="paragraph">
    <w:name w:val="居中黑体小三"/>
    <w:basedOn w:val="a"/>
    <w:qFormat/>
    <w:rsid w:val="009B288D"/>
    <w:pPr>
      <w:jc w:val="center"/>
    </w:pPr>
    <w:rPr>
      <w:rFonts w:ascii="黑体" w:eastAsia="黑体" w:hAnsi="黑体"/>
      <w:sz w:val="30"/>
      <w:szCs w:val="21"/>
    </w:rPr>
  </w:style>
  <w:style w:customStyle="1" w:styleId="aff4" w:type="paragraph">
    <w:name w:val="居中黑体小三粗"/>
    <w:basedOn w:val="a"/>
    <w:qFormat/>
    <w:rsid w:val="009B288D"/>
    <w:pPr>
      <w:jc w:val="center"/>
    </w:pPr>
    <w:rPr>
      <w:rFonts w:ascii="黑体" w:eastAsia="黑体" w:hAnsi="黑体"/>
      <w:b/>
      <w:sz w:val="30"/>
      <w:szCs w:val="21"/>
    </w:rPr>
  </w:style>
  <w:style w:customStyle="1" w:styleId="aff5" w:type="paragraph">
    <w:name w:val="居中黑体小四"/>
    <w:basedOn w:val="a"/>
    <w:qFormat/>
    <w:rsid w:val="009B288D"/>
    <w:pPr>
      <w:jc w:val="center"/>
    </w:pPr>
    <w:rPr>
      <w:rFonts w:ascii="黑体" w:eastAsia="黑体" w:hAnsi="黑体"/>
      <w:sz w:val="24"/>
      <w:szCs w:val="21"/>
    </w:rPr>
  </w:style>
  <w:style w:customStyle="1" w:styleId="aff6" w:type="paragraph">
    <w:name w:val="居中黑体小四粗"/>
    <w:basedOn w:val="a"/>
    <w:qFormat/>
    <w:rsid w:val="009B288D"/>
    <w:pPr>
      <w:jc w:val="center"/>
    </w:pPr>
    <w:rPr>
      <w:rFonts w:ascii="黑体" w:eastAsia="黑体" w:hAnsi="黑体"/>
      <w:b/>
      <w:sz w:val="24"/>
      <w:szCs w:val="21"/>
    </w:rPr>
  </w:style>
  <w:style w:customStyle="1" w:styleId="aff7" w:type="paragraph">
    <w:name w:val="居中黑体小一"/>
    <w:basedOn w:val="a"/>
    <w:qFormat/>
    <w:rsid w:val="009B288D"/>
    <w:pPr>
      <w:jc w:val="center"/>
    </w:pPr>
    <w:rPr>
      <w:rFonts w:ascii="黑体" w:eastAsia="黑体" w:hAnsi="黑体"/>
      <w:sz w:val="48"/>
      <w:szCs w:val="21"/>
    </w:rPr>
  </w:style>
  <w:style w:customStyle="1" w:styleId="aff8" w:type="paragraph">
    <w:name w:val="居中黑体小一粗"/>
    <w:basedOn w:val="a"/>
    <w:qFormat/>
    <w:rsid w:val="009B288D"/>
    <w:pPr>
      <w:jc w:val="center"/>
    </w:pPr>
    <w:rPr>
      <w:rFonts w:ascii="黑体" w:cs="黑体" w:eastAsia="黑体" w:hAnsi="黑体"/>
      <w:b/>
      <w:sz w:val="48"/>
      <w:szCs w:val="28"/>
    </w:rPr>
  </w:style>
  <w:style w:customStyle="1" w:styleId="aff9" w:type="paragraph">
    <w:name w:val="居中黑体一号"/>
    <w:basedOn w:val="a"/>
    <w:qFormat/>
    <w:rsid w:val="009B288D"/>
    <w:pPr>
      <w:jc w:val="center"/>
    </w:pPr>
    <w:rPr>
      <w:rFonts w:ascii="黑体" w:eastAsia="黑体" w:hAnsi="黑体"/>
      <w:sz w:val="52"/>
      <w:szCs w:val="21"/>
    </w:rPr>
  </w:style>
  <w:style w:customStyle="1" w:styleId="affa" w:type="paragraph">
    <w:name w:val="居中黑体一号粗"/>
    <w:basedOn w:val="a"/>
    <w:qFormat/>
    <w:rsid w:val="009B288D"/>
    <w:pPr>
      <w:jc w:val="center"/>
    </w:pPr>
    <w:rPr>
      <w:rFonts w:ascii="黑体" w:eastAsia="黑体" w:hAnsi="黑体"/>
      <w:b/>
      <w:sz w:val="52"/>
      <w:szCs w:val="21"/>
    </w:rPr>
  </w:style>
  <w:style w:customStyle="1" w:styleId="affb" w:type="paragraph">
    <w:name w:val="居中宋体二号"/>
    <w:basedOn w:val="a"/>
    <w:qFormat/>
    <w:rsid w:val="009B288D"/>
    <w:pPr>
      <w:jc w:val="center"/>
    </w:pPr>
    <w:rPr>
      <w:sz w:val="44"/>
      <w:szCs w:val="21"/>
    </w:rPr>
  </w:style>
  <w:style w:customStyle="1" w:styleId="affc" w:type="paragraph">
    <w:name w:val="左宋体三号"/>
    <w:basedOn w:val="a"/>
    <w:qFormat/>
    <w:rsid w:val="00EA3048"/>
    <w:rPr>
      <w:sz w:val="32"/>
      <w:szCs w:val="21"/>
    </w:rPr>
  </w:style>
  <w:style w:customStyle="1" w:styleId="T1" w:type="paragraph">
    <w:name w:val="左宋体三号T1"/>
    <w:basedOn w:val="a"/>
    <w:qFormat/>
    <w:rsid w:val="00EA3048"/>
    <w:pPr>
      <w:tabs>
        <w:tab w:pos="420" w:val="left"/>
      </w:tabs>
    </w:pPr>
    <w:rPr>
      <w:sz w:val="32"/>
      <w:szCs w:val="21"/>
      <w:lang w:eastAsia="zh-CN"/>
    </w:rPr>
  </w:style>
  <w:style w:customStyle="1" w:styleId="T2" w:type="paragraph">
    <w:name w:val="左宋体三号T2"/>
    <w:basedOn w:val="a"/>
    <w:qFormat/>
    <w:rsid w:val="00881B5C"/>
    <w:pPr>
      <w:tabs>
        <w:tab w:pos="420" w:val="left"/>
        <w:tab w:pos="4200" w:val="left"/>
      </w:tabs>
    </w:pPr>
    <w:rPr>
      <w:sz w:val="32"/>
      <w:szCs w:val="21"/>
    </w:rPr>
  </w:style>
  <w:style w:customStyle="1" w:styleId="T4" w:type="paragraph">
    <w:name w:val="左宋体三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2"/>
      <w:szCs w:val="21"/>
    </w:rPr>
  </w:style>
  <w:style w:customStyle="1" w:styleId="affd" w:type="paragraph">
    <w:name w:val="左宋体三号粗"/>
    <w:basedOn w:val="a"/>
    <w:qFormat/>
    <w:rsid w:val="00EA3048"/>
    <w:rPr>
      <w:b/>
      <w:sz w:val="32"/>
      <w:szCs w:val="21"/>
    </w:rPr>
  </w:style>
  <w:style w:customStyle="1" w:styleId="T10" w:type="paragraph">
    <w:name w:val="左宋体三号粗T1"/>
    <w:basedOn w:val="a"/>
    <w:qFormat/>
    <w:rsid w:val="00EA3048"/>
    <w:pPr>
      <w:tabs>
        <w:tab w:pos="420" w:val="left"/>
      </w:tabs>
    </w:pPr>
    <w:rPr>
      <w:b/>
      <w:sz w:val="32"/>
      <w:szCs w:val="21"/>
    </w:rPr>
  </w:style>
  <w:style w:customStyle="1" w:styleId="T20" w:type="paragraph">
    <w:name w:val="左宋体三号粗T2"/>
    <w:basedOn w:val="a"/>
    <w:qFormat/>
    <w:rsid w:val="00881B5C"/>
    <w:pPr>
      <w:tabs>
        <w:tab w:pos="420" w:val="left"/>
        <w:tab w:pos="4200" w:val="left"/>
      </w:tabs>
    </w:pPr>
    <w:rPr>
      <w:b/>
      <w:sz w:val="32"/>
      <w:szCs w:val="21"/>
    </w:rPr>
  </w:style>
  <w:style w:customStyle="1" w:styleId="T40" w:type="paragraph">
    <w:name w:val="左宋体三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2"/>
      <w:szCs w:val="21"/>
    </w:rPr>
  </w:style>
  <w:style w:customStyle="1" w:styleId="affe" w:type="paragraph">
    <w:name w:val="左宋体四号"/>
    <w:basedOn w:val="a"/>
    <w:qFormat/>
    <w:rsid w:val="00EA3048"/>
    <w:rPr>
      <w:sz w:val="28"/>
      <w:szCs w:val="21"/>
    </w:rPr>
  </w:style>
  <w:style w:customStyle="1" w:styleId="T11" w:type="paragraph">
    <w:name w:val="左宋体四号T1"/>
    <w:basedOn w:val="a"/>
    <w:qFormat/>
    <w:rsid w:val="00EA3048"/>
    <w:pPr>
      <w:tabs>
        <w:tab w:pos="420" w:val="left"/>
      </w:tabs>
    </w:pPr>
    <w:rPr>
      <w:sz w:val="28"/>
      <w:szCs w:val="21"/>
    </w:rPr>
  </w:style>
  <w:style w:customStyle="1" w:styleId="T21" w:type="paragraph">
    <w:name w:val="左宋体四号T2"/>
    <w:basedOn w:val="a"/>
    <w:qFormat/>
    <w:rsid w:val="00881B5C"/>
    <w:pPr>
      <w:tabs>
        <w:tab w:pos="420" w:val="left"/>
        <w:tab w:pos="4200" w:val="left"/>
      </w:tabs>
    </w:pPr>
    <w:rPr>
      <w:sz w:val="28"/>
      <w:szCs w:val="21"/>
    </w:rPr>
  </w:style>
  <w:style w:customStyle="1" w:styleId="T41" w:type="paragraph">
    <w:name w:val="左宋体四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8"/>
      <w:szCs w:val="21"/>
    </w:rPr>
  </w:style>
  <w:style w:customStyle="1" w:styleId="afff" w:type="paragraph">
    <w:name w:val="左宋体四号粗"/>
    <w:basedOn w:val="a"/>
    <w:qFormat/>
    <w:rsid w:val="00EA3048"/>
    <w:rPr>
      <w:b/>
      <w:sz w:val="28"/>
      <w:szCs w:val="21"/>
    </w:rPr>
  </w:style>
  <w:style w:customStyle="1" w:styleId="T12" w:type="paragraph">
    <w:name w:val="左宋体四号粗T1"/>
    <w:basedOn w:val="a"/>
    <w:qFormat/>
    <w:rsid w:val="00EA3048"/>
    <w:pPr>
      <w:tabs>
        <w:tab w:pos="420" w:val="left"/>
      </w:tabs>
    </w:pPr>
    <w:rPr>
      <w:b/>
      <w:sz w:val="28"/>
      <w:szCs w:val="21"/>
    </w:rPr>
  </w:style>
  <w:style w:customStyle="1" w:styleId="T22" w:type="paragraph">
    <w:name w:val="左宋体四号粗T2"/>
    <w:basedOn w:val="a"/>
    <w:qFormat/>
    <w:rsid w:val="00881B5C"/>
    <w:pPr>
      <w:tabs>
        <w:tab w:pos="420" w:val="left"/>
        <w:tab w:pos="4200" w:val="left"/>
      </w:tabs>
    </w:pPr>
    <w:rPr>
      <w:b/>
      <w:sz w:val="28"/>
      <w:szCs w:val="21"/>
    </w:rPr>
  </w:style>
  <w:style w:customStyle="1" w:styleId="T42" w:type="paragraph">
    <w:name w:val="左宋体四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8"/>
      <w:szCs w:val="21"/>
    </w:rPr>
  </w:style>
  <w:style w:customStyle="1" w:styleId="afff0" w:type="paragraph">
    <w:name w:val="左宋体五号"/>
    <w:basedOn w:val="a"/>
    <w:qFormat/>
    <w:rsid w:val="00EA3048"/>
    <w:rPr>
      <w:szCs w:val="21"/>
    </w:rPr>
  </w:style>
  <w:style w:customStyle="1" w:styleId="T13" w:type="paragraph">
    <w:name w:val="左宋体五号T1"/>
    <w:basedOn w:val="a"/>
    <w:qFormat/>
    <w:rsid w:val="00EA3048"/>
    <w:pPr>
      <w:tabs>
        <w:tab w:pos="420" w:val="left"/>
      </w:tabs>
    </w:pPr>
    <w:rPr>
      <w:szCs w:val="21"/>
    </w:rPr>
  </w:style>
  <w:style w:customStyle="1" w:styleId="T23" w:type="paragraph">
    <w:name w:val="左宋体五号T2"/>
    <w:basedOn w:val="a"/>
    <w:qFormat/>
    <w:rsid w:val="00881B5C"/>
    <w:pPr>
      <w:tabs>
        <w:tab w:pos="420" w:val="left"/>
        <w:tab w:pos="4200" w:val="left"/>
      </w:tabs>
    </w:pPr>
    <w:rPr>
      <w:szCs w:val="21"/>
    </w:rPr>
  </w:style>
  <w:style w:customStyle="1" w:styleId="T43" w:type="paragraph">
    <w:name w:val="左宋体五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Cs w:val="21"/>
    </w:rPr>
  </w:style>
  <w:style w:customStyle="1" w:styleId="afff1" w:type="paragraph">
    <w:name w:val="左宋体五号粗"/>
    <w:basedOn w:val="a"/>
    <w:qFormat/>
    <w:rsid w:val="00EA3048"/>
    <w:rPr>
      <w:b/>
      <w:szCs w:val="21"/>
    </w:rPr>
  </w:style>
  <w:style w:customStyle="1" w:styleId="afff2" w:type="paragraph">
    <w:name w:val="宋体五号中"/>
    <w:basedOn w:val="a"/>
    <w:qFormat/>
    <w:rsid w:val="00EA3048"/>
    <w:pPr>
      <w:jc w:val="center"/>
    </w:pPr>
    <w:rPr>
      <w:szCs w:val="21"/>
    </w:rPr>
  </w:style>
  <w:style w:customStyle="1" w:styleId="afff3" w:type="paragraph">
    <w:name w:val="左宋体小三"/>
    <w:basedOn w:val="a"/>
    <w:qFormat/>
    <w:rsid w:val="00EA3048"/>
    <w:rPr>
      <w:sz w:val="30"/>
      <w:szCs w:val="21"/>
    </w:rPr>
  </w:style>
  <w:style w:customStyle="1" w:styleId="T14" w:type="paragraph">
    <w:name w:val="左宋体小三T1"/>
    <w:basedOn w:val="a"/>
    <w:qFormat/>
    <w:rsid w:val="00EA3048"/>
    <w:pPr>
      <w:tabs>
        <w:tab w:pos="420" w:val="left"/>
      </w:tabs>
    </w:pPr>
    <w:rPr>
      <w:sz w:val="30"/>
      <w:szCs w:val="21"/>
    </w:rPr>
  </w:style>
  <w:style w:customStyle="1" w:styleId="T24" w:type="paragraph">
    <w:name w:val="左宋体小三T2"/>
    <w:basedOn w:val="a"/>
    <w:qFormat/>
    <w:rsid w:val="00881B5C"/>
    <w:pPr>
      <w:tabs>
        <w:tab w:pos="420" w:val="left"/>
        <w:tab w:pos="4200" w:val="left"/>
      </w:tabs>
    </w:pPr>
    <w:rPr>
      <w:sz w:val="30"/>
      <w:szCs w:val="21"/>
    </w:rPr>
  </w:style>
  <w:style w:customStyle="1" w:styleId="T44" w:type="paragraph">
    <w:name w:val="左宋体小三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0"/>
      <w:szCs w:val="21"/>
    </w:rPr>
  </w:style>
  <w:style w:customStyle="1" w:styleId="afff4" w:type="paragraph">
    <w:name w:val="左宋体小三粗"/>
    <w:basedOn w:val="a"/>
    <w:qFormat/>
    <w:rsid w:val="00EA3048"/>
    <w:rPr>
      <w:b/>
      <w:sz w:val="30"/>
      <w:szCs w:val="21"/>
    </w:rPr>
  </w:style>
  <w:style w:customStyle="1" w:styleId="T15" w:type="paragraph">
    <w:name w:val="左宋体小三粗T1"/>
    <w:basedOn w:val="a"/>
    <w:qFormat/>
    <w:rsid w:val="00EA3048"/>
    <w:pPr>
      <w:tabs>
        <w:tab w:pos="420" w:val="left"/>
      </w:tabs>
    </w:pPr>
    <w:rPr>
      <w:b/>
      <w:sz w:val="30"/>
      <w:szCs w:val="21"/>
    </w:rPr>
  </w:style>
  <w:style w:customStyle="1" w:styleId="T25" w:type="paragraph">
    <w:name w:val="左宋体小三粗T2"/>
    <w:basedOn w:val="a"/>
    <w:qFormat/>
    <w:rsid w:val="00881B5C"/>
    <w:pPr>
      <w:tabs>
        <w:tab w:pos="420" w:val="left"/>
        <w:tab w:pos="4200" w:val="left"/>
      </w:tabs>
    </w:pPr>
    <w:rPr>
      <w:b/>
      <w:sz w:val="30"/>
      <w:szCs w:val="21"/>
    </w:rPr>
  </w:style>
  <w:style w:customStyle="1" w:styleId="T45" w:type="paragraph">
    <w:name w:val="左宋体小三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0"/>
      <w:szCs w:val="21"/>
    </w:rPr>
  </w:style>
  <w:style w:customStyle="1" w:styleId="afff5" w:type="paragraph">
    <w:name w:val="左宋体小四"/>
    <w:basedOn w:val="a"/>
    <w:qFormat/>
    <w:rsid w:val="00EA3048"/>
    <w:rPr>
      <w:sz w:val="24"/>
      <w:szCs w:val="21"/>
    </w:rPr>
  </w:style>
  <w:style w:customStyle="1" w:styleId="T16" w:type="paragraph">
    <w:name w:val="左宋体小四T1"/>
    <w:basedOn w:val="a"/>
    <w:qFormat/>
    <w:rsid w:val="00EA3048"/>
    <w:pPr>
      <w:tabs>
        <w:tab w:pos="420" w:val="left"/>
      </w:tabs>
    </w:pPr>
    <w:rPr>
      <w:sz w:val="24"/>
      <w:szCs w:val="21"/>
    </w:rPr>
  </w:style>
  <w:style w:customStyle="1" w:styleId="T26" w:type="paragraph">
    <w:name w:val="左宋体小四T2"/>
    <w:basedOn w:val="a"/>
    <w:qFormat/>
    <w:rsid w:val="00881B5C"/>
    <w:pPr>
      <w:tabs>
        <w:tab w:pos="420" w:val="left"/>
        <w:tab w:pos="4200" w:val="left"/>
      </w:tabs>
    </w:pPr>
    <w:rPr>
      <w:sz w:val="24"/>
      <w:szCs w:val="21"/>
    </w:rPr>
  </w:style>
  <w:style w:customStyle="1" w:styleId="T46" w:type="paragraph">
    <w:name w:val="左宋体小四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4"/>
      <w:szCs w:val="21"/>
    </w:rPr>
  </w:style>
  <w:style w:customStyle="1" w:styleId="afff6" w:type="paragraph">
    <w:name w:val="左宋体小四粗"/>
    <w:basedOn w:val="a"/>
    <w:qFormat/>
    <w:rsid w:val="00EA3048"/>
    <w:rPr>
      <w:b/>
      <w:sz w:val="24"/>
      <w:szCs w:val="21"/>
    </w:rPr>
  </w:style>
  <w:style w:customStyle="1" w:styleId="T17" w:type="paragraph">
    <w:name w:val="左宋体小四粗T1"/>
    <w:basedOn w:val="a"/>
    <w:qFormat/>
    <w:rsid w:val="00EA3048"/>
    <w:pPr>
      <w:tabs>
        <w:tab w:pos="420" w:val="left"/>
      </w:tabs>
    </w:pPr>
    <w:rPr>
      <w:b/>
      <w:sz w:val="24"/>
      <w:szCs w:val="21"/>
    </w:rPr>
  </w:style>
  <w:style w:customStyle="1" w:styleId="T27" w:type="paragraph">
    <w:name w:val="左宋体小四粗T2"/>
    <w:basedOn w:val="a"/>
    <w:qFormat/>
    <w:rsid w:val="00881B5C"/>
    <w:pPr>
      <w:tabs>
        <w:tab w:pos="420" w:val="left"/>
        <w:tab w:pos="4200" w:val="left"/>
      </w:tabs>
    </w:pPr>
    <w:rPr>
      <w:b/>
      <w:sz w:val="24"/>
      <w:szCs w:val="21"/>
    </w:rPr>
  </w:style>
  <w:style w:customStyle="1" w:styleId="T47" w:type="paragraph">
    <w:name w:val="左宋体小四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4"/>
      <w:szCs w:val="21"/>
    </w:rPr>
  </w:style>
  <w:style w:customStyle="1" w:styleId="afff7" w:type="paragraph">
    <w:name w:val="居中宋体二号粗"/>
    <w:basedOn w:val="a"/>
    <w:qFormat/>
    <w:rsid w:val="009B288D"/>
    <w:pPr>
      <w:jc w:val="center"/>
    </w:pPr>
    <w:rPr>
      <w:b/>
      <w:sz w:val="44"/>
      <w:szCs w:val="21"/>
    </w:rPr>
  </w:style>
  <w:style w:customStyle="1" w:styleId="afff8" w:type="paragraph">
    <w:name w:val="居中宋体三号"/>
    <w:basedOn w:val="a"/>
    <w:qFormat/>
    <w:rsid w:val="009B288D"/>
    <w:pPr>
      <w:jc w:val="center"/>
    </w:pPr>
    <w:rPr>
      <w:sz w:val="32"/>
      <w:szCs w:val="21"/>
    </w:rPr>
  </w:style>
  <w:style w:customStyle="1" w:styleId="afff9" w:type="paragraph">
    <w:name w:val="居中宋体三号粗"/>
    <w:basedOn w:val="a"/>
    <w:qFormat/>
    <w:rsid w:val="009B288D"/>
    <w:pPr>
      <w:jc w:val="center"/>
    </w:pPr>
    <w:rPr>
      <w:b/>
      <w:sz w:val="32"/>
      <w:szCs w:val="21"/>
    </w:rPr>
  </w:style>
  <w:style w:customStyle="1" w:styleId="afffa" w:type="paragraph">
    <w:name w:val="居中宋体四号"/>
    <w:basedOn w:val="a"/>
    <w:qFormat/>
    <w:rsid w:val="009B288D"/>
    <w:pPr>
      <w:jc w:val="center"/>
    </w:pPr>
    <w:rPr>
      <w:sz w:val="28"/>
      <w:szCs w:val="21"/>
    </w:rPr>
  </w:style>
  <w:style w:customStyle="1" w:styleId="afffb" w:type="paragraph">
    <w:name w:val="居中宋体四号粗"/>
    <w:basedOn w:val="a"/>
    <w:qFormat/>
    <w:rsid w:val="009B288D"/>
    <w:pPr>
      <w:jc w:val="center"/>
    </w:pPr>
    <w:rPr>
      <w:b/>
      <w:sz w:val="28"/>
      <w:szCs w:val="21"/>
    </w:rPr>
  </w:style>
  <w:style w:customStyle="1" w:styleId="afffc" w:type="paragraph">
    <w:name w:val="居中宋体五号"/>
    <w:basedOn w:val="a"/>
    <w:qFormat/>
    <w:rsid w:val="009B288D"/>
    <w:pPr>
      <w:jc w:val="center"/>
    </w:pPr>
    <w:rPr>
      <w:szCs w:val="21"/>
    </w:rPr>
  </w:style>
  <w:style w:customStyle="1" w:styleId="afffd" w:type="paragraph">
    <w:name w:val="居中宋体五号粗"/>
    <w:basedOn w:val="a"/>
    <w:qFormat/>
    <w:rsid w:val="009B288D"/>
    <w:pPr>
      <w:jc w:val="center"/>
    </w:pPr>
    <w:rPr>
      <w:b/>
      <w:szCs w:val="21"/>
    </w:rPr>
  </w:style>
  <w:style w:customStyle="1" w:styleId="afffe" w:type="paragraph">
    <w:name w:val="居中宋体小二"/>
    <w:basedOn w:val="a"/>
    <w:qFormat/>
    <w:rsid w:val="009B288D"/>
    <w:pPr>
      <w:jc w:val="center"/>
    </w:pPr>
    <w:rPr>
      <w:sz w:val="36"/>
      <w:szCs w:val="21"/>
    </w:rPr>
  </w:style>
  <w:style w:customStyle="1" w:styleId="affff" w:type="paragraph">
    <w:name w:val="居中宋体小二粗"/>
    <w:basedOn w:val="a"/>
    <w:qFormat/>
    <w:rsid w:val="009B288D"/>
    <w:pPr>
      <w:jc w:val="center"/>
    </w:pPr>
    <w:rPr>
      <w:b/>
      <w:sz w:val="36"/>
      <w:szCs w:val="21"/>
    </w:rPr>
  </w:style>
  <w:style w:customStyle="1" w:styleId="affff0" w:type="paragraph">
    <w:name w:val="居中宋体小三"/>
    <w:basedOn w:val="a"/>
    <w:qFormat/>
    <w:rsid w:val="009B288D"/>
    <w:pPr>
      <w:jc w:val="center"/>
    </w:pPr>
    <w:rPr>
      <w:sz w:val="30"/>
      <w:szCs w:val="21"/>
    </w:rPr>
  </w:style>
  <w:style w:customStyle="1" w:styleId="affff1" w:type="paragraph">
    <w:name w:val="居中宋体小三粗"/>
    <w:basedOn w:val="a"/>
    <w:qFormat/>
    <w:rsid w:val="009B288D"/>
    <w:pPr>
      <w:jc w:val="center"/>
    </w:pPr>
    <w:rPr>
      <w:b/>
      <w:sz w:val="30"/>
      <w:szCs w:val="21"/>
    </w:rPr>
  </w:style>
  <w:style w:customStyle="1" w:styleId="affff2" w:type="paragraph">
    <w:name w:val="居中宋体小四"/>
    <w:basedOn w:val="a"/>
    <w:qFormat/>
    <w:rsid w:val="009B288D"/>
    <w:pPr>
      <w:jc w:val="center"/>
    </w:pPr>
    <w:rPr>
      <w:sz w:val="24"/>
      <w:szCs w:val="21"/>
    </w:rPr>
  </w:style>
  <w:style w:customStyle="1" w:styleId="affff3" w:type="paragraph">
    <w:name w:val="居中宋体小四粗"/>
    <w:basedOn w:val="a"/>
    <w:qFormat/>
    <w:rsid w:val="009B288D"/>
    <w:pPr>
      <w:jc w:val="center"/>
    </w:pPr>
    <w:rPr>
      <w:b/>
      <w:sz w:val="24"/>
      <w:szCs w:val="21"/>
    </w:rPr>
  </w:style>
  <w:style w:customStyle="1" w:styleId="affff4" w:type="paragraph">
    <w:name w:val="居中宋体小一"/>
    <w:basedOn w:val="a"/>
    <w:qFormat/>
    <w:rsid w:val="009B288D"/>
    <w:pPr>
      <w:jc w:val="center"/>
    </w:pPr>
    <w:rPr>
      <w:sz w:val="48"/>
      <w:szCs w:val="21"/>
    </w:rPr>
  </w:style>
  <w:style w:customStyle="1" w:styleId="affff5" w:type="paragraph">
    <w:name w:val="居中宋体小一粗"/>
    <w:basedOn w:val="a"/>
    <w:qFormat/>
    <w:rsid w:val="009B288D"/>
    <w:pPr>
      <w:jc w:val="center"/>
    </w:pPr>
    <w:rPr>
      <w:rFonts w:cs="黑体"/>
      <w:b/>
      <w:sz w:val="48"/>
      <w:szCs w:val="28"/>
    </w:rPr>
  </w:style>
  <w:style w:customStyle="1" w:styleId="affff6" w:type="paragraph">
    <w:name w:val="居中宋体一号"/>
    <w:basedOn w:val="a"/>
    <w:qFormat/>
    <w:rsid w:val="009B288D"/>
    <w:pPr>
      <w:jc w:val="center"/>
    </w:pPr>
    <w:rPr>
      <w:sz w:val="52"/>
      <w:szCs w:val="21"/>
    </w:rPr>
  </w:style>
  <w:style w:customStyle="1" w:styleId="affff7" w:type="paragraph">
    <w:name w:val="居中宋体一号粗"/>
    <w:basedOn w:val="a"/>
    <w:qFormat/>
    <w:rsid w:val="009B288D"/>
    <w:pPr>
      <w:jc w:val="center"/>
    </w:pPr>
    <w:rPr>
      <w:b/>
      <w:sz w:val="52"/>
      <w:szCs w:val="21"/>
    </w:rPr>
  </w:style>
  <w:style w:customStyle="1" w:styleId="affff8" w:type="paragraph">
    <w:name w:val="左黑体三号"/>
    <w:basedOn w:val="a"/>
    <w:qFormat/>
    <w:rsid w:val="009B288D"/>
    <w:rPr>
      <w:rFonts w:ascii="黑体" w:eastAsia="黑体" w:hAnsi="黑体"/>
      <w:sz w:val="32"/>
      <w:szCs w:val="21"/>
    </w:rPr>
  </w:style>
  <w:style w:customStyle="1" w:styleId="affff9" w:type="paragraph">
    <w:name w:val="左黑体三号粗"/>
    <w:basedOn w:val="a"/>
    <w:qFormat/>
    <w:rsid w:val="009B288D"/>
    <w:rPr>
      <w:rFonts w:ascii="黑体" w:eastAsia="黑体" w:hAnsi="黑体"/>
      <w:b/>
      <w:sz w:val="32"/>
      <w:szCs w:val="21"/>
    </w:rPr>
  </w:style>
  <w:style w:customStyle="1" w:styleId="affffa" w:type="paragraph">
    <w:name w:val="左黑体四号"/>
    <w:basedOn w:val="a"/>
    <w:qFormat/>
    <w:rsid w:val="009B288D"/>
    <w:rPr>
      <w:rFonts w:ascii="黑体" w:eastAsia="黑体" w:hAnsi="黑体"/>
      <w:sz w:val="28"/>
      <w:szCs w:val="21"/>
    </w:rPr>
  </w:style>
  <w:style w:customStyle="1" w:styleId="affffb" w:type="paragraph">
    <w:name w:val="左黑体四号粗"/>
    <w:basedOn w:val="a"/>
    <w:qFormat/>
    <w:rsid w:val="009B288D"/>
    <w:rPr>
      <w:rFonts w:ascii="黑体" w:eastAsia="黑体" w:hAnsi="黑体"/>
      <w:b/>
      <w:sz w:val="28"/>
      <w:szCs w:val="21"/>
    </w:rPr>
  </w:style>
  <w:style w:customStyle="1" w:styleId="affffc" w:type="paragraph">
    <w:name w:val="左黑体五号"/>
    <w:basedOn w:val="a"/>
    <w:qFormat/>
    <w:rsid w:val="009B288D"/>
    <w:rPr>
      <w:rFonts w:ascii="黑体" w:eastAsia="黑体" w:hAnsi="黑体"/>
      <w:szCs w:val="21"/>
    </w:rPr>
  </w:style>
  <w:style w:customStyle="1" w:styleId="affffd" w:type="paragraph">
    <w:name w:val="左黑体五号粗"/>
    <w:basedOn w:val="a"/>
    <w:qFormat/>
    <w:rsid w:val="009B288D"/>
    <w:rPr>
      <w:rFonts w:ascii="黑体" w:eastAsia="黑体" w:hAnsi="黑体"/>
      <w:b/>
      <w:szCs w:val="21"/>
    </w:rPr>
  </w:style>
  <w:style w:customStyle="1" w:styleId="affffe" w:type="paragraph">
    <w:name w:val="左黑体小二"/>
    <w:basedOn w:val="a"/>
    <w:qFormat/>
    <w:rsid w:val="009B288D"/>
    <w:rPr>
      <w:rFonts w:ascii="黑体" w:eastAsia="黑体" w:hAnsi="黑体"/>
      <w:sz w:val="36"/>
      <w:szCs w:val="21"/>
    </w:rPr>
  </w:style>
  <w:style w:customStyle="1" w:styleId="afffff" w:type="paragraph">
    <w:name w:val="左黑体小二粗"/>
    <w:basedOn w:val="a"/>
    <w:qFormat/>
    <w:rsid w:val="009B288D"/>
    <w:rPr>
      <w:rFonts w:ascii="黑体" w:eastAsia="黑体" w:hAnsi="黑体"/>
      <w:b/>
      <w:sz w:val="36"/>
      <w:szCs w:val="21"/>
    </w:rPr>
  </w:style>
  <w:style w:customStyle="1" w:styleId="afffff0" w:type="paragraph">
    <w:name w:val="左黑体小三"/>
    <w:basedOn w:val="a"/>
    <w:qFormat/>
    <w:rsid w:val="009B288D"/>
    <w:rPr>
      <w:rFonts w:ascii="黑体" w:eastAsia="黑体" w:hAnsi="黑体"/>
      <w:sz w:val="30"/>
      <w:szCs w:val="21"/>
    </w:rPr>
  </w:style>
  <w:style w:customStyle="1" w:styleId="afffff1" w:type="paragraph">
    <w:name w:val="左黑体小三粗"/>
    <w:basedOn w:val="a"/>
    <w:qFormat/>
    <w:rsid w:val="009B288D"/>
    <w:rPr>
      <w:rFonts w:ascii="黑体" w:eastAsia="黑体" w:hAnsi="黑体"/>
      <w:b/>
      <w:sz w:val="30"/>
      <w:szCs w:val="21"/>
    </w:rPr>
  </w:style>
  <w:style w:customStyle="1" w:styleId="afffff2" w:type="paragraph">
    <w:name w:val="左黑体小四"/>
    <w:basedOn w:val="a"/>
    <w:qFormat/>
    <w:rsid w:val="009B288D"/>
    <w:rPr>
      <w:rFonts w:ascii="黑体" w:eastAsia="黑体" w:hAnsi="黑体"/>
      <w:sz w:val="24"/>
      <w:szCs w:val="21"/>
    </w:rPr>
  </w:style>
  <w:style w:customStyle="1" w:styleId="afffff3" w:type="paragraph">
    <w:name w:val="左黑体小四粗"/>
    <w:basedOn w:val="a"/>
    <w:qFormat/>
    <w:rsid w:val="009B288D"/>
    <w:rPr>
      <w:rFonts w:ascii="黑体" w:eastAsia="黑体" w:hAnsi="黑体"/>
      <w:b/>
      <w:sz w:val="24"/>
      <w:szCs w:val="21"/>
    </w:rPr>
  </w:style>
  <w:style w:customStyle="1" w:styleId="afffff4" w:type="paragraph">
    <w:name w:val="左黑体小一"/>
    <w:basedOn w:val="a"/>
    <w:qFormat/>
    <w:rsid w:val="009B288D"/>
    <w:rPr>
      <w:rFonts w:ascii="黑体" w:eastAsia="黑体" w:hAnsi="黑体"/>
      <w:sz w:val="48"/>
      <w:szCs w:val="21"/>
    </w:rPr>
  </w:style>
  <w:style w:customStyle="1" w:styleId="afffff5" w:type="paragraph">
    <w:name w:val="左黑体小一粗"/>
    <w:basedOn w:val="a"/>
    <w:qFormat/>
    <w:rsid w:val="009B288D"/>
    <w:rPr>
      <w:rFonts w:ascii="黑体" w:cs="黑体" w:eastAsia="黑体" w:hAnsi="黑体"/>
      <w:b/>
      <w:sz w:val="48"/>
      <w:szCs w:val="28"/>
    </w:rPr>
  </w:style>
  <w:style w:customStyle="1" w:styleId="afffff6" w:type="paragraph">
    <w:name w:val="左黑体一号"/>
    <w:basedOn w:val="a"/>
    <w:qFormat/>
    <w:rsid w:val="009B288D"/>
    <w:rPr>
      <w:rFonts w:ascii="黑体" w:eastAsia="黑体" w:hAnsi="黑体"/>
      <w:sz w:val="52"/>
      <w:szCs w:val="21"/>
    </w:rPr>
  </w:style>
  <w:style w:customStyle="1" w:styleId="afffff7" w:type="paragraph">
    <w:name w:val="左黑体一号粗"/>
    <w:basedOn w:val="a"/>
    <w:qFormat/>
    <w:rsid w:val="009B288D"/>
    <w:rPr>
      <w:rFonts w:ascii="黑体" w:eastAsia="黑体" w:hAnsi="黑体"/>
      <w:b/>
      <w:sz w:val="52"/>
      <w:szCs w:val="2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footer1.xml" Type="http://schemas.openxmlformats.org/officeDocument/2006/relationships/footer" /><Relationship Type="http://schemas.openxmlformats.org/officeDocument/2006/relationships/image" Id="rId29" Target="media/rId29.jfif" /><Relationship Type="http://schemas.openxmlformats.org/officeDocument/2006/relationships/image" Id="rId26" Target="media/rId26.jfif" /><Relationship Type="http://schemas.openxmlformats.org/officeDocument/2006/relationships/image" Id="rId23" Target="media/rId23.jfif" /><Relationship Type="http://schemas.openxmlformats.org/officeDocument/2006/relationships/image" Id="rId20" Target="media/rId20.jfif" /></Relationships>
</file>

<file path=word/_rels/footnotes.xml.rels><?xml version="1.0" encoding="UTF-8"?><Relationships xmlns="http://schemas.openxmlformats.org/package/2006/relationships" 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f\Desktop\A4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TotalTime>2</TotalTime>
  <Pages>1</Pages>
  <Words>3</Words>
  <Characters>20</Characters>
  <Application>Microsoft Office Word</Application>
  <DocSecurity>0</DocSecurity>
  <Lines>1</Lines>
  <Paragraphs>1</Paragraphs>
  <ScaleCrop>false</ScaleCrop>
  <Company>Microsoft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2025-04-01T06:10:16Z</dcterms:created>
  <dcterms:modified xsi:type="dcterms:W3CDTF">2025-04-01T06:10:16Z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