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注射模三级理论知识试卷</w:t>
      </w:r>
    </w:p>
    <w:p>
      <w:pPr>
        <w:pStyle w:val="72"/>
      </w:pPr>
      <w:r>
        <w:t>试卷编码：618040100131-2025040002</w:t>
      </w:r>
    </w:p>
    <w:p>
      <w:pPr>
        <w:pStyle w:val="31"/>
      </w:pPr>
      <w:r>
        <w:t>职    业：注射模</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1、职业道德是人们在从事职业活动过程中所遵守的行为规范（　　）。</w:t>
      </w:r>
    </w:p>
    <w:p>
      <w:pPr>
        <w:pStyle w:val="70"/>
      </w:pPr>
      <w:r>
        <w:tab/>
      </w:r>
      <w:r>
        <w:t>A、制度</w:t>
      </w:r>
      <w:r>
        <w:tab/>
      </w:r>
      <w:r>
        <w:t>B、总和</w:t>
      </w:r>
      <w:r>
        <w:tab/>
      </w:r>
      <w:r>
        <w:t>C、规定</w:t>
      </w:r>
      <w:r>
        <w:tab/>
      </w:r>
      <w:r>
        <w:t>D、总分</w:t>
      </w:r>
    </w:p>
    <w:p>
      <w:pPr>
        <w:pStyle w:val="67"/>
      </w:pPr>
      <w:r>
        <w:t>2、良好的职业道德有利于人们养成良好的（　　）习惯。</w:t>
      </w:r>
    </w:p>
    <w:p>
      <w:pPr>
        <w:pStyle w:val="70"/>
      </w:pPr>
      <w:r>
        <w:tab/>
      </w:r>
      <w:r>
        <w:t>A、生活</w:t>
      </w:r>
      <w:r>
        <w:tab/>
      </w:r>
      <w:r>
        <w:t>B、工作</w:t>
      </w:r>
      <w:r>
        <w:tab/>
      </w:r>
      <w:r>
        <w:t>C、道德</w:t>
      </w:r>
      <w:r>
        <w:tab/>
      </w:r>
      <w:r>
        <w:t>D、岗位</w:t>
      </w:r>
    </w:p>
    <w:p>
      <w:pPr>
        <w:pStyle w:val="67"/>
      </w:pPr>
      <w:r>
        <w:t>3、不管做什么工作都应（　　）敬业。</w:t>
      </w:r>
    </w:p>
    <w:p>
      <w:pPr>
        <w:pStyle w:val="70"/>
      </w:pPr>
      <w:r>
        <w:tab/>
      </w:r>
      <w:r>
        <w:t>A、爱岗</w:t>
      </w:r>
      <w:r>
        <w:tab/>
      </w:r>
      <w:r>
        <w:t>B、勤劳</w:t>
      </w:r>
      <w:r>
        <w:tab/>
      </w:r>
      <w:r>
        <w:t>C、努力</w:t>
      </w:r>
      <w:r>
        <w:tab/>
      </w:r>
      <w:r>
        <w:t>D、奋发</w:t>
      </w:r>
    </w:p>
    <w:p>
      <w:pPr>
        <w:pStyle w:val="67"/>
      </w:pPr>
      <w:r>
        <w:t>4、务工者首先应该遵循职业道德的基本（　　）。</w:t>
      </w:r>
    </w:p>
    <w:p>
      <w:pPr>
        <w:pStyle w:val="70"/>
      </w:pPr>
      <w:r>
        <w:tab/>
      </w:r>
      <w:r>
        <w:t>A、要求</w:t>
      </w:r>
      <w:r>
        <w:tab/>
      </w:r>
      <w:r>
        <w:t>B、规定</w:t>
      </w:r>
      <w:r>
        <w:tab/>
      </w:r>
      <w:r>
        <w:t>C、情况</w:t>
      </w:r>
      <w:r>
        <w:tab/>
      </w:r>
      <w:r>
        <w:t>D、规范</w:t>
      </w:r>
    </w:p>
    <w:p>
      <w:pPr>
        <w:pStyle w:val="67"/>
      </w:pPr>
      <w:r>
        <w:t>5、踏实勤劳这不仅是做人的原则，更是（　　）的原则。</w:t>
      </w:r>
    </w:p>
    <w:p>
      <w:pPr>
        <w:pStyle w:val="70"/>
      </w:pPr>
      <w:r>
        <w:tab/>
      </w:r>
      <w:r>
        <w:t>A、工作</w:t>
      </w:r>
      <w:r>
        <w:tab/>
      </w:r>
      <w:r>
        <w:t>B、从业</w:t>
      </w:r>
      <w:r>
        <w:tab/>
      </w:r>
      <w:r>
        <w:t>C、社会</w:t>
      </w:r>
      <w:r>
        <w:tab/>
      </w:r>
      <w:r>
        <w:t>D、企业</w:t>
      </w:r>
    </w:p>
    <w:p>
      <w:pPr>
        <w:pStyle w:val="67"/>
      </w:pPr>
      <w:r>
        <w:t>6、下班时（　　）。</w:t>
      </w:r>
    </w:p>
    <w:p>
      <w:pPr>
        <w:pStyle w:val="68"/>
      </w:pPr>
      <w:r>
        <w:tab/>
      </w:r>
      <w:r>
        <w:t>A、要做好机位以及岗位的清洁</w:t>
      </w:r>
    </w:p>
    <w:p>
      <w:pPr>
        <w:pStyle w:val="68"/>
      </w:pPr>
      <w:r>
        <w:tab/>
      </w:r>
      <w:r>
        <w:t>B、什么也不用，到时间就可以下班了</w:t>
      </w:r>
    </w:p>
    <w:p>
      <w:pPr>
        <w:pStyle w:val="68"/>
      </w:pPr>
      <w:r>
        <w:tab/>
      </w:r>
      <w:r>
        <w:t>C、停机将模具处于闭合位置</w:t>
      </w:r>
    </w:p>
    <w:p>
      <w:pPr>
        <w:pStyle w:val="68"/>
      </w:pPr>
      <w:r>
        <w:tab/>
      </w:r>
      <w:r>
        <w:t>D、不清楚</w:t>
      </w:r>
    </w:p>
    <w:p>
      <w:pPr>
        <w:pStyle w:val="67"/>
      </w:pPr>
      <w:r>
        <w:t>7、职业道德一般只约束（　　）。</w:t>
      </w:r>
    </w:p>
    <w:p>
      <w:pPr>
        <w:pStyle w:val="69"/>
      </w:pPr>
      <w:r>
        <w:tab/>
      </w:r>
      <w:r>
        <w:t>A、从事本职业活动的人</w:t>
      </w:r>
      <w:r>
        <w:tab/>
      </w:r>
      <w:r>
        <w:t>B、服务对象</w:t>
      </w:r>
    </w:p>
    <w:p>
      <w:pPr>
        <w:pStyle w:val="69"/>
      </w:pPr>
      <w:r>
        <w:tab/>
      </w:r>
      <w:r>
        <w:t>C、职业活动对策</w:t>
      </w:r>
      <w:r>
        <w:tab/>
      </w:r>
      <w:r>
        <w:t>D、职业外部职工</w:t>
      </w:r>
    </w:p>
    <w:p>
      <w:pPr>
        <w:pStyle w:val="67"/>
      </w:pPr>
      <w:r>
        <w:t>8、现实生活中，一些人不断地从一家公司“跳槽”到另一家公司。虽然这种现象在一定意义上有利于人才的流动， 但它同时也说明这些从业人员缺乏（　　）。</w:t>
      </w:r>
    </w:p>
    <w:p>
      <w:pPr>
        <w:pStyle w:val="69"/>
      </w:pPr>
      <w:r>
        <w:tab/>
      </w:r>
      <w:r>
        <w:t>A、工作技能</w:t>
      </w:r>
      <w:r>
        <w:tab/>
      </w:r>
      <w:r>
        <w:t>B、强烈的职业责任感</w:t>
      </w:r>
    </w:p>
    <w:p>
      <w:pPr>
        <w:pStyle w:val="69"/>
      </w:pPr>
      <w:r>
        <w:tab/>
      </w:r>
      <w:r>
        <w:t>C、光明磊落的态度</w:t>
      </w:r>
      <w:r>
        <w:tab/>
      </w:r>
      <w:r>
        <w:t>D、坚持真理的品质</w:t>
      </w:r>
    </w:p>
    <w:p>
      <w:pPr>
        <w:pStyle w:val="67"/>
      </w:pPr>
      <w:r>
        <w:t>9、下列关于爱岗敬业的说法中，你认为正确的是（　　）。</w:t>
      </w:r>
    </w:p>
    <w:p>
      <w:pPr>
        <w:pStyle w:val="68"/>
      </w:pPr>
      <w:r>
        <w:tab/>
      </w:r>
      <w:r>
        <w:t>A、市场经济鼓励人才流动，再提倡爱岗敬业已不合时宜</w:t>
      </w:r>
    </w:p>
    <w:p>
      <w:pPr>
        <w:pStyle w:val="68"/>
      </w:pPr>
      <w:r>
        <w:tab/>
      </w:r>
      <w:r>
        <w:t>B、即便在市场经济时代，也要提倡“干一行、爱一行、专一行”</w:t>
      </w:r>
    </w:p>
    <w:p>
      <w:pPr>
        <w:pStyle w:val="68"/>
      </w:pPr>
      <w:r>
        <w:tab/>
      </w:r>
      <w:r>
        <w:t>C、要做到爱岗敬业就应一辈子在岗位上无私奉献</w:t>
      </w:r>
    </w:p>
    <w:p>
      <w:pPr>
        <w:pStyle w:val="68"/>
      </w:pPr>
      <w:r>
        <w:tab/>
      </w:r>
      <w:r>
        <w:t>D、在现实中，我们不得不承认，“爱岗敬业”的观念阻碍了人们的择业自由</w:t>
      </w:r>
    </w:p>
    <w:p>
      <w:pPr>
        <w:pStyle w:val="67"/>
      </w:pPr>
      <w:r>
        <w:t>10、关于爱岗敬业的说法中，你认为不正确的是（　　）。</w:t>
      </w:r>
    </w:p>
    <w:p>
      <w:pPr>
        <w:pStyle w:val="68"/>
      </w:pPr>
      <w:r>
        <w:tab/>
      </w:r>
      <w:r>
        <w:t>A、爱岗敬业是现代企业精神</w:t>
      </w:r>
    </w:p>
    <w:p>
      <w:pPr>
        <w:pStyle w:val="68"/>
      </w:pPr>
      <w:r>
        <w:tab/>
      </w:r>
      <w:r>
        <w:t>B、现代社会提倡人才流动，爱岗敬业正逐步丧失它的价值</w:t>
      </w:r>
    </w:p>
    <w:p>
      <w:pPr>
        <w:pStyle w:val="68"/>
      </w:pPr>
      <w:r>
        <w:tab/>
      </w:r>
      <w:r>
        <w:t>C、爱岗敬业要树立终生学习观念</w:t>
      </w:r>
    </w:p>
    <w:p>
      <w:pPr>
        <w:pStyle w:val="68"/>
      </w:pPr>
      <w:r>
        <w:tab/>
      </w:r>
      <w:r>
        <w:t>D、发扬螺丝钉精神是爱岗敬业的重要表现</w:t>
      </w:r>
    </w:p>
    <w:p>
      <w:pPr>
        <w:pStyle w:val="67"/>
      </w:pPr>
      <w:r>
        <w:t>11、机械图样中尺寸线、尺寸界线、剖面线等用（　　）绘制。</w:t>
      </w:r>
    </w:p>
    <w:p>
      <w:pPr>
        <w:pStyle w:val="70"/>
      </w:pPr>
      <w:r>
        <w:tab/>
      </w:r>
      <w:r>
        <w:t>A、细实线</w:t>
      </w:r>
      <w:r>
        <w:tab/>
      </w:r>
      <w:r>
        <w:t>B、细虚线</w:t>
      </w:r>
      <w:r>
        <w:tab/>
      </w:r>
      <w:r>
        <w:t>C、细点画线</w:t>
      </w:r>
      <w:r>
        <w:tab/>
      </w:r>
      <w:r>
        <w:t>D、双点画线</w:t>
      </w:r>
    </w:p>
    <w:p>
      <w:pPr>
        <w:pStyle w:val="67"/>
      </w:pPr>
      <w:r>
        <w:t>12、尺寸标注中 “φ”表示（　　）符号。</w:t>
      </w:r>
    </w:p>
    <w:p>
      <w:pPr>
        <w:pStyle w:val="70"/>
      </w:pPr>
      <w:r>
        <w:tab/>
      </w:r>
      <w:r>
        <w:t>A、直径</w:t>
      </w:r>
      <w:r>
        <w:tab/>
      </w:r>
      <w:r>
        <w:t>B、半径</w:t>
      </w:r>
      <w:r>
        <w:tab/>
      </w:r>
      <w:r>
        <w:t>C、球直径</w:t>
      </w:r>
      <w:r>
        <w:tab/>
      </w:r>
      <w:r>
        <w:t>D、球半径</w:t>
      </w:r>
    </w:p>
    <w:p>
      <w:pPr>
        <w:pStyle w:val="67"/>
      </w:pPr>
      <w:r>
        <w:t>13、现行机械制图国家标准中，取消旋转视图后，机件倾斜结构的外形，可改用（　　）来表达。</w:t>
      </w:r>
    </w:p>
    <w:p>
      <w:pPr>
        <w:pStyle w:val="70"/>
      </w:pPr>
      <w:r>
        <w:tab/>
      </w:r>
      <w:r>
        <w:t>A、局部视图</w:t>
      </w:r>
      <w:r>
        <w:tab/>
      </w:r>
      <w:r>
        <w:t>B、斜视图</w:t>
      </w:r>
      <w:r>
        <w:tab/>
      </w:r>
      <w:r>
        <w:t>C、向视图</w:t>
      </w:r>
      <w:r>
        <w:tab/>
      </w:r>
      <w:r>
        <w:t>D、剖视图</w:t>
      </w:r>
    </w:p>
    <w:p>
      <w:pPr>
        <w:pStyle w:val="67"/>
      </w:pPr>
      <w:r>
        <w:t>14、孔的最大实体实效尺寸为（　　）。</w:t>
      </w:r>
    </w:p>
    <w:p>
      <w:pPr>
        <w:pStyle w:val="69"/>
      </w:pPr>
      <w:r>
        <w:tab/>
      </w:r>
      <w:r>
        <w:t>A、最小极限尺寸+形位公差值</w:t>
      </w:r>
      <w:r>
        <w:tab/>
      </w:r>
      <w:r>
        <w:t>B、最小极限尺寸-形位公差值</w:t>
      </w:r>
    </w:p>
    <w:p>
      <w:pPr>
        <w:pStyle w:val="69"/>
      </w:pPr>
      <w:r>
        <w:tab/>
      </w:r>
      <w:r>
        <w:t>C、最大极限尺寸+形位公差值</w:t>
      </w:r>
      <w:r>
        <w:tab/>
      </w:r>
      <w:r>
        <w:t>D、最大极限尺寸-形位公差值</w:t>
      </w:r>
    </w:p>
    <w:p>
      <w:pPr>
        <w:pStyle w:val="67"/>
      </w:pPr>
      <w:r>
        <w:t>15、φ10f6 、φ10f7和φ10f8 相等的是（　　）。</w:t>
      </w:r>
    </w:p>
    <w:p>
      <w:pPr>
        <w:pStyle w:val="70"/>
      </w:pPr>
      <w:r>
        <w:tab/>
      </w:r>
      <w:r>
        <w:t>A、标准公差</w:t>
      </w:r>
      <w:r>
        <w:tab/>
      </w:r>
      <w:r>
        <w:t>B、上偏差</w:t>
      </w:r>
      <w:r>
        <w:tab/>
      </w:r>
      <w:r>
        <w:t>C、下偏差</w:t>
      </w:r>
      <w:r>
        <w:tab/>
      </w:r>
      <w:r>
        <w:t>D、尺寸精度</w:t>
      </w:r>
    </w:p>
    <w:p>
      <w:pPr>
        <w:pStyle w:val="67"/>
      </w:pPr>
      <w:r>
        <w:t>16、感应加热工件表面时，涡流在零件截面上的分布是（　　）。</w:t>
      </w:r>
    </w:p>
    <w:p>
      <w:pPr>
        <w:pStyle w:val="69"/>
      </w:pPr>
      <w:r>
        <w:tab/>
      </w:r>
      <w:r>
        <w:t>A、均匀的</w:t>
      </w:r>
      <w:r>
        <w:tab/>
      </w:r>
      <w:r>
        <w:t>B、表面大，中心小</w:t>
      </w:r>
    </w:p>
    <w:p>
      <w:pPr>
        <w:pStyle w:val="69"/>
      </w:pPr>
      <w:r>
        <w:tab/>
      </w:r>
      <w:r>
        <w:t>C、表面小，中心大</w:t>
      </w:r>
      <w:r>
        <w:tab/>
      </w:r>
      <w:r>
        <w:t>D、不确定</w:t>
      </w:r>
    </w:p>
    <w:p>
      <w:pPr>
        <w:pStyle w:val="67"/>
      </w:pPr>
      <w:r>
        <w:t>17、共析钢加热到Ac1以上时，将发生（　　）。</w:t>
      </w:r>
    </w:p>
    <w:p>
      <w:pPr>
        <w:pStyle w:val="69"/>
      </w:pPr>
      <w:r>
        <w:tab/>
      </w:r>
      <w:r>
        <w:t>A、铁素体向奥氏体转变</w:t>
      </w:r>
      <w:r>
        <w:tab/>
      </w:r>
      <w:r>
        <w:t>B、渗碳体向奥氏体转变</w:t>
      </w:r>
    </w:p>
    <w:p>
      <w:pPr>
        <w:pStyle w:val="69"/>
      </w:pPr>
      <w:r>
        <w:tab/>
      </w:r>
      <w:r>
        <w:t>C、珠光体向奥氏体转变</w:t>
      </w:r>
      <w:r>
        <w:tab/>
      </w:r>
      <w:r>
        <w:t>D、铁素体向珠光体转变</w:t>
      </w:r>
    </w:p>
    <w:p>
      <w:pPr>
        <w:pStyle w:val="67"/>
      </w:pPr>
      <w:r>
        <w:t>18、合金钢油冷淬火时，（　　）的作用比较突出。</w:t>
      </w:r>
    </w:p>
    <w:p>
      <w:pPr>
        <w:pStyle w:val="70"/>
      </w:pPr>
      <w:r>
        <w:tab/>
      </w:r>
      <w:r>
        <w:t>A、组织应力</w:t>
      </w:r>
      <w:r>
        <w:tab/>
      </w:r>
      <w:r>
        <w:t>B、热应力</w:t>
      </w:r>
      <w:r>
        <w:tab/>
      </w:r>
      <w:r>
        <w:t>C、载荷应力</w:t>
      </w:r>
      <w:r>
        <w:tab/>
      </w:r>
      <w:r>
        <w:t>D、机械应力</w:t>
      </w:r>
    </w:p>
    <w:p>
      <w:pPr>
        <w:pStyle w:val="67"/>
      </w:pPr>
      <w:r>
        <w:t>19、溢流阀的作用是配合油泵等溢出系统中多余的油液，使系统保持一定的（　　）。</w:t>
      </w:r>
    </w:p>
    <w:p>
      <w:pPr>
        <w:pStyle w:val="70"/>
      </w:pPr>
      <w:r>
        <w:tab/>
      </w:r>
      <w:r>
        <w:t>A、压力</w:t>
      </w:r>
      <w:r>
        <w:tab/>
      </w:r>
      <w:r>
        <w:t>B、流量</w:t>
      </w:r>
      <w:r>
        <w:tab/>
      </w:r>
      <w:r>
        <w:t>C、流向</w:t>
      </w:r>
      <w:r>
        <w:tab/>
      </w:r>
      <w:r>
        <w:t>D、清洁度</w:t>
      </w:r>
    </w:p>
    <w:p>
      <w:pPr>
        <w:pStyle w:val="67"/>
      </w:pPr>
      <w:r>
        <w:t>20、并联电路中, 电流的分配与电阻成（　　）。</w:t>
      </w:r>
    </w:p>
    <w:p>
      <w:pPr>
        <w:pStyle w:val="68"/>
      </w:pPr>
      <w:r>
        <w:tab/>
      </w:r>
      <w:r>
        <w:t>A、正比</w:t>
      </w:r>
    </w:p>
    <w:p>
      <w:pPr>
        <w:pStyle w:val="68"/>
      </w:pPr>
      <w:r>
        <w:tab/>
      </w:r>
      <w:r>
        <w:t>B、反比</w:t>
      </w:r>
    </w:p>
    <w:p>
      <w:pPr>
        <w:pStyle w:val="68"/>
      </w:pPr>
      <w:r>
        <w:tab/>
      </w:r>
      <w:r>
        <w:t>C、1899年12月31日 01:01:00</w:t>
      </w:r>
    </w:p>
    <w:p>
      <w:pPr>
        <w:pStyle w:val="68"/>
      </w:pPr>
      <w:r>
        <w:tab/>
      </w:r>
      <w:r>
        <w:t>D、1899年12月31日 02:01:00</w:t>
      </w:r>
    </w:p>
    <w:p>
      <w:pPr>
        <w:pStyle w:val="67"/>
      </w:pPr>
      <w:r>
        <w:t>21、使用砂轮机时，操作者应站在砂轮的（　　）。</w:t>
      </w:r>
    </w:p>
    <w:p>
      <w:pPr>
        <w:pStyle w:val="69"/>
      </w:pPr>
      <w:r>
        <w:tab/>
      </w:r>
      <w:r>
        <w:t>A、正面</w:t>
      </w:r>
      <w:r>
        <w:tab/>
      </w:r>
      <w:r>
        <w:t>B、侧面或斜侧面</w:t>
      </w:r>
    </w:p>
    <w:p>
      <w:pPr>
        <w:pStyle w:val="69"/>
      </w:pPr>
      <w:r>
        <w:tab/>
      </w:r>
      <w:r>
        <w:t>C、背面</w:t>
      </w:r>
      <w:r>
        <w:tab/>
      </w:r>
      <w:r>
        <w:t>D、任意位置</w:t>
      </w:r>
    </w:p>
    <w:p>
      <w:pPr>
        <w:pStyle w:val="67"/>
      </w:pPr>
      <w:r>
        <w:t>22、使用工量具及辅助设备对各类设备进行安装、调试和维修的人员是（　　）。</w:t>
      </w:r>
    </w:p>
    <w:p>
      <w:pPr>
        <w:pStyle w:val="70"/>
      </w:pPr>
      <w:r>
        <w:tab/>
      </w:r>
      <w:r>
        <w:t>A、普通钳工</w:t>
      </w:r>
      <w:r>
        <w:tab/>
      </w:r>
      <w:r>
        <w:t>B、机修钳工</w:t>
      </w:r>
      <w:r>
        <w:tab/>
      </w:r>
      <w:r>
        <w:t>C、工具钳工</w:t>
      </w:r>
      <w:r>
        <w:tab/>
      </w:r>
      <w:r>
        <w:t>D、）检验钳工</w:t>
      </w:r>
    </w:p>
    <w:p>
      <w:pPr>
        <w:pStyle w:val="67"/>
      </w:pPr>
      <w:r>
        <w:t>23、为保证铣削台阶、直角沟槽的加工精度，必须校正工作台的“零”位，也就是纵向进给方向与主轴线的（　　）。</w:t>
      </w:r>
    </w:p>
    <w:p>
      <w:pPr>
        <w:pStyle w:val="70"/>
      </w:pPr>
      <w:r>
        <w:tab/>
      </w:r>
      <w:r>
        <w:t>A、平行度</w:t>
      </w:r>
      <w:r>
        <w:tab/>
      </w:r>
      <w:r>
        <w:t>B、对称度</w:t>
      </w:r>
      <w:r>
        <w:tab/>
      </w:r>
      <w:r>
        <w:t>C、平面度</w:t>
      </w:r>
      <w:r>
        <w:tab/>
      </w:r>
      <w:r>
        <w:t>D、垂直度</w:t>
      </w:r>
    </w:p>
    <w:p>
      <w:pPr>
        <w:pStyle w:val="67"/>
      </w:pPr>
      <w:r>
        <w:t>24、常用金刚砂轮磨削（　　）。</w:t>
      </w:r>
    </w:p>
    <w:p>
      <w:pPr>
        <w:pStyle w:val="70"/>
      </w:pPr>
      <w:r>
        <w:tab/>
      </w:r>
      <w:r>
        <w:t>A、40Cr</w:t>
      </w:r>
      <w:r>
        <w:tab/>
      </w:r>
      <w:r>
        <w:t>B、硬质合金</w:t>
      </w:r>
      <w:r>
        <w:tab/>
      </w:r>
      <w:r>
        <w:t>C、45</w:t>
      </w:r>
      <w:r>
        <w:tab/>
      </w:r>
      <w:r>
        <w:t>D、Q235</w:t>
      </w:r>
    </w:p>
    <w:p>
      <w:pPr>
        <w:pStyle w:val="67"/>
      </w:pPr>
      <w:r>
        <w:t>25、下列叙述中（　　），不属于确定加工路线时应遵循的原则。</w:t>
      </w:r>
    </w:p>
    <w:p>
      <w:pPr>
        <w:pStyle w:val="68"/>
      </w:pPr>
      <w:r>
        <w:tab/>
      </w:r>
      <w:r>
        <w:t>A、加工路线应保证被加工零件的精度和表面粗糙度</w:t>
      </w:r>
    </w:p>
    <w:p>
      <w:pPr>
        <w:pStyle w:val="68"/>
      </w:pPr>
      <w:r>
        <w:tab/>
      </w:r>
      <w:r>
        <w:t>B、使数值计算简单，以减少编程工作量</w:t>
      </w:r>
    </w:p>
    <w:p>
      <w:pPr>
        <w:pStyle w:val="68"/>
      </w:pPr>
      <w:r>
        <w:tab/>
      </w:r>
      <w:r>
        <w:t>C、应使加工路线最短，这样既可以减少程序，又可以减少空刀时间</w:t>
      </w:r>
    </w:p>
    <w:p>
      <w:pPr>
        <w:pStyle w:val="68"/>
      </w:pPr>
      <w:r>
        <w:tab/>
      </w:r>
      <w:r>
        <w:t>D、对于既有铣面又有镗孔的零件，可先铣面后镗孔</w:t>
      </w:r>
    </w:p>
    <w:p>
      <w:pPr>
        <w:pStyle w:val="67"/>
      </w:pPr>
      <w:r>
        <w:t>26、数控机床一般采用机夹可转位刀具， 与普通刀具相比机夹可转位刀具有很多特点，但（　　），不是机夹可转位刀具的特点。</w:t>
      </w:r>
    </w:p>
    <w:p>
      <w:pPr>
        <w:pStyle w:val="68"/>
      </w:pPr>
      <w:r>
        <w:tab/>
      </w:r>
      <w:r>
        <w:t>A、刀具要经常进行重新刃磨</w:t>
      </w:r>
    </w:p>
    <w:p>
      <w:pPr>
        <w:pStyle w:val="68"/>
      </w:pPr>
      <w:r>
        <w:tab/>
      </w:r>
      <w:r>
        <w:t>B、刀片和刀具几何参数和切削参数的规范化、典型化</w:t>
      </w:r>
    </w:p>
    <w:p>
      <w:pPr>
        <w:pStyle w:val="68"/>
      </w:pPr>
      <w:r>
        <w:tab/>
      </w:r>
      <w:r>
        <w:t>C、刀片及刀柄高度的通用化、规则化、系列化</w:t>
      </w:r>
    </w:p>
    <w:p>
      <w:pPr>
        <w:pStyle w:val="68"/>
      </w:pPr>
      <w:r>
        <w:tab/>
      </w:r>
      <w:r>
        <w:t>D、刀片或刀具的耐用度及其经济寿命指标的合理化</w:t>
      </w:r>
    </w:p>
    <w:p>
      <w:pPr>
        <w:pStyle w:val="67"/>
      </w:pPr>
      <w:r>
        <w:t>27、在电火花成形加工中，（　　）状态属于正常放电状态。</w:t>
      </w:r>
    </w:p>
    <w:p>
      <w:pPr>
        <w:pStyle w:val="69"/>
      </w:pPr>
      <w:r>
        <w:tab/>
      </w:r>
      <w:r>
        <w:t>A、电压表剧烈摆动</w:t>
      </w:r>
      <w:r>
        <w:tab/>
      </w:r>
      <w:r>
        <w:t>B、电流表剧烈摆动</w:t>
      </w:r>
    </w:p>
    <w:p>
      <w:pPr>
        <w:pStyle w:val="69"/>
      </w:pPr>
      <w:r>
        <w:tab/>
      </w:r>
      <w:r>
        <w:t>C、均匀的炸裂声</w:t>
      </w:r>
      <w:r>
        <w:tab/>
      </w:r>
      <w:r>
        <w:t>D、发出蓝色电弧</w:t>
      </w:r>
    </w:p>
    <w:p>
      <w:pPr>
        <w:pStyle w:val="67"/>
      </w:pPr>
      <w:r>
        <w:t>28、大面积型腔的粗加工电极最好选择（　　）。</w:t>
      </w:r>
    </w:p>
    <w:p>
      <w:pPr>
        <w:pStyle w:val="70"/>
      </w:pPr>
      <w:r>
        <w:tab/>
      </w:r>
      <w:r>
        <w:t>A、石墨</w:t>
      </w:r>
      <w:r>
        <w:tab/>
      </w:r>
      <w:r>
        <w:t>B、紫铜</w:t>
      </w:r>
      <w:r>
        <w:tab/>
      </w:r>
      <w:r>
        <w:t>C、黄铜</w:t>
      </w:r>
      <w:r>
        <w:tab/>
      </w:r>
      <w:r>
        <w:t>D、钼</w:t>
      </w:r>
    </w:p>
    <w:p>
      <w:pPr>
        <w:pStyle w:val="67"/>
      </w:pPr>
      <w:r>
        <w:t>29、合模装置必须具备的特性有（　　）。</w:t>
      </w:r>
    </w:p>
    <w:p>
      <w:pPr>
        <w:pStyle w:val="69"/>
      </w:pPr>
      <w:r>
        <w:tab/>
      </w:r>
      <w:r>
        <w:t>A、足够的合模力和系统刚性</w:t>
      </w:r>
      <w:r>
        <w:tab/>
      </w:r>
      <w:r>
        <w:t>B、足够的模具安装空间</w:t>
      </w:r>
    </w:p>
    <w:p>
      <w:pPr>
        <w:pStyle w:val="69"/>
      </w:pPr>
      <w:r>
        <w:tab/>
      </w:r>
      <w:r>
        <w:t>C、具备慢—快—慢的运动特性</w:t>
      </w:r>
      <w:r>
        <w:tab/>
      </w:r>
      <w:r>
        <w:t>D、以上皆是</w:t>
      </w:r>
    </w:p>
    <w:p>
      <w:pPr>
        <w:pStyle w:val="67"/>
      </w:pPr>
      <w:r>
        <w:t>30、在合模共有四个阶段，其中高压合模的前一个阶段为（　　）合模。</w:t>
      </w:r>
    </w:p>
    <w:p>
      <w:pPr>
        <w:pStyle w:val="70"/>
      </w:pPr>
      <w:r>
        <w:tab/>
      </w:r>
      <w:r>
        <w:t>A、快速</w:t>
      </w:r>
      <w:r>
        <w:tab/>
      </w:r>
      <w:r>
        <w:t>B、低速</w:t>
      </w:r>
      <w:r>
        <w:tab/>
      </w:r>
      <w:r>
        <w:t>C、低压</w:t>
      </w:r>
      <w:r>
        <w:tab/>
      </w:r>
      <w:r>
        <w:t>D、高压</w:t>
      </w:r>
    </w:p>
    <w:p>
      <w:pPr>
        <w:pStyle w:val="67"/>
      </w:pPr>
      <w:r>
        <w:t>31、用来表示熔融胶料充填模具型腔快慢的参数是（　　）。</w:t>
      </w:r>
    </w:p>
    <w:p>
      <w:pPr>
        <w:pStyle w:val="70"/>
      </w:pPr>
      <w:r>
        <w:tab/>
      </w:r>
      <w:r>
        <w:t>A、注射压力</w:t>
      </w:r>
      <w:r>
        <w:tab/>
      </w:r>
      <w:r>
        <w:t>B、螺杆转速</w:t>
      </w:r>
      <w:r>
        <w:tab/>
      </w:r>
      <w:r>
        <w:t>C、注射速率</w:t>
      </w:r>
      <w:r>
        <w:tab/>
      </w:r>
      <w:r>
        <w:t>D、注射量</w:t>
      </w:r>
    </w:p>
    <w:p>
      <w:pPr>
        <w:pStyle w:val="67"/>
      </w:pPr>
      <w:r>
        <w:t>32、由于塑料成型时产生分子取向，与分子链相垂直的方向，其强度将（　　）平行方向。</w:t>
      </w:r>
    </w:p>
    <w:p>
      <w:pPr>
        <w:pStyle w:val="70"/>
      </w:pPr>
      <w:r>
        <w:tab/>
      </w:r>
      <w:r>
        <w:t>A、高于</w:t>
      </w:r>
      <w:r>
        <w:tab/>
      </w:r>
      <w:r>
        <w:t>B、差于</w:t>
      </w:r>
      <w:r>
        <w:tab/>
      </w:r>
      <w:r>
        <w:t>C、相等于</w:t>
      </w:r>
      <w:r>
        <w:tab/>
      </w:r>
      <w:r>
        <w:t>D、无法比较</w:t>
      </w:r>
    </w:p>
    <w:p>
      <w:pPr>
        <w:pStyle w:val="67"/>
      </w:pPr>
      <w:r>
        <w:t>33、涂层刀片适合于（　　）车削工件。</w:t>
      </w:r>
    </w:p>
    <w:p>
      <w:pPr>
        <w:pStyle w:val="70"/>
      </w:pPr>
      <w:r>
        <w:tab/>
      </w:r>
      <w:r>
        <w:t>A、浅切深</w:t>
      </w:r>
      <w:r>
        <w:tab/>
      </w:r>
      <w:r>
        <w:t>B、低进给</w:t>
      </w:r>
      <w:r>
        <w:tab/>
      </w:r>
      <w:r>
        <w:t>C、高速大进给</w:t>
      </w:r>
      <w:r>
        <w:tab/>
      </w:r>
      <w:r>
        <w:t>D、低速小进给</w:t>
      </w:r>
    </w:p>
    <w:p>
      <w:pPr>
        <w:pStyle w:val="67"/>
      </w:pPr>
      <w:r>
        <w:t>34、在加工条件相同时，用（　　）刀具产生的切削力最小。</w:t>
      </w:r>
    </w:p>
    <w:p>
      <w:pPr>
        <w:pStyle w:val="69"/>
      </w:pPr>
      <w:r>
        <w:tab/>
      </w:r>
      <w:r>
        <w:t>A、陶瓷刀具</w:t>
      </w:r>
      <w:r>
        <w:tab/>
      </w:r>
      <w:r>
        <w:t>B、硬质合金刀具</w:t>
      </w:r>
    </w:p>
    <w:p>
      <w:pPr>
        <w:pStyle w:val="69"/>
      </w:pPr>
      <w:r>
        <w:tab/>
      </w:r>
      <w:r>
        <w:t>C、高速钢</w:t>
      </w:r>
      <w:r>
        <w:tab/>
      </w:r>
      <w:r>
        <w:t>D、产生的切削力都一样</w:t>
      </w:r>
    </w:p>
    <w:p>
      <w:pPr>
        <w:pStyle w:val="67"/>
      </w:pPr>
      <w:r>
        <w:t>35、用量具测量读数时，目光应（　　）量具的刻度。</w:t>
      </w:r>
    </w:p>
    <w:p>
      <w:pPr>
        <w:pStyle w:val="70"/>
      </w:pPr>
      <w:r>
        <w:tab/>
      </w:r>
      <w:r>
        <w:t>A、垂直于</w:t>
      </w:r>
      <w:r>
        <w:tab/>
      </w:r>
      <w:r>
        <w:t>B、倾斜于</w:t>
      </w:r>
      <w:r>
        <w:tab/>
      </w:r>
      <w:r>
        <w:t>C、平行于</w:t>
      </w:r>
      <w:r>
        <w:tab/>
      </w:r>
      <w:r>
        <w:t>D、任意</w:t>
      </w:r>
    </w:p>
    <w:p>
      <w:pPr>
        <w:pStyle w:val="67"/>
      </w:pPr>
      <w:r>
        <w:t>36、测量配合之间的微小间隙时，应选用（　　）。</w:t>
      </w:r>
    </w:p>
    <w:p>
      <w:pPr>
        <w:pStyle w:val="70"/>
      </w:pPr>
      <w:r>
        <w:tab/>
      </w:r>
      <w:r>
        <w:t>A、游标卡尺</w:t>
      </w:r>
      <w:r>
        <w:tab/>
      </w:r>
      <w:r>
        <w:t>B、百分表</w:t>
      </w:r>
      <w:r>
        <w:tab/>
      </w:r>
      <w:r>
        <w:t>C、千分尺</w:t>
      </w:r>
      <w:r>
        <w:tab/>
      </w:r>
      <w:r>
        <w:t>D、塞尺</w:t>
      </w:r>
    </w:p>
    <w:p>
      <w:pPr>
        <w:pStyle w:val="67"/>
      </w:pPr>
      <w:r>
        <w:t>37、导柱更多是安装在（　　）。</w:t>
      </w:r>
    </w:p>
    <w:p>
      <w:pPr>
        <w:pStyle w:val="70"/>
      </w:pPr>
      <w:r>
        <w:tab/>
      </w:r>
      <w:r>
        <w:t>A、定模一侧</w:t>
      </w:r>
      <w:r>
        <w:tab/>
      </w:r>
      <w:r>
        <w:t>B、动模一侧</w:t>
      </w:r>
      <w:r>
        <w:tab/>
      </w:r>
      <w:r>
        <w:t>C、两侧</w:t>
      </w:r>
      <w:r>
        <w:tab/>
      </w:r>
      <w:r>
        <w:t>D、不好说</w:t>
      </w:r>
    </w:p>
    <w:p>
      <w:pPr>
        <w:pStyle w:val="67"/>
      </w:pPr>
      <w:r>
        <w:t xml:space="preserve">38、下图是国内某著名模架厂的三板模的模架结构简图，其中使用最广泛的是（　　）。 见图38-M </w:t>
      </w:r>
      <w:r>
        <w:rPr>
          <w:rFonts w:ascii="宋体" w:hAnsi="宋体" w:eastAsia="宋体" w:cs="Times New Roman"/>
          <w:sz w:val="21"/>
          <w:szCs w:val="21"/>
          <w:lang w:val="en-US" w:eastAsia="en-US" w:bidi="ar-SA"/>
        </w:rPr>
        <w:pict>
          <v:shape id="Picture" o:spid="_x0000_s1074" type="#_x0000_t75" style="height:116.15pt;width:411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70"/>
      </w:pPr>
      <w:r>
        <w:tab/>
      </w:r>
      <w:r>
        <w:t>A、①</w:t>
      </w:r>
      <w:r>
        <w:tab/>
      </w:r>
      <w:r>
        <w:t>B、②</w:t>
      </w:r>
      <w:r>
        <w:tab/>
      </w:r>
      <w:r>
        <w:t>C、③</w:t>
      </w:r>
      <w:r>
        <w:tab/>
      </w:r>
      <w:r>
        <w:t>D、④</w:t>
      </w:r>
    </w:p>
    <w:p>
      <w:pPr>
        <w:pStyle w:val="67"/>
      </w:pPr>
      <w:r>
        <w:t>39、MasterCAM软件中，复杂模芯的粗加工一般选用（　　）方式加工。</w:t>
      </w:r>
    </w:p>
    <w:p>
      <w:pPr>
        <w:pStyle w:val="69"/>
      </w:pPr>
      <w:r>
        <w:tab/>
      </w:r>
      <w:r>
        <w:t>A、平行式铣削精加工</w:t>
      </w:r>
      <w:r>
        <w:tab/>
      </w:r>
      <w:r>
        <w:t>B、挖槽粗加工</w:t>
      </w:r>
    </w:p>
    <w:p>
      <w:pPr>
        <w:pStyle w:val="69"/>
      </w:pPr>
      <w:r>
        <w:tab/>
      </w:r>
      <w:r>
        <w:t>C、浅平面铣削精加工</w:t>
      </w:r>
      <w:r>
        <w:tab/>
      </w:r>
      <w:r>
        <w:t>D、环绕等距精加工</w:t>
      </w:r>
    </w:p>
    <w:p>
      <w:pPr>
        <w:pStyle w:val="67"/>
      </w:pPr>
      <w:r>
        <w:t>40、MasterCAM软件中，“素材模型”一般用于（　　）方式加工。</w:t>
      </w:r>
    </w:p>
    <w:p>
      <w:pPr>
        <w:pStyle w:val="69"/>
      </w:pPr>
      <w:r>
        <w:tab/>
      </w:r>
      <w:r>
        <w:t>A、平行式铣削精加工</w:t>
      </w:r>
      <w:r>
        <w:tab/>
      </w:r>
      <w:r>
        <w:t>B、等高外形铣削精加工</w:t>
      </w:r>
    </w:p>
    <w:p>
      <w:pPr>
        <w:pStyle w:val="69"/>
      </w:pPr>
      <w:r>
        <w:tab/>
      </w:r>
      <w:r>
        <w:t>C、清角加工</w:t>
      </w:r>
      <w:r>
        <w:tab/>
      </w:r>
      <w:r>
        <w:t>D、环绕等距精加工</w:t>
      </w:r>
    </w:p>
    <w:p>
      <w:pPr>
        <w:pStyle w:val="67"/>
      </w:pPr>
      <w:r>
        <w:t>41、（　　）负责申报生产许可证的产品和进口劳动防护用品的质量检验。</w:t>
      </w:r>
    </w:p>
    <w:p>
      <w:pPr>
        <w:pStyle w:val="68"/>
      </w:pPr>
      <w:r>
        <w:tab/>
      </w:r>
      <w:r>
        <w:t>A、国家安全生产监督管理局</w:t>
      </w:r>
    </w:p>
    <w:p>
      <w:pPr>
        <w:pStyle w:val="68"/>
      </w:pPr>
      <w:r>
        <w:tab/>
      </w:r>
      <w:r>
        <w:t>B、国家劳动防护用品质量监督检验中心</w:t>
      </w:r>
    </w:p>
    <w:p>
      <w:pPr>
        <w:pStyle w:val="68"/>
      </w:pPr>
      <w:r>
        <w:tab/>
      </w:r>
      <w:r>
        <w:t>C、国家市场监督管理总局</w:t>
      </w:r>
    </w:p>
    <w:p>
      <w:pPr>
        <w:pStyle w:val="68"/>
      </w:pPr>
      <w:r>
        <w:tab/>
      </w:r>
      <w:r>
        <w:t>D、国家社会保障局</w:t>
      </w:r>
    </w:p>
    <w:p>
      <w:pPr>
        <w:pStyle w:val="67"/>
      </w:pPr>
      <w:r>
        <w:t>42、操作机械时，工人要穿“三紧”式工作服，“三紧”是指（　　）紧、领口紧和下摆紧。</w:t>
      </w:r>
    </w:p>
    <w:p>
      <w:pPr>
        <w:pStyle w:val="70"/>
      </w:pPr>
      <w:r>
        <w:tab/>
      </w:r>
      <w:r>
        <w:t>A、袖口</w:t>
      </w:r>
      <w:r>
        <w:tab/>
      </w:r>
      <w:r>
        <w:t>B、裤口</w:t>
      </w:r>
      <w:r>
        <w:tab/>
      </w:r>
      <w:r>
        <w:t>C、裤腿</w:t>
      </w:r>
      <w:r>
        <w:tab/>
      </w:r>
      <w:r>
        <w:t>D、裤腰</w:t>
      </w:r>
    </w:p>
    <w:p>
      <w:pPr>
        <w:pStyle w:val="67"/>
      </w:pPr>
      <w:r>
        <w:t>43、正确佩戴安全帽有两个要点：一是安全帽的帽衬与帽壳之间应有一定间隙;二是（　　）。</w:t>
      </w:r>
    </w:p>
    <w:p>
      <w:pPr>
        <w:pStyle w:val="69"/>
      </w:pPr>
      <w:r>
        <w:tab/>
      </w:r>
      <w:r>
        <w:t>A、必须系紧下颚带</w:t>
      </w:r>
      <w:r>
        <w:tab/>
      </w:r>
      <w:r>
        <w:t>B、必须时刻佩戴</w:t>
      </w:r>
    </w:p>
    <w:p>
      <w:pPr>
        <w:pStyle w:val="69"/>
      </w:pPr>
      <w:r>
        <w:tab/>
      </w:r>
      <w:r>
        <w:t>C、必须涂上黄色</w:t>
      </w:r>
      <w:r>
        <w:tab/>
      </w:r>
      <w:r>
        <w:t>D、必须涂上红色</w:t>
      </w:r>
    </w:p>
    <w:p>
      <w:pPr>
        <w:pStyle w:val="67"/>
      </w:pPr>
      <w:r>
        <w:t>44、安全带应（　　）。</w:t>
      </w:r>
    </w:p>
    <w:p>
      <w:pPr>
        <w:pStyle w:val="69"/>
      </w:pPr>
      <w:r>
        <w:tab/>
      </w:r>
      <w:r>
        <w:t>A、将绳打结后使用</w:t>
      </w:r>
      <w:r>
        <w:tab/>
      </w:r>
      <w:r>
        <w:t>B、高挂低用</w:t>
      </w:r>
    </w:p>
    <w:p>
      <w:pPr>
        <w:pStyle w:val="69"/>
      </w:pPr>
      <w:r>
        <w:tab/>
      </w:r>
      <w:r>
        <w:t>C、将挂钩直接挂在安全绳上使用</w:t>
      </w:r>
      <w:r>
        <w:tab/>
      </w:r>
      <w:r>
        <w:t>D、确实有危险才用</w:t>
      </w:r>
    </w:p>
    <w:p>
      <w:pPr>
        <w:pStyle w:val="67"/>
      </w:pPr>
      <w:r>
        <w:t>45、按照产品数量分类的检验有（　　）。</w:t>
      </w:r>
    </w:p>
    <w:p>
      <w:pPr>
        <w:pStyle w:val="70"/>
      </w:pPr>
      <w:r>
        <w:tab/>
      </w:r>
      <w:r>
        <w:t>A、抽样检验</w:t>
      </w:r>
      <w:r>
        <w:tab/>
      </w:r>
      <w:r>
        <w:t>B、流动检验</w:t>
      </w:r>
      <w:r>
        <w:tab/>
      </w:r>
      <w:r>
        <w:t>C、固定检验</w:t>
      </w:r>
      <w:r>
        <w:tab/>
      </w:r>
      <w:r>
        <w:t>D、最终检验</w:t>
      </w:r>
    </w:p>
    <w:p>
      <w:pPr>
        <w:pStyle w:val="67"/>
      </w:pPr>
      <w:r>
        <w:t>46、按照对产品损害程度分类的质量检验有（　　）。</w:t>
      </w:r>
    </w:p>
    <w:p>
      <w:pPr>
        <w:pStyle w:val="70"/>
      </w:pPr>
      <w:r>
        <w:tab/>
      </w:r>
      <w:r>
        <w:t>A、强度检验</w:t>
      </w:r>
      <w:r>
        <w:tab/>
      </w:r>
      <w:r>
        <w:t>B、重复检验</w:t>
      </w:r>
      <w:r>
        <w:tab/>
      </w:r>
      <w:r>
        <w:t>C、破坏性检验</w:t>
      </w:r>
      <w:r>
        <w:tab/>
      </w:r>
      <w:r>
        <w:t>D、安全检验</w:t>
      </w:r>
    </w:p>
    <w:p>
      <w:pPr>
        <w:pStyle w:val="67"/>
      </w:pPr>
      <w:r>
        <w:t>47、根据《中华人民共和国劳动法》规定，国家建立伤亡事故和职业病统计报告和处理制度。（　　）级以上各级人民政府劳动行政部门、有关部门和用人单位应当依法对劳动者在劳动过程中发生的伤亡事故和劳动者的职业病状况，进行统计、报告和处理。</w:t>
      </w:r>
    </w:p>
    <w:p>
      <w:pPr>
        <w:pStyle w:val="70"/>
      </w:pPr>
      <w:r>
        <w:tab/>
      </w:r>
      <w:r>
        <w:t>A、街道</w:t>
      </w:r>
      <w:r>
        <w:tab/>
      </w:r>
      <w:r>
        <w:t>B、县</w:t>
      </w:r>
      <w:r>
        <w:tab/>
      </w:r>
      <w:r>
        <w:t>C、市</w:t>
      </w:r>
      <w:r>
        <w:tab/>
      </w:r>
      <w:r>
        <w:t>D、省</w:t>
      </w:r>
    </w:p>
    <w:p>
      <w:pPr>
        <w:pStyle w:val="67"/>
      </w:pPr>
      <w:r>
        <w:t>48、根据《中华人民共和国劳动法》规定，未成年工是指年满（　　）周岁未满十八周岁的劳动者。</w:t>
      </w:r>
    </w:p>
    <w:p>
      <w:pPr>
        <w:pStyle w:val="70"/>
      </w:pPr>
      <w:r>
        <w:tab/>
      </w:r>
      <w:r>
        <w:t>A、十四</w:t>
      </w:r>
      <w:r>
        <w:tab/>
      </w:r>
      <w:r>
        <w:t>B、十五</w:t>
      </w:r>
      <w:r>
        <w:tab/>
      </w:r>
      <w:r>
        <w:t>C、十六</w:t>
      </w:r>
      <w:r>
        <w:tab/>
      </w:r>
      <w:r>
        <w:t>D、十七</w:t>
      </w:r>
    </w:p>
    <w:p>
      <w:pPr>
        <w:pStyle w:val="67"/>
      </w:pPr>
      <w:r>
        <w:t>49、根据《中华人民共和国劳动法》规定，对怀孕（　　）个月以上的女职工，不得安排其延长工作时间和夜班劳动。</w:t>
      </w:r>
    </w:p>
    <w:p>
      <w:pPr>
        <w:pStyle w:val="70"/>
      </w:pPr>
      <w:r>
        <w:tab/>
      </w:r>
      <w:r>
        <w:t>A、五</w:t>
      </w:r>
      <w:r>
        <w:tab/>
      </w:r>
      <w:r>
        <w:t>B、六</w:t>
      </w:r>
      <w:r>
        <w:tab/>
      </w:r>
      <w:r>
        <w:t>C、七</w:t>
      </w:r>
      <w:r>
        <w:tab/>
      </w:r>
      <w:r>
        <w:t>D、八</w:t>
      </w:r>
    </w:p>
    <w:p>
      <w:pPr>
        <w:pStyle w:val="67"/>
      </w:pPr>
      <w:r>
        <w:t>50、根据《中华人民共和国劳动法》规定，（　　）级以上各级人民政府劳动行政部门监督检查人员执行公务，有权进入用人单位了解执行劳动法律、法规的情况，查阅必要的资料，并对劳动场所进行检查。</w:t>
      </w:r>
    </w:p>
    <w:p>
      <w:pPr>
        <w:pStyle w:val="70"/>
      </w:pPr>
      <w:r>
        <w:tab/>
      </w:r>
      <w:r>
        <w:t>A、街道</w:t>
      </w:r>
      <w:r>
        <w:tab/>
      </w:r>
      <w:r>
        <w:t>B、县</w:t>
      </w:r>
      <w:r>
        <w:tab/>
      </w:r>
      <w:r>
        <w:t>C、市</w:t>
      </w:r>
      <w:r>
        <w:tab/>
      </w:r>
      <w:r>
        <w:t>D、省</w:t>
      </w:r>
    </w:p>
    <w:p>
      <w:pPr>
        <w:pStyle w:val="67"/>
      </w:pPr>
      <w:r>
        <w:t>51、为了方便取件，能将积存在喷嘴内的冷料连同主浇道的料柱一起拉出，要求喷嘴口直径d 应（　　）浇口套主浇道直径d0。</w:t>
      </w:r>
    </w:p>
    <w:p>
      <w:pPr>
        <w:pStyle w:val="69"/>
      </w:pPr>
      <w:r>
        <w:tab/>
      </w:r>
      <w:r>
        <w:t>A、稍小于</w:t>
      </w:r>
      <w:r>
        <w:tab/>
      </w:r>
      <w:r>
        <w:t>B、稍大于</w:t>
      </w:r>
    </w:p>
    <w:p>
      <w:pPr>
        <w:pStyle w:val="69"/>
      </w:pPr>
      <w:r>
        <w:tab/>
      </w:r>
      <w:r>
        <w:t>C、等于</w:t>
      </w:r>
      <w:r>
        <w:tab/>
      </w:r>
      <w:r>
        <w:t>D、等于或稍大于</w:t>
      </w:r>
    </w:p>
    <w:p>
      <w:pPr>
        <w:pStyle w:val="67"/>
      </w:pPr>
      <w:r>
        <w:t>52、一般保压压力是塑料充模最高压力的（　　）。</w:t>
      </w:r>
    </w:p>
    <w:p>
      <w:pPr>
        <w:pStyle w:val="69"/>
      </w:pPr>
      <w:r>
        <w:tab/>
      </w:r>
      <w:r>
        <w:t>A、10％～ 20％</w:t>
      </w:r>
      <w:r>
        <w:tab/>
      </w:r>
      <w:r>
        <w:t>B、30％～ 40％</w:t>
      </w:r>
    </w:p>
    <w:p>
      <w:pPr>
        <w:pStyle w:val="69"/>
      </w:pPr>
      <w:r>
        <w:tab/>
      </w:r>
      <w:r>
        <w:t>C、50％～ 60％</w:t>
      </w:r>
      <w:r>
        <w:tab/>
      </w:r>
      <w:r>
        <w:t>D、70％～ 80％</w:t>
      </w:r>
    </w:p>
    <w:p>
      <w:pPr>
        <w:pStyle w:val="67"/>
      </w:pPr>
      <w:r>
        <w:t>53、为了防止注射成型时，出现漏流现象和熔料积存的死角，喷嘴头凸球面圆弧半径R应（　　）模具主浇道衬套的凹面圆弧半径R0。</w:t>
      </w:r>
    </w:p>
    <w:p>
      <w:pPr>
        <w:pStyle w:val="69"/>
      </w:pPr>
      <w:r>
        <w:tab/>
      </w:r>
      <w:r>
        <w:t>A、等于或稍大于</w:t>
      </w:r>
      <w:r>
        <w:tab/>
      </w:r>
      <w:r>
        <w:t>B、等于或稍小于</w:t>
      </w:r>
    </w:p>
    <w:p>
      <w:pPr>
        <w:pStyle w:val="69"/>
      </w:pPr>
      <w:r>
        <w:tab/>
      </w:r>
      <w:r>
        <w:t>C、小于</w:t>
      </w:r>
      <w:r>
        <w:tab/>
      </w:r>
      <w:r>
        <w:t>D、无关</w:t>
      </w:r>
    </w:p>
    <w:p>
      <w:pPr>
        <w:pStyle w:val="67"/>
      </w:pPr>
      <w:r>
        <w:t>54、注塑机的调模是通过（　　）驱动四个拉杆上的调节螺母同步旋转而实现。</w:t>
      </w:r>
    </w:p>
    <w:p>
      <w:pPr>
        <w:pStyle w:val="70"/>
      </w:pPr>
      <w:r>
        <w:tab/>
      </w:r>
      <w:r>
        <w:t>A、液压泵</w:t>
      </w:r>
      <w:r>
        <w:tab/>
      </w:r>
      <w:r>
        <w:t>B、液压缸</w:t>
      </w:r>
      <w:r>
        <w:tab/>
      </w:r>
      <w:r>
        <w:t>C、液压马达</w:t>
      </w:r>
      <w:r>
        <w:tab/>
      </w:r>
      <w:r>
        <w:t>D、液压阀</w:t>
      </w:r>
    </w:p>
    <w:p>
      <w:pPr>
        <w:pStyle w:val="67"/>
      </w:pPr>
      <w:r>
        <w:t>55、安装模具时，应注意的事项是（　　）。</w:t>
      </w:r>
    </w:p>
    <w:p>
      <w:pPr>
        <w:pStyle w:val="69"/>
      </w:pPr>
      <w:r>
        <w:tab/>
      </w:r>
      <w:r>
        <w:t>A、检查定位孔和定位圈是否配合</w:t>
      </w:r>
      <w:r>
        <w:tab/>
      </w:r>
      <w:r>
        <w:t>B、检查钢索、吊环等有无隐患</w:t>
      </w:r>
    </w:p>
    <w:p>
      <w:pPr>
        <w:pStyle w:val="69"/>
      </w:pPr>
      <w:r>
        <w:tab/>
      </w:r>
      <w:r>
        <w:t>C、严防模具撞击机台</w:t>
      </w:r>
      <w:r>
        <w:tab/>
      </w:r>
      <w:r>
        <w:t>D、以上皆是</w:t>
      </w:r>
    </w:p>
    <w:p>
      <w:pPr>
        <w:pStyle w:val="67"/>
      </w:pPr>
      <w:r>
        <w:t>56、以下哪一个部件是成型零件（　　）。</w:t>
      </w:r>
    </w:p>
    <w:p>
      <w:pPr>
        <w:pStyle w:val="70"/>
      </w:pPr>
      <w:r>
        <w:tab/>
      </w:r>
      <w:r>
        <w:t>A、导柱</w:t>
      </w:r>
      <w:r>
        <w:tab/>
      </w:r>
      <w:r>
        <w:t>B、型腔</w:t>
      </w:r>
      <w:r>
        <w:tab/>
      </w:r>
      <w:r>
        <w:t>C、锁紧块</w:t>
      </w:r>
      <w:r>
        <w:tab/>
      </w:r>
      <w:r>
        <w:t>D、斜导柱</w:t>
      </w:r>
    </w:p>
    <w:p>
      <w:pPr>
        <w:pStyle w:val="67"/>
      </w:pPr>
      <w:r>
        <w:t>57、如果注塑机喷嘴头部半径为18mm，那么主流道衬套凹坑半径不可以采用的是（　　）。</w:t>
      </w:r>
    </w:p>
    <w:p>
      <w:pPr>
        <w:pStyle w:val="70"/>
      </w:pPr>
      <w:r>
        <w:tab/>
      </w:r>
      <w:r>
        <w:t>A、16mm</w:t>
      </w:r>
      <w:r>
        <w:tab/>
      </w:r>
      <w:r>
        <w:t>B、20mm</w:t>
      </w:r>
      <w:r>
        <w:tab/>
      </w:r>
      <w:r>
        <w:t>C、22mm</w:t>
      </w:r>
      <w:r>
        <w:tab/>
      </w:r>
      <w:r>
        <w:t>D、24mm</w:t>
      </w:r>
    </w:p>
    <w:p>
      <w:pPr>
        <w:pStyle w:val="67"/>
      </w:pPr>
      <w:r>
        <w:t>58、一般地，模具设计和制造时，型芯尺寸先取（　　）值，型腔尺寸先取（　　）值，便于修模和防止模具自然磨损。</w:t>
      </w:r>
    </w:p>
    <w:p>
      <w:pPr>
        <w:pStyle w:val="70"/>
      </w:pPr>
      <w:r>
        <w:tab/>
      </w:r>
      <w:r>
        <w:t>A、大、大</w:t>
      </w:r>
      <w:r>
        <w:tab/>
      </w:r>
      <w:r>
        <w:t>B、小、大</w:t>
      </w:r>
      <w:r>
        <w:tab/>
      </w:r>
      <w:r>
        <w:t>C、小、小</w:t>
      </w:r>
      <w:r>
        <w:tab/>
      </w:r>
      <w:r>
        <w:t>D、大、小</w:t>
      </w:r>
    </w:p>
    <w:p>
      <w:pPr>
        <w:pStyle w:val="67"/>
      </w:pPr>
      <w:r>
        <w:t>59、一般地，抽芯滑块尽量设计在（　　）部分，并且希望塑件对动模的包紧力（　　）定模部分。</w:t>
      </w:r>
    </w:p>
    <w:p>
      <w:pPr>
        <w:pStyle w:val="70"/>
      </w:pPr>
      <w:r>
        <w:tab/>
      </w:r>
      <w:r>
        <w:t>A、动模、小于</w:t>
      </w:r>
      <w:r>
        <w:tab/>
      </w:r>
      <w:r>
        <w:t>B、定模、小于</w:t>
      </w:r>
      <w:r>
        <w:tab/>
      </w:r>
      <w:r>
        <w:t>C、动模、大于</w:t>
      </w:r>
      <w:r>
        <w:tab/>
      </w:r>
      <w:r>
        <w:t>D、定模、大于</w:t>
      </w:r>
    </w:p>
    <w:p>
      <w:pPr>
        <w:pStyle w:val="67"/>
      </w:pPr>
      <w:r>
        <w:t>60、一般地，液压抽芯适用于抽芯距离（　　），动作时间（　　）的场合。</w:t>
      </w:r>
    </w:p>
    <w:p>
      <w:pPr>
        <w:pStyle w:val="70"/>
      </w:pPr>
      <w:r>
        <w:tab/>
      </w:r>
      <w:r>
        <w:t>A、长、固定</w:t>
      </w:r>
      <w:r>
        <w:tab/>
      </w:r>
      <w:r>
        <w:t>B、长、灵活</w:t>
      </w:r>
      <w:r>
        <w:tab/>
      </w:r>
      <w:r>
        <w:t>C、短，灵活</w:t>
      </w:r>
      <w:r>
        <w:tab/>
      </w:r>
      <w:r>
        <w:t>D、短、固定</w:t>
      </w:r>
    </w:p>
    <w:p>
      <w:pPr>
        <w:pStyle w:val="67"/>
      </w:pPr>
      <w:r>
        <w:t>61、凹模是成型塑件（　　）的成型零件。</w:t>
      </w:r>
    </w:p>
    <w:p>
      <w:pPr>
        <w:pStyle w:val="70"/>
      </w:pPr>
      <w:r>
        <w:tab/>
      </w:r>
      <w:r>
        <w:t>A、内表面</w:t>
      </w:r>
      <w:r>
        <w:tab/>
      </w:r>
      <w:r>
        <w:t>B、外表面</w:t>
      </w:r>
      <w:r>
        <w:tab/>
      </w:r>
      <w:r>
        <w:t>C、上端面</w:t>
      </w:r>
      <w:r>
        <w:tab/>
      </w:r>
      <w:r>
        <w:t>D、下端面</w:t>
      </w:r>
    </w:p>
    <w:p>
      <w:pPr>
        <w:pStyle w:val="67"/>
      </w:pPr>
      <w:r>
        <w:t>62、下列不属于推出机构零件的是（　　）。</w:t>
      </w:r>
    </w:p>
    <w:p>
      <w:pPr>
        <w:pStyle w:val="70"/>
      </w:pPr>
      <w:r>
        <w:tab/>
      </w:r>
      <w:r>
        <w:t>A、推杆</w:t>
      </w:r>
      <w:r>
        <w:tab/>
      </w:r>
      <w:r>
        <w:t>B、复位杆</w:t>
      </w:r>
      <w:r>
        <w:tab/>
      </w:r>
      <w:r>
        <w:t>C、型芯</w:t>
      </w:r>
      <w:r>
        <w:tab/>
      </w:r>
      <w:r>
        <w:t>D、推板</w:t>
      </w:r>
    </w:p>
    <w:p>
      <w:pPr>
        <w:pStyle w:val="67"/>
      </w:pPr>
      <w:r>
        <w:t>63、（　　）的作用，除了用其顶部端面构成冷料穴的部分几何形状之外，还负责在开模时把凝料从主流道中拉出。</w:t>
      </w:r>
    </w:p>
    <w:p>
      <w:pPr>
        <w:pStyle w:val="70"/>
      </w:pPr>
      <w:r>
        <w:tab/>
      </w:r>
      <w:r>
        <w:t>A、推杆</w:t>
      </w:r>
      <w:r>
        <w:tab/>
      </w:r>
      <w:r>
        <w:t>B、冷料穴</w:t>
      </w:r>
      <w:r>
        <w:tab/>
      </w:r>
      <w:r>
        <w:t>C、拉料杆</w:t>
      </w:r>
      <w:r>
        <w:tab/>
      </w:r>
      <w:r>
        <w:t>D、型腔</w:t>
      </w:r>
    </w:p>
    <w:p>
      <w:pPr>
        <w:pStyle w:val="67"/>
      </w:pPr>
      <w:r>
        <w:t>64、多型腔模具适用于（　　）生产。</w:t>
      </w:r>
    </w:p>
    <w:p>
      <w:pPr>
        <w:pStyle w:val="70"/>
      </w:pPr>
      <w:r>
        <w:tab/>
      </w:r>
      <w:r>
        <w:t>A、小批量</w:t>
      </w:r>
      <w:r>
        <w:tab/>
      </w:r>
      <w:r>
        <w:t>B、大批量</w:t>
      </w:r>
      <w:r>
        <w:tab/>
      </w:r>
      <w:r>
        <w:t>C、高精度要求</w:t>
      </w:r>
      <w:r>
        <w:tab/>
      </w:r>
      <w:r>
        <w:t>D、试制</w:t>
      </w:r>
    </w:p>
    <w:p>
      <w:pPr>
        <w:pStyle w:val="67"/>
      </w:pPr>
      <w:r>
        <w:t>65、下列不属于注射模导向机构的是（　　）。</w:t>
      </w:r>
    </w:p>
    <w:p>
      <w:pPr>
        <w:pStyle w:val="70"/>
      </w:pPr>
      <w:r>
        <w:tab/>
      </w:r>
      <w:r>
        <w:t>A、导柱</w:t>
      </w:r>
      <w:r>
        <w:tab/>
      </w:r>
      <w:r>
        <w:t>B、导套</w:t>
      </w:r>
      <w:r>
        <w:tab/>
      </w:r>
      <w:r>
        <w:t>C、导向孔</w:t>
      </w:r>
      <w:r>
        <w:tab/>
      </w:r>
      <w:r>
        <w:t>D、推杆</w:t>
      </w:r>
    </w:p>
    <w:p>
      <w:pPr>
        <w:pStyle w:val="67"/>
      </w:pPr>
      <w:r>
        <w:t>66、滑块耐磨板可选用（　　）材料。</w:t>
      </w:r>
    </w:p>
    <w:p>
      <w:pPr>
        <w:pStyle w:val="70"/>
      </w:pPr>
      <w:r>
        <w:tab/>
      </w:r>
      <w:r>
        <w:t>A、油钢</w:t>
      </w:r>
      <w:r>
        <w:tab/>
      </w:r>
      <w:r>
        <w:t>B、不锈钢</w:t>
      </w:r>
      <w:r>
        <w:tab/>
      </w:r>
      <w:r>
        <w:t>C、透气钢</w:t>
      </w:r>
      <w:r>
        <w:tab/>
      </w:r>
      <w:r>
        <w:t>D、铸铁</w:t>
      </w:r>
    </w:p>
    <w:p>
      <w:pPr>
        <w:pStyle w:val="67"/>
      </w:pPr>
      <w:r>
        <w:t>67、模胚B板加工时，其工件坐标一般如何设置（　　）。</w:t>
      </w:r>
    </w:p>
    <w:p>
      <w:pPr>
        <w:pStyle w:val="69"/>
      </w:pPr>
      <w:r>
        <w:tab/>
      </w:r>
      <w:r>
        <w:t>A、XY四面分中，Z底部为零</w:t>
      </w:r>
      <w:r>
        <w:tab/>
      </w:r>
      <w:r>
        <w:t>B、XY四面分中，Z顶部为零</w:t>
      </w:r>
    </w:p>
    <w:p>
      <w:pPr>
        <w:pStyle w:val="69"/>
      </w:pPr>
      <w:r>
        <w:tab/>
      </w:r>
      <w:r>
        <w:t>C、XY基准角单边，Z顶部为零</w:t>
      </w:r>
      <w:r>
        <w:tab/>
      </w:r>
      <w:r>
        <w:t>D、XY基准角单边，Z底部为零</w:t>
      </w:r>
    </w:p>
    <w:p>
      <w:pPr>
        <w:pStyle w:val="67"/>
      </w:pPr>
      <w:r>
        <w:t xml:space="preserve">68、如下图所示的滑块，其工件坐标设置合理的是（　　）。 见图68-M </w:t>
      </w:r>
      <w:r>
        <w:rPr>
          <w:rFonts w:ascii="宋体" w:hAnsi="宋体" w:eastAsia="宋体" w:cs="Times New Roman"/>
          <w:sz w:val="21"/>
          <w:szCs w:val="21"/>
          <w:lang w:val="en-US" w:eastAsia="en-US" w:bidi="ar-SA"/>
        </w:rPr>
        <w:pict>
          <v:shape id="Picture" o:spid="_x0000_s1075" type="#_x0000_t75" style="height:119.3pt;width:411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pStyle w:val="70"/>
      </w:pPr>
      <w:r>
        <w:tab/>
      </w:r>
      <w:r>
        <w:t>A、①</w:t>
      </w:r>
      <w:r>
        <w:tab/>
      </w:r>
      <w:r>
        <w:t>B、②</w:t>
      </w:r>
      <w:r>
        <w:tab/>
      </w:r>
      <w:r>
        <w:t>C、③</w:t>
      </w:r>
      <w:r>
        <w:tab/>
      </w:r>
      <w:r>
        <w:t>D、④</w:t>
      </w:r>
    </w:p>
    <w:p>
      <w:pPr>
        <w:pStyle w:val="67"/>
      </w:pPr>
      <w:r>
        <w:t>69、如68题图所示的滑块，其斜面的精加工方法是（　　）。</w:t>
      </w:r>
    </w:p>
    <w:p>
      <w:pPr>
        <w:pStyle w:val="70"/>
      </w:pPr>
      <w:r>
        <w:tab/>
      </w:r>
      <w:r>
        <w:t>A、平行精加工</w:t>
      </w:r>
      <w:r>
        <w:tab/>
      </w:r>
      <w:r>
        <w:t>B、流线精加工</w:t>
      </w:r>
      <w:r>
        <w:tab/>
      </w:r>
      <w:r>
        <w:t>C、等高精加工</w:t>
      </w:r>
      <w:r>
        <w:tab/>
      </w:r>
      <w:r>
        <w:t>D、外形精加工</w:t>
      </w:r>
    </w:p>
    <w:p>
      <w:pPr>
        <w:pStyle w:val="67"/>
      </w:pPr>
      <w:r>
        <w:t>70、如68题图所示的滑块，其前端的圆孔的作用是（　　）。</w:t>
      </w:r>
    </w:p>
    <w:p>
      <w:pPr>
        <w:pStyle w:val="70"/>
      </w:pPr>
      <w:r>
        <w:tab/>
      </w:r>
      <w:r>
        <w:t>A、装定位柱</w:t>
      </w:r>
      <w:r>
        <w:tab/>
      </w:r>
      <w:r>
        <w:t>B、装弹簧</w:t>
      </w:r>
      <w:r>
        <w:tab/>
      </w:r>
      <w:r>
        <w:t>C、减料</w:t>
      </w:r>
      <w:r>
        <w:tab/>
      </w:r>
      <w:r>
        <w:t>D、成型</w:t>
      </w:r>
    </w:p>
    <w:p>
      <w:pPr>
        <w:pStyle w:val="67"/>
      </w:pPr>
      <w:r>
        <w:t xml:space="preserve">71、如右图所示的滑块的斜孔，一般用（　　）设备加工。 见图71-M </w:t>
      </w:r>
      <w:r>
        <w:rPr>
          <w:rFonts w:ascii="宋体" w:hAnsi="宋体" w:eastAsia="宋体" w:cs="Times New Roman"/>
          <w:sz w:val="21"/>
          <w:szCs w:val="21"/>
          <w:lang w:val="en-US" w:eastAsia="en-US" w:bidi="ar-SA"/>
        </w:rPr>
        <w:pict>
          <v:shape id="Picture" o:spid="_x0000_s1076" type="#_x0000_t75" style="height:299.05pt;width:411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pStyle w:val="69"/>
      </w:pPr>
      <w:r>
        <w:tab/>
      </w:r>
      <w:r>
        <w:t>A、万能立式铣床</w:t>
      </w:r>
      <w:r>
        <w:tab/>
      </w:r>
      <w:r>
        <w:t>B、五轴加工中心</w:t>
      </w:r>
    </w:p>
    <w:p>
      <w:pPr>
        <w:pStyle w:val="69"/>
      </w:pPr>
      <w:r>
        <w:tab/>
      </w:r>
      <w:r>
        <w:t>C、钻床</w:t>
      </w:r>
      <w:r>
        <w:tab/>
      </w:r>
      <w:r>
        <w:t>D、镗床</w:t>
      </w:r>
    </w:p>
    <w:p>
      <w:pPr>
        <w:pStyle w:val="67"/>
      </w:pPr>
      <w:r>
        <w:t>72、顶针板上的Φ50支撑柱孔一般用（　　）的方法加工。</w:t>
      </w:r>
    </w:p>
    <w:p>
      <w:pPr>
        <w:pStyle w:val="70"/>
      </w:pPr>
      <w:r>
        <w:tab/>
      </w:r>
      <w:r>
        <w:t>A、钻孔</w:t>
      </w:r>
      <w:r>
        <w:tab/>
      </w:r>
      <w:r>
        <w:t>B、线切割</w:t>
      </w:r>
      <w:r>
        <w:tab/>
      </w:r>
      <w:r>
        <w:t>C、镗孔</w:t>
      </w:r>
      <w:r>
        <w:tab/>
      </w:r>
      <w:r>
        <w:t>D、铰孔</w:t>
      </w:r>
    </w:p>
    <w:p>
      <w:pPr>
        <w:pStyle w:val="67"/>
      </w:pPr>
      <w:r>
        <w:t xml:space="preserve">73、如右图所示的模芯，其流道要如何加工（　　）。 见图73-M </w:t>
      </w:r>
      <w:r>
        <w:rPr>
          <w:rFonts w:ascii="宋体" w:hAnsi="宋体" w:eastAsia="宋体" w:cs="Times New Roman"/>
          <w:sz w:val="21"/>
          <w:szCs w:val="21"/>
          <w:lang w:val="en-US" w:eastAsia="en-US" w:bidi="ar-SA"/>
        </w:rPr>
        <w:pict>
          <v:shape id="Picture" o:spid="_x0000_s1077" type="#_x0000_t75" style="height:212.35pt;width:41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pStyle w:val="70"/>
      </w:pPr>
      <w:r>
        <w:tab/>
      </w:r>
      <w:r>
        <w:t>A、球刀数铣</w:t>
      </w:r>
      <w:r>
        <w:tab/>
      </w:r>
      <w:r>
        <w:t>B、球刀普铣</w:t>
      </w:r>
      <w:r>
        <w:tab/>
      </w:r>
      <w:r>
        <w:t>C、立铣刀数铣</w:t>
      </w:r>
      <w:r>
        <w:tab/>
      </w:r>
      <w:r>
        <w:t>D、立铣刀普铣</w:t>
      </w:r>
    </w:p>
    <w:p>
      <w:pPr>
        <w:pStyle w:val="67"/>
      </w:pPr>
      <w:r>
        <w:t xml:space="preserve">74、如右图所示，其镶件孔一般用（　　）设备加工。 见图74-M </w:t>
      </w:r>
      <w:r>
        <w:rPr>
          <w:rFonts w:ascii="宋体" w:hAnsi="宋体" w:eastAsia="宋体" w:cs="Times New Roman"/>
          <w:sz w:val="21"/>
          <w:szCs w:val="21"/>
          <w:lang w:val="en-US" w:eastAsia="en-US" w:bidi="ar-SA"/>
        </w:rPr>
        <w:pict>
          <v:shape id="Picture" o:spid="_x0000_s1078" type="#_x0000_t75" style="height:212.35pt;width:411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70"/>
      </w:pPr>
      <w:r>
        <w:tab/>
      </w:r>
      <w:r>
        <w:t>A、铣床</w:t>
      </w:r>
      <w:r>
        <w:tab/>
      </w:r>
      <w:r>
        <w:t>B、刨床</w:t>
      </w:r>
      <w:r>
        <w:tab/>
      </w:r>
      <w:r>
        <w:t>C、钻床</w:t>
      </w:r>
      <w:r>
        <w:tab/>
      </w:r>
      <w:r>
        <w:t>D、线切割</w:t>
      </w:r>
    </w:p>
    <w:p>
      <w:pPr>
        <w:pStyle w:val="67"/>
      </w:pPr>
      <w:r>
        <w:t xml:space="preserve">75、如右图所示的滑块，其后面的T形槽，一般采用（　　）设备加工。 见图75-M </w:t>
      </w:r>
      <w:r>
        <w:rPr>
          <w:rFonts w:ascii="宋体" w:hAnsi="宋体" w:eastAsia="宋体" w:cs="Times New Roman"/>
          <w:sz w:val="21"/>
          <w:szCs w:val="21"/>
          <w:lang w:val="en-US" w:eastAsia="en-US" w:bidi="ar-SA"/>
        </w:rPr>
        <w:pict>
          <v:shape id="Picture" o:spid="_x0000_s1079" type="#_x0000_t75" style="height:212.35pt;width:411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70"/>
      </w:pPr>
      <w:r>
        <w:tab/>
      </w:r>
      <w:r>
        <w:t>A、铣床</w:t>
      </w:r>
      <w:r>
        <w:tab/>
      </w:r>
      <w:r>
        <w:t>B、刨床</w:t>
      </w:r>
      <w:r>
        <w:tab/>
      </w:r>
      <w:r>
        <w:t>C、数控铣</w:t>
      </w:r>
      <w:r>
        <w:tab/>
      </w:r>
      <w:r>
        <w:t>D、线切割</w:t>
      </w:r>
    </w:p>
    <w:p>
      <w:pPr>
        <w:pStyle w:val="67"/>
      </w:pPr>
      <w:r>
        <w:t xml:space="preserve">76、如右图所示的滑块，其前面的凸台，一般采用（　　）设备加工。 见图76-M </w:t>
      </w:r>
      <w:r>
        <w:rPr>
          <w:rFonts w:ascii="宋体" w:hAnsi="宋体" w:eastAsia="宋体" w:cs="Times New Roman"/>
          <w:sz w:val="21"/>
          <w:szCs w:val="21"/>
          <w:lang w:val="en-US" w:eastAsia="en-US" w:bidi="ar-SA"/>
        </w:rPr>
        <w:pict>
          <v:shape id="Picture" o:spid="_x0000_s1080" type="#_x0000_t75" style="height:212.35pt;width:411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70"/>
      </w:pPr>
      <w:r>
        <w:tab/>
      </w:r>
      <w:r>
        <w:t>A、磨床</w:t>
      </w:r>
      <w:r>
        <w:tab/>
      </w:r>
      <w:r>
        <w:t>B、刨床</w:t>
      </w:r>
      <w:r>
        <w:tab/>
      </w:r>
      <w:r>
        <w:t>C、数控铣</w:t>
      </w:r>
      <w:r>
        <w:tab/>
      </w:r>
      <w:r>
        <w:t>D、电火花</w:t>
      </w:r>
    </w:p>
    <w:p>
      <w:pPr>
        <w:pStyle w:val="67"/>
      </w:pPr>
      <w:r>
        <w:t>77、下面的机械加工设备，（　　）设备加工的表面粗糙度最好。</w:t>
      </w:r>
    </w:p>
    <w:p>
      <w:pPr>
        <w:pStyle w:val="70"/>
      </w:pPr>
      <w:r>
        <w:tab/>
      </w:r>
      <w:r>
        <w:t>A、铣床</w:t>
      </w:r>
      <w:r>
        <w:tab/>
      </w:r>
      <w:r>
        <w:t>B、磨床</w:t>
      </w:r>
      <w:r>
        <w:tab/>
      </w:r>
      <w:r>
        <w:t>C、数控铣</w:t>
      </w:r>
      <w:r>
        <w:tab/>
      </w:r>
      <w:r>
        <w:t>D、线切割</w:t>
      </w:r>
    </w:p>
    <w:p>
      <w:pPr>
        <w:pStyle w:val="67"/>
      </w:pPr>
      <w:r>
        <w:t>78、若分型面是平面，此分型面用平面磨床精加工，可能会导致（　　）问题。</w:t>
      </w:r>
    </w:p>
    <w:p>
      <w:pPr>
        <w:pStyle w:val="69"/>
      </w:pPr>
      <w:r>
        <w:tab/>
      </w:r>
      <w:r>
        <w:t>A、配模困难</w:t>
      </w:r>
      <w:r>
        <w:tab/>
      </w:r>
      <w:r>
        <w:t>B、排气不良</w:t>
      </w:r>
    </w:p>
    <w:p>
      <w:pPr>
        <w:pStyle w:val="69"/>
      </w:pPr>
      <w:r>
        <w:tab/>
      </w:r>
      <w:r>
        <w:t>C、尺寸NG</w:t>
      </w:r>
      <w:r>
        <w:tab/>
      </w:r>
      <w:r>
        <w:t>D、表面粗糙度差</w:t>
      </w:r>
    </w:p>
    <w:p>
      <w:pPr>
        <w:pStyle w:val="67"/>
      </w:pPr>
      <w:r>
        <w:t>79、线切割时，一般要先在要线切割的位置加工穿丝孔，加工穿丝孔一般用（　　）设备。</w:t>
      </w:r>
    </w:p>
    <w:p>
      <w:pPr>
        <w:pStyle w:val="69"/>
      </w:pPr>
      <w:r>
        <w:tab/>
      </w:r>
      <w:r>
        <w:t>A、电火花打孔机</w:t>
      </w:r>
      <w:r>
        <w:tab/>
      </w:r>
      <w:r>
        <w:t>B、台钻</w:t>
      </w:r>
    </w:p>
    <w:p>
      <w:pPr>
        <w:pStyle w:val="69"/>
      </w:pPr>
      <w:r>
        <w:tab/>
      </w:r>
      <w:r>
        <w:t>C、摇臂钻</w:t>
      </w:r>
      <w:r>
        <w:tab/>
      </w:r>
      <w:r>
        <w:t>D、铣床</w:t>
      </w:r>
    </w:p>
    <w:p>
      <w:pPr>
        <w:pStyle w:val="67"/>
      </w:pPr>
      <w:r>
        <w:t>80、滑块耐磨板的最后一道加工工序是（　　）。</w:t>
      </w:r>
    </w:p>
    <w:p>
      <w:pPr>
        <w:pStyle w:val="70"/>
      </w:pPr>
      <w:r>
        <w:tab/>
      </w:r>
      <w:r>
        <w:t>A、淬火</w:t>
      </w:r>
      <w:r>
        <w:tab/>
      </w:r>
      <w:r>
        <w:t>B、加工油槽</w:t>
      </w:r>
      <w:r>
        <w:tab/>
      </w:r>
      <w:r>
        <w:t>C、精磨大平面</w:t>
      </w:r>
      <w:r>
        <w:tab/>
      </w:r>
      <w:r>
        <w:t>D、精磨侧面</w:t>
      </w:r>
    </w:p>
    <w:p>
      <w:pPr>
        <w:pStyle w:val="67"/>
      </w:pPr>
      <w:r>
        <w:t>81、如何判断模具抛光的表面质量，以下阐述正确的是（　　）。</w:t>
      </w:r>
    </w:p>
    <w:p>
      <w:pPr>
        <w:pStyle w:val="68"/>
      </w:pPr>
      <w:r>
        <w:tab/>
      </w:r>
      <w:r>
        <w:t>A、操作者用肉眼判断，模具表面几何形状是否正确，有无起伏不平的长形波浪纹</w:t>
      </w:r>
    </w:p>
    <w:p>
      <w:pPr>
        <w:pStyle w:val="68"/>
      </w:pPr>
      <w:r>
        <w:tab/>
      </w:r>
      <w:r>
        <w:t>B、操作者自己动手局部抛一小块进行验证</w:t>
      </w:r>
    </w:p>
    <w:p>
      <w:pPr>
        <w:pStyle w:val="68"/>
      </w:pPr>
      <w:r>
        <w:tab/>
      </w:r>
      <w:r>
        <w:t>C、操作者可以用仪器来检测，如采用光学干涉技术</w:t>
      </w:r>
    </w:p>
    <w:p>
      <w:pPr>
        <w:pStyle w:val="68"/>
      </w:pPr>
      <w:r>
        <w:tab/>
      </w:r>
      <w:r>
        <w:t>D、以上皆是</w:t>
      </w:r>
    </w:p>
    <w:p>
      <w:pPr>
        <w:pStyle w:val="67"/>
      </w:pPr>
      <w:r>
        <w:t>82、模具抛光产生的橘皮纹主要原因是（　　）。</w:t>
      </w:r>
    </w:p>
    <w:p>
      <w:pPr>
        <w:pStyle w:val="69"/>
      </w:pPr>
      <w:r>
        <w:tab/>
      </w:r>
      <w:r>
        <w:t>A、抛光过度</w:t>
      </w:r>
      <w:r>
        <w:tab/>
      </w:r>
      <w:r>
        <w:t>B、渗氮过度</w:t>
      </w:r>
    </w:p>
    <w:p>
      <w:pPr>
        <w:pStyle w:val="69"/>
      </w:pPr>
      <w:r>
        <w:tab/>
      </w:r>
      <w:r>
        <w:t>C、抛光压力过大及抛光时间过长</w:t>
      </w:r>
      <w:r>
        <w:tab/>
      </w:r>
      <w:r>
        <w:t>D、以上皆是</w:t>
      </w:r>
    </w:p>
    <w:p>
      <w:pPr>
        <w:pStyle w:val="67"/>
      </w:pPr>
      <w:r>
        <w:t>83、在量具点检中发现百分表的校对样块碰伤时，应该（　　）。</w:t>
      </w:r>
    </w:p>
    <w:p>
      <w:pPr>
        <w:pStyle w:val="68"/>
      </w:pPr>
      <w:r>
        <w:tab/>
      </w:r>
      <w:r>
        <w:t>A、使用砂纸将碰伤部位磨平继续使用</w:t>
      </w:r>
    </w:p>
    <w:p>
      <w:pPr>
        <w:pStyle w:val="68"/>
      </w:pPr>
      <w:r>
        <w:tab/>
      </w:r>
      <w:r>
        <w:t>B、只要不影响校对，则将就使用</w:t>
      </w:r>
    </w:p>
    <w:p>
      <w:pPr>
        <w:pStyle w:val="68"/>
      </w:pPr>
      <w:r>
        <w:tab/>
      </w:r>
      <w:r>
        <w:t>C、送计量室更换新样块并在点检表上注明</w:t>
      </w:r>
    </w:p>
    <w:p>
      <w:pPr>
        <w:pStyle w:val="68"/>
      </w:pPr>
      <w:r>
        <w:tab/>
      </w:r>
      <w:r>
        <w:t>D、悄悄与别的检验员更换</w:t>
      </w:r>
    </w:p>
    <w:p>
      <w:pPr>
        <w:pStyle w:val="67"/>
      </w:pPr>
      <w:r>
        <w:t>84、用卡规测量轴颈时，通规通过而止规不通过，则这根轴的轴颈尺寸（　　）。</w:t>
      </w:r>
    </w:p>
    <w:p>
      <w:pPr>
        <w:pStyle w:val="69"/>
      </w:pPr>
      <w:r>
        <w:tab/>
      </w:r>
      <w:r>
        <w:t>A、合格</w:t>
      </w:r>
      <w:r>
        <w:tab/>
      </w:r>
      <w:r>
        <w:t>B、不合格</w:t>
      </w:r>
    </w:p>
    <w:p>
      <w:pPr>
        <w:pStyle w:val="69"/>
      </w:pPr>
      <w:r>
        <w:tab/>
      </w:r>
      <w:r>
        <w:t>C、可能合格也可能不合格</w:t>
      </w:r>
      <w:r>
        <w:tab/>
      </w:r>
      <w:r>
        <w:t>D、ABC 都不是</w:t>
      </w:r>
    </w:p>
    <w:p>
      <w:pPr>
        <w:pStyle w:val="67"/>
      </w:pPr>
      <w:r>
        <w:t>85、加工零部件的首件必须进行检验确认，首件检验确认权限是（　　）。</w:t>
      </w:r>
    </w:p>
    <w:p>
      <w:pPr>
        <w:pStyle w:val="69"/>
      </w:pPr>
      <w:r>
        <w:tab/>
      </w:r>
      <w:r>
        <w:t>A、操作者的自检</w:t>
      </w:r>
      <w:r>
        <w:tab/>
      </w:r>
      <w:r>
        <w:t>B、检验员的专检</w:t>
      </w:r>
    </w:p>
    <w:p>
      <w:pPr>
        <w:pStyle w:val="69"/>
      </w:pPr>
      <w:r>
        <w:tab/>
      </w:r>
      <w:r>
        <w:t>C、操作者互检</w:t>
      </w:r>
      <w:r>
        <w:tab/>
      </w:r>
      <w:r>
        <w:t>D、自行请人检验确认</w:t>
      </w:r>
    </w:p>
    <w:p>
      <w:pPr>
        <w:pStyle w:val="67"/>
      </w:pPr>
      <w:r>
        <w:t>86、注射模在装配过程中，如果顶针低于型芯，则可以（　　）较简单。</w:t>
      </w:r>
    </w:p>
    <w:p>
      <w:pPr>
        <w:pStyle w:val="69"/>
      </w:pPr>
      <w:r>
        <w:tab/>
      </w:r>
      <w:r>
        <w:t>A、磨方铁提高顶针</w:t>
      </w:r>
      <w:r>
        <w:tab/>
      </w:r>
      <w:r>
        <w:t>B、垫顶针</w:t>
      </w:r>
    </w:p>
    <w:p>
      <w:pPr>
        <w:pStyle w:val="69"/>
      </w:pPr>
      <w:r>
        <w:tab/>
      </w:r>
      <w:r>
        <w:t>C、磨垃圾钉提高顶针</w:t>
      </w:r>
      <w:r>
        <w:tab/>
      </w:r>
      <w:r>
        <w:t>D、降低型芯</w:t>
      </w:r>
    </w:p>
    <w:p>
      <w:pPr>
        <w:pStyle w:val="67"/>
      </w:pPr>
      <w:r>
        <w:t>87、顶杆推出时制品变形，可能的原因有（　　）。</w:t>
      </w:r>
    </w:p>
    <w:p>
      <w:pPr>
        <w:pStyle w:val="69"/>
      </w:pPr>
      <w:r>
        <w:tab/>
      </w:r>
      <w:r>
        <w:t>A、顶出力不均匀</w:t>
      </w:r>
      <w:r>
        <w:tab/>
      </w:r>
      <w:r>
        <w:t>B、顶杆直径太小</w:t>
      </w:r>
    </w:p>
    <w:p>
      <w:pPr>
        <w:pStyle w:val="69"/>
      </w:pPr>
      <w:r>
        <w:tab/>
      </w:r>
      <w:r>
        <w:t>C、顶杆与顶杆孔间隙太小</w:t>
      </w:r>
      <w:r>
        <w:tab/>
      </w:r>
      <w:r>
        <w:t>D、以上皆是</w:t>
      </w:r>
    </w:p>
    <w:p>
      <w:pPr>
        <w:pStyle w:val="67"/>
      </w:pPr>
      <w:r>
        <w:t>88、模具擦穿位在配模时，通常用红丹确认其松紧程度，以下描述正确的是（　　）。</w:t>
      </w:r>
    </w:p>
    <w:p>
      <w:pPr>
        <w:pStyle w:val="69"/>
      </w:pPr>
      <w:r>
        <w:tab/>
      </w:r>
      <w:r>
        <w:t>A、以红丹未碰到为宜</w:t>
      </w:r>
      <w:r>
        <w:tab/>
      </w:r>
      <w:r>
        <w:t>B、以红丹刚刚碰到为宜</w:t>
      </w:r>
    </w:p>
    <w:p>
      <w:pPr>
        <w:pStyle w:val="69"/>
      </w:pPr>
      <w:r>
        <w:tab/>
      </w:r>
      <w:r>
        <w:t>C、以红丹被擦掉为宜</w:t>
      </w:r>
      <w:r>
        <w:tab/>
      </w:r>
      <w:r>
        <w:t>D、都可以</w:t>
      </w:r>
    </w:p>
    <w:p>
      <w:pPr>
        <w:pStyle w:val="67"/>
      </w:pPr>
      <w:r>
        <w:t>89、大滑块下的耐磨板调整时，应使耐磨板（　　）。</w:t>
      </w:r>
    </w:p>
    <w:p>
      <w:pPr>
        <w:pStyle w:val="68"/>
      </w:pPr>
      <w:r>
        <w:tab/>
      </w:r>
      <w:r>
        <w:t>A、高出模板大面0.05～0.1mm</w:t>
      </w:r>
    </w:p>
    <w:p>
      <w:pPr>
        <w:pStyle w:val="68"/>
      </w:pPr>
      <w:r>
        <w:tab/>
      </w:r>
      <w:r>
        <w:t>B、高出模板大面0.5～1mm</w:t>
      </w:r>
    </w:p>
    <w:p>
      <w:pPr>
        <w:pStyle w:val="68"/>
      </w:pPr>
      <w:r>
        <w:tab/>
      </w:r>
      <w:r>
        <w:t>C、低于模板大面0.05～0.1mm</w:t>
      </w:r>
    </w:p>
    <w:p>
      <w:pPr>
        <w:pStyle w:val="68"/>
      </w:pPr>
      <w:r>
        <w:tab/>
      </w:r>
      <w:r>
        <w:t>D、低于模板大面0.5～1mm</w:t>
      </w:r>
    </w:p>
    <w:p>
      <w:pPr>
        <w:pStyle w:val="67"/>
      </w:pPr>
      <w:r>
        <w:t>90、在修配注射模具分型面封胶部分的规格时，以下说法错误的是（　　）。</w:t>
      </w:r>
    </w:p>
    <w:p>
      <w:pPr>
        <w:pStyle w:val="68"/>
      </w:pPr>
      <w:r>
        <w:tab/>
      </w:r>
      <w:r>
        <w:t>A、中小型模具10～20mm</w:t>
      </w:r>
    </w:p>
    <w:p>
      <w:pPr>
        <w:pStyle w:val="68"/>
      </w:pPr>
      <w:r>
        <w:tab/>
      </w:r>
      <w:r>
        <w:t>B、大型模具30～50mm</w:t>
      </w:r>
    </w:p>
    <w:p>
      <w:pPr>
        <w:pStyle w:val="68"/>
      </w:pPr>
      <w:r>
        <w:tab/>
      </w:r>
      <w:r>
        <w:t>C、封胶位以外部分避空</w:t>
      </w:r>
    </w:p>
    <w:p>
      <w:pPr>
        <w:pStyle w:val="68"/>
      </w:pPr>
      <w:r>
        <w:tab/>
      </w:r>
      <w:r>
        <w:t>D、封胶位越大越好，以增加封胶位可靠性</w:t>
      </w:r>
    </w:p>
    <w:p>
      <w:pPr>
        <w:pStyle w:val="67"/>
      </w:pPr>
      <w:r>
        <w:t>91、注射模具的三级维修保养中，没有特别要求，一般不拆解（　　）。</w:t>
      </w:r>
    </w:p>
    <w:p>
      <w:pPr>
        <w:pStyle w:val="70"/>
      </w:pPr>
      <w:r>
        <w:tab/>
      </w:r>
      <w:r>
        <w:t>A、A板</w:t>
      </w:r>
      <w:r>
        <w:tab/>
      </w:r>
      <w:r>
        <w:t>B、B板</w:t>
      </w:r>
      <w:r>
        <w:tab/>
      </w:r>
      <w:r>
        <w:t>C、C板</w:t>
      </w:r>
      <w:r>
        <w:tab/>
      </w:r>
      <w:r>
        <w:t>D、顶针板</w:t>
      </w:r>
    </w:p>
    <w:p>
      <w:pPr>
        <w:pStyle w:val="67"/>
      </w:pPr>
      <w:r>
        <w:t>92、拆解斜顶时，一般从型芯的（　　）方向取出。</w:t>
      </w:r>
    </w:p>
    <w:p>
      <w:pPr>
        <w:pStyle w:val="70"/>
      </w:pPr>
      <w:r>
        <w:tab/>
      </w:r>
      <w:r>
        <w:t>A、正面</w:t>
      </w:r>
      <w:r>
        <w:tab/>
      </w:r>
      <w:r>
        <w:t>B、背面</w:t>
      </w:r>
      <w:r>
        <w:tab/>
      </w:r>
      <w:r>
        <w:t>C、侧面</w:t>
      </w:r>
      <w:r>
        <w:tab/>
      </w:r>
      <w:r>
        <w:t>D、垂直面</w:t>
      </w:r>
    </w:p>
    <w:p>
      <w:pPr>
        <w:pStyle w:val="67"/>
      </w:pPr>
      <w:r>
        <w:t>93、模具的内型内粗研磨磨料粒度用（　　）。</w:t>
      </w:r>
    </w:p>
    <w:p>
      <w:pPr>
        <w:pStyle w:val="69"/>
      </w:pPr>
      <w:r>
        <w:tab/>
      </w:r>
      <w:r>
        <w:t>A、46#～90#</w:t>
      </w:r>
      <w:r>
        <w:tab/>
      </w:r>
      <w:r>
        <w:t>B、100#～120#</w:t>
      </w:r>
    </w:p>
    <w:p>
      <w:pPr>
        <w:pStyle w:val="69"/>
      </w:pPr>
      <w:r>
        <w:tab/>
      </w:r>
      <w:r>
        <w:t>C、W28～W10</w:t>
      </w:r>
      <w:r>
        <w:tab/>
      </w:r>
      <w:r>
        <w:t>D、60#～80#</w:t>
      </w:r>
    </w:p>
    <w:p>
      <w:pPr>
        <w:pStyle w:val="67"/>
      </w:pPr>
      <w:r>
        <w:t>94、用（　　）处理注射模表面可得到亚光面制品。</w:t>
      </w:r>
    </w:p>
    <w:p>
      <w:pPr>
        <w:pStyle w:val="70"/>
      </w:pPr>
      <w:r>
        <w:tab/>
      </w:r>
      <w:r>
        <w:t>A、电火花</w:t>
      </w:r>
      <w:r>
        <w:tab/>
      </w:r>
      <w:r>
        <w:t>B、喷丸</w:t>
      </w:r>
      <w:r>
        <w:tab/>
      </w:r>
      <w:r>
        <w:t>C、照相腐蚀</w:t>
      </w:r>
      <w:r>
        <w:tab/>
      </w:r>
      <w:r>
        <w:t>D、化学腐蚀</w:t>
      </w:r>
    </w:p>
    <w:p>
      <w:pPr>
        <w:pStyle w:val="67"/>
      </w:pPr>
      <w:r>
        <w:t>95、模具内外型面研磨时，属于平面研磨的总余量是（　　）。</w:t>
      </w:r>
    </w:p>
    <w:p>
      <w:pPr>
        <w:pStyle w:val="69"/>
      </w:pPr>
      <w:r>
        <w:tab/>
      </w:r>
      <w:r>
        <w:t>A、0.04～0.06</w:t>
      </w:r>
      <w:r>
        <w:tab/>
      </w:r>
      <w:r>
        <w:t>B、0.02～0.04</w:t>
      </w:r>
    </w:p>
    <w:p>
      <w:pPr>
        <w:pStyle w:val="69"/>
      </w:pPr>
      <w:r>
        <w:tab/>
      </w:r>
      <w:r>
        <w:t>C、0.06～0.08</w:t>
      </w:r>
      <w:r>
        <w:tab/>
      </w:r>
      <w:r>
        <w:t>D、0.03～0.05</w:t>
      </w:r>
    </w:p>
    <w:p>
      <w:pPr>
        <w:pStyle w:val="67"/>
      </w:pPr>
      <w:r>
        <w:t>96、装配模具时如果遇到电加工纹部配装时，则选用如下那种锉刀锉配（　　）。</w:t>
      </w:r>
    </w:p>
    <w:p>
      <w:pPr>
        <w:pStyle w:val="70"/>
      </w:pPr>
      <w:r>
        <w:tab/>
      </w:r>
      <w:r>
        <w:t>A、什锦锉刀</w:t>
      </w:r>
      <w:r>
        <w:tab/>
      </w:r>
      <w:r>
        <w:t>B、合金锉刀</w:t>
      </w:r>
      <w:r>
        <w:tab/>
      </w:r>
      <w:r>
        <w:t>C、粗纹大锉刀</w:t>
      </w:r>
      <w:r>
        <w:tab/>
      </w:r>
      <w:r>
        <w:t>D、粗纹扁锉刀</w:t>
      </w:r>
    </w:p>
    <w:p>
      <w:pPr>
        <w:pStyle w:val="67"/>
      </w:pPr>
      <w:r>
        <w:t>97、检测三板模开模顺序时，发现A、B板之间先打开，此刻应该调整（　　）。</w:t>
      </w:r>
    </w:p>
    <w:p>
      <w:pPr>
        <w:pStyle w:val="70"/>
      </w:pPr>
      <w:r>
        <w:tab/>
      </w:r>
      <w:r>
        <w:t>A、尼龙锁模器</w:t>
      </w:r>
      <w:r>
        <w:tab/>
      </w:r>
      <w:r>
        <w:t>B、复位弹簧</w:t>
      </w:r>
      <w:r>
        <w:tab/>
      </w:r>
      <w:r>
        <w:t>C、拉杆</w:t>
      </w:r>
      <w:r>
        <w:tab/>
      </w:r>
      <w:r>
        <w:t>D、导柱</w:t>
      </w:r>
    </w:p>
    <w:p>
      <w:pPr>
        <w:pStyle w:val="67"/>
      </w:pPr>
      <w:r>
        <w:t>98、模具的温度直接影响到塑件的质量和生产效率，以下做法正确的是（　　）。</w:t>
      </w:r>
    </w:p>
    <w:p>
      <w:pPr>
        <w:pStyle w:val="69"/>
      </w:pPr>
      <w:r>
        <w:tab/>
      </w:r>
      <w:r>
        <w:t>A、把多组水管串联</w:t>
      </w:r>
      <w:r>
        <w:tab/>
      </w:r>
      <w:r>
        <w:t>B、把多组水管并联</w:t>
      </w:r>
    </w:p>
    <w:p>
      <w:pPr>
        <w:pStyle w:val="69"/>
      </w:pPr>
      <w:r>
        <w:tab/>
      </w:r>
      <w:r>
        <w:t>C、水管要尽量避免串联和并联</w:t>
      </w:r>
      <w:r>
        <w:tab/>
      </w:r>
      <w:r>
        <w:t>D、都可以</w:t>
      </w:r>
    </w:p>
    <w:p>
      <w:pPr>
        <w:pStyle w:val="67"/>
      </w:pPr>
      <w:r>
        <w:t>99、注塑成型中及时地将气体排出到模具外是十分必要的，以下哪个缺陷不是因为排气不良引起（　　）。</w:t>
      </w:r>
    </w:p>
    <w:p>
      <w:pPr>
        <w:pStyle w:val="69"/>
      </w:pPr>
      <w:r>
        <w:tab/>
      </w:r>
      <w:r>
        <w:t>A、填充速度变慢</w:t>
      </w:r>
      <w:r>
        <w:tab/>
      </w:r>
      <w:r>
        <w:t>B、产品烧焦</w:t>
      </w:r>
    </w:p>
    <w:p>
      <w:pPr>
        <w:pStyle w:val="69"/>
      </w:pPr>
      <w:r>
        <w:tab/>
      </w:r>
      <w:r>
        <w:t>C、熔接线处脆弱</w:t>
      </w:r>
      <w:r>
        <w:tab/>
      </w:r>
      <w:r>
        <w:t>D、飞边</w:t>
      </w:r>
    </w:p>
    <w:p>
      <w:pPr>
        <w:pStyle w:val="67"/>
      </w:pPr>
      <w:r>
        <w:t>100、要提高塑料制品的结晶度，可采用的方法有（　　）。</w:t>
      </w:r>
    </w:p>
    <w:p>
      <w:pPr>
        <w:pStyle w:val="69"/>
      </w:pPr>
      <w:r>
        <w:tab/>
      </w:r>
      <w:r>
        <w:t>A、热处理或提高模温</w:t>
      </w:r>
      <w:r>
        <w:tab/>
      </w:r>
      <w:r>
        <w:t>B、提高注射速度</w:t>
      </w:r>
    </w:p>
    <w:p>
      <w:pPr>
        <w:pStyle w:val="69"/>
      </w:pPr>
      <w:r>
        <w:tab/>
      </w:r>
      <w:r>
        <w:t>C、提高注射压力</w:t>
      </w:r>
      <w:r>
        <w:tab/>
      </w:r>
      <w:r>
        <w:t>D、提高背压力</w:t>
      </w:r>
    </w:p>
    <w:p>
      <w:pPr>
        <w:pStyle w:val="67"/>
      </w:pPr>
      <w:r>
        <w:t>101、塑料制品变色的原因是（　　）。</w:t>
      </w:r>
    </w:p>
    <w:p>
      <w:pPr>
        <w:pStyle w:val="69"/>
      </w:pPr>
      <w:r>
        <w:tab/>
      </w:r>
      <w:r>
        <w:t>A、模具温度过低</w:t>
      </w:r>
      <w:r>
        <w:tab/>
      </w:r>
      <w:r>
        <w:t>B、模具温度过高</w:t>
      </w:r>
    </w:p>
    <w:p>
      <w:pPr>
        <w:pStyle w:val="69"/>
      </w:pPr>
      <w:r>
        <w:tab/>
      </w:r>
      <w:r>
        <w:t>C、塑料颗粒太粗</w:t>
      </w:r>
      <w:r>
        <w:tab/>
      </w:r>
      <w:r>
        <w:t>D、上料量不准</w:t>
      </w:r>
    </w:p>
    <w:p>
      <w:pPr>
        <w:pStyle w:val="67"/>
      </w:pPr>
      <w:r>
        <w:t>102、以下方法中不可以改变注射压力的是（　　）。</w:t>
      </w:r>
    </w:p>
    <w:p>
      <w:pPr>
        <w:pStyle w:val="69"/>
      </w:pPr>
      <w:r>
        <w:tab/>
      </w:r>
      <w:r>
        <w:t>A、调节供油压力</w:t>
      </w:r>
      <w:r>
        <w:tab/>
      </w:r>
      <w:r>
        <w:t>B、更换螺杆</w:t>
      </w:r>
    </w:p>
    <w:p>
      <w:pPr>
        <w:pStyle w:val="69"/>
      </w:pPr>
      <w:r>
        <w:tab/>
      </w:r>
      <w:r>
        <w:t>C、更换料筒</w:t>
      </w:r>
      <w:r>
        <w:tab/>
      </w:r>
      <w:r>
        <w:t>D、增加注射量</w:t>
      </w:r>
    </w:p>
    <w:p>
      <w:pPr>
        <w:pStyle w:val="67"/>
      </w:pPr>
      <w:r>
        <w:t>103、注射压力过低产生的现象是（　　）。</w:t>
      </w:r>
    </w:p>
    <w:p>
      <w:pPr>
        <w:pStyle w:val="69"/>
      </w:pPr>
      <w:r>
        <w:tab/>
      </w:r>
      <w:r>
        <w:t>A、产生毛边</w:t>
      </w:r>
      <w:r>
        <w:tab/>
      </w:r>
      <w:r>
        <w:t>B、不易充满模腔</w:t>
      </w:r>
    </w:p>
    <w:p>
      <w:pPr>
        <w:pStyle w:val="69"/>
      </w:pPr>
      <w:r>
        <w:tab/>
      </w:r>
      <w:r>
        <w:t>C、制品应力较大</w:t>
      </w:r>
      <w:r>
        <w:tab/>
      </w:r>
      <w:r>
        <w:t>D、制品表面粗糙</w:t>
      </w:r>
    </w:p>
    <w:p>
      <w:pPr>
        <w:pStyle w:val="67"/>
      </w:pPr>
      <w:r>
        <w:t>104、制品表面起泡的原因可能是（　　）。</w:t>
      </w:r>
    </w:p>
    <w:p>
      <w:pPr>
        <w:pStyle w:val="69"/>
      </w:pPr>
      <w:r>
        <w:tab/>
      </w:r>
      <w:r>
        <w:t>A、模压时间过短</w:t>
      </w:r>
      <w:r>
        <w:tab/>
      </w:r>
      <w:r>
        <w:t>B、模具粗糙度太大</w:t>
      </w:r>
    </w:p>
    <w:p>
      <w:pPr>
        <w:pStyle w:val="69"/>
      </w:pPr>
      <w:r>
        <w:tab/>
      </w:r>
      <w:r>
        <w:t>C、上料份量不足</w:t>
      </w:r>
      <w:r>
        <w:tab/>
      </w:r>
      <w:r>
        <w:t>D、模具压力过大</w:t>
      </w:r>
    </w:p>
    <w:p>
      <w:pPr>
        <w:pStyle w:val="67"/>
      </w:pPr>
      <w:r>
        <w:t>105、注射成型时料筒内的温度应设置在（　　）内。</w:t>
      </w:r>
    </w:p>
    <w:p>
      <w:pPr>
        <w:pStyle w:val="69"/>
      </w:pPr>
      <w:r>
        <w:tab/>
      </w:r>
      <w:r>
        <w:t>A、粘流温度～热分解温度</w:t>
      </w:r>
      <w:r>
        <w:tab/>
      </w:r>
      <w:r>
        <w:t>B、玻璃化温度～热分解温度</w:t>
      </w:r>
    </w:p>
    <w:p>
      <w:pPr>
        <w:pStyle w:val="69"/>
      </w:pPr>
      <w:r>
        <w:tab/>
      </w:r>
      <w:r>
        <w:t>C、脆化温度～粘流温度</w:t>
      </w:r>
      <w:r>
        <w:tab/>
      </w:r>
      <w:r>
        <w:t>D、玻璃化温度～粘流温度</w:t>
      </w:r>
    </w:p>
    <w:p>
      <w:pPr>
        <w:pStyle w:val="67"/>
      </w:pPr>
      <w:r>
        <w:t>106、对于粘度高、热稳定性差的塑料（如：硬聚氯乙烯），宜选用（　　）。</w:t>
      </w:r>
    </w:p>
    <w:p>
      <w:pPr>
        <w:pStyle w:val="69"/>
      </w:pPr>
      <w:r>
        <w:tab/>
      </w:r>
      <w:r>
        <w:t>A、短型开式喷嘴</w:t>
      </w:r>
      <w:r>
        <w:tab/>
      </w:r>
      <w:r>
        <w:t>B、闭锁式喷嘴</w:t>
      </w:r>
    </w:p>
    <w:p>
      <w:pPr>
        <w:pStyle w:val="69"/>
      </w:pPr>
      <w:r>
        <w:tab/>
      </w:r>
      <w:r>
        <w:t>C、混色喷嘴</w:t>
      </w:r>
      <w:r>
        <w:tab/>
      </w:r>
      <w:r>
        <w:t>D、小孔型开式喷嘴</w:t>
      </w:r>
    </w:p>
    <w:p>
      <w:pPr>
        <w:pStyle w:val="67"/>
      </w:pPr>
      <w:r>
        <w:t>107、制品表面有黑点，属于（　　）缺陷。</w:t>
      </w:r>
    </w:p>
    <w:p>
      <w:pPr>
        <w:pStyle w:val="70"/>
      </w:pPr>
      <w:r>
        <w:tab/>
      </w:r>
      <w:r>
        <w:t>A、工艺问题</w:t>
      </w:r>
      <w:r>
        <w:tab/>
      </w:r>
      <w:r>
        <w:t>B、性能问题</w:t>
      </w:r>
      <w:r>
        <w:tab/>
      </w:r>
      <w:r>
        <w:t>C、外观</w:t>
      </w:r>
      <w:r>
        <w:tab/>
      </w:r>
      <w:r>
        <w:t>D、以上皆是</w:t>
      </w:r>
    </w:p>
    <w:p>
      <w:pPr>
        <w:pStyle w:val="67"/>
      </w:pPr>
      <w:r>
        <w:t>108、根据制品的缺陷，注塑机需要进行控制的成型工艺参数有（　　）。</w:t>
      </w:r>
    </w:p>
    <w:p>
      <w:pPr>
        <w:pStyle w:val="70"/>
      </w:pPr>
      <w:r>
        <w:tab/>
      </w:r>
      <w:r>
        <w:t>A、温度</w:t>
      </w:r>
      <w:r>
        <w:tab/>
      </w:r>
      <w:r>
        <w:t>B、压力</w:t>
      </w:r>
      <w:r>
        <w:tab/>
      </w:r>
      <w:r>
        <w:t>C、注射速度</w:t>
      </w:r>
      <w:r>
        <w:tab/>
      </w:r>
      <w:r>
        <w:t>D、以上皆是</w:t>
      </w:r>
    </w:p>
    <w:p>
      <w:pPr>
        <w:pStyle w:val="67"/>
      </w:pPr>
      <w:r>
        <w:t>109、前段开模慢速主要是为了（　　）。</w:t>
      </w:r>
    </w:p>
    <w:p>
      <w:pPr>
        <w:pStyle w:val="69"/>
      </w:pPr>
      <w:r>
        <w:tab/>
      </w:r>
      <w:r>
        <w:t>A、避免拉裂塑件表面</w:t>
      </w:r>
      <w:r>
        <w:tab/>
      </w:r>
      <w:r>
        <w:t>B、缩短成型周期</w:t>
      </w:r>
    </w:p>
    <w:p>
      <w:pPr>
        <w:pStyle w:val="69"/>
      </w:pPr>
      <w:r>
        <w:tab/>
      </w:r>
      <w:r>
        <w:t>C、提高生产效率</w:t>
      </w:r>
      <w:r>
        <w:tab/>
      </w:r>
      <w:r>
        <w:t>D、使机器运动更平稳</w:t>
      </w:r>
    </w:p>
    <w:p>
      <w:pPr>
        <w:pStyle w:val="67"/>
      </w:pPr>
      <w:r>
        <w:t>110、以下塑料中，成型后需进行调湿处理的有（　　）。</w:t>
      </w:r>
    </w:p>
    <w:p>
      <w:pPr>
        <w:pStyle w:val="70"/>
      </w:pPr>
      <w:r>
        <w:tab/>
      </w:r>
      <w:r>
        <w:t>A、PE</w:t>
      </w:r>
      <w:r>
        <w:tab/>
      </w:r>
      <w:r>
        <w:t>B、PP</w:t>
      </w:r>
      <w:r>
        <w:tab/>
      </w:r>
      <w:r>
        <w:t>C、PA</w:t>
      </w:r>
      <w:r>
        <w:tab/>
      </w:r>
      <w:r>
        <w:t>D、PC</w:t>
      </w:r>
    </w:p>
    <w:p>
      <w:pPr>
        <w:pStyle w:val="67"/>
      </w:pPr>
      <w:r>
        <w:t>111、注塑机预塑时螺杆是（　　）。</w:t>
      </w:r>
    </w:p>
    <w:p>
      <w:pPr>
        <w:pStyle w:val="69"/>
      </w:pPr>
      <w:r>
        <w:tab/>
      </w:r>
      <w:r>
        <w:t>A、前移</w:t>
      </w:r>
      <w:r>
        <w:tab/>
      </w:r>
      <w:r>
        <w:t>B、不动</w:t>
      </w:r>
    </w:p>
    <w:p>
      <w:pPr>
        <w:pStyle w:val="69"/>
      </w:pPr>
      <w:r>
        <w:tab/>
      </w:r>
      <w:r>
        <w:t>C、边旋转边后退</w:t>
      </w:r>
      <w:r>
        <w:tab/>
      </w:r>
      <w:r>
        <w:t>D、先前移再后退</w:t>
      </w:r>
    </w:p>
    <w:p>
      <w:pPr>
        <w:pStyle w:val="67"/>
      </w:pPr>
      <w:r>
        <w:t>112、注塑机如果溶胶量少，制品会出现（　　）。</w:t>
      </w:r>
    </w:p>
    <w:p>
      <w:pPr>
        <w:pStyle w:val="70"/>
      </w:pPr>
      <w:r>
        <w:tab/>
      </w:r>
      <w:r>
        <w:t>A、凹陷</w:t>
      </w:r>
      <w:r>
        <w:tab/>
      </w:r>
      <w:r>
        <w:t>B、溢边</w:t>
      </w:r>
      <w:r>
        <w:tab/>
      </w:r>
      <w:r>
        <w:t>C、银纹</w:t>
      </w:r>
      <w:r>
        <w:tab/>
      </w:r>
      <w:r>
        <w:t>D、烧焦</w:t>
      </w:r>
    </w:p>
    <w:p>
      <w:pPr>
        <w:pStyle w:val="67"/>
      </w:pPr>
      <w:r>
        <w:t>113、喷嘴的温度应该（　　）料筒的最高温度。</w:t>
      </w:r>
    </w:p>
    <w:p>
      <w:pPr>
        <w:pStyle w:val="70"/>
      </w:pPr>
      <w:r>
        <w:tab/>
      </w:r>
      <w:r>
        <w:t>A、等于</w:t>
      </w:r>
      <w:r>
        <w:tab/>
      </w:r>
      <w:r>
        <w:t>B、低于</w:t>
      </w:r>
      <w:r>
        <w:tab/>
      </w:r>
      <w:r>
        <w:t>C、高于</w:t>
      </w:r>
      <w:r>
        <w:tab/>
      </w:r>
      <w:r>
        <w:t>D、不影响</w:t>
      </w:r>
    </w:p>
    <w:p>
      <w:pPr>
        <w:pStyle w:val="67"/>
      </w:pPr>
      <w:r>
        <w:t>114、注塑机锁模力应该（　　）注射压力乘以制品成型面积。</w:t>
      </w:r>
    </w:p>
    <w:p>
      <w:pPr>
        <w:pStyle w:val="70"/>
      </w:pPr>
      <w:r>
        <w:tab/>
      </w:r>
      <w:r>
        <w:t>A、大于</w:t>
      </w:r>
      <w:r>
        <w:tab/>
      </w:r>
      <w:r>
        <w:t>B、等于</w:t>
      </w:r>
      <w:r>
        <w:tab/>
      </w:r>
      <w:r>
        <w:t>C、小于</w:t>
      </w:r>
      <w:r>
        <w:tab/>
      </w:r>
      <w:r>
        <w:t>D、其他</w:t>
      </w:r>
    </w:p>
    <w:p>
      <w:pPr>
        <w:pStyle w:val="67"/>
      </w:pPr>
      <w:r>
        <w:t>115、为了不使加料口处的塑料熔结，保持加料的顺畅，在加料口附近要设置（　　）。</w:t>
      </w:r>
    </w:p>
    <w:p>
      <w:pPr>
        <w:pStyle w:val="69"/>
      </w:pPr>
      <w:r>
        <w:tab/>
      </w:r>
      <w:r>
        <w:t>A、加热装置</w:t>
      </w:r>
      <w:r>
        <w:tab/>
      </w:r>
      <w:r>
        <w:t>B、计量装置</w:t>
      </w:r>
    </w:p>
    <w:p>
      <w:pPr>
        <w:pStyle w:val="69"/>
      </w:pPr>
      <w:r>
        <w:tab/>
      </w:r>
      <w:r>
        <w:t>C、冷却装置</w:t>
      </w:r>
      <w:r>
        <w:tab/>
      </w:r>
      <w:r>
        <w:t>D、强制加料装置</w:t>
      </w:r>
    </w:p>
    <w:p>
      <w:pPr>
        <w:pStyle w:val="67"/>
      </w:pPr>
      <w:r>
        <w:t>116、模具的三级保养是指（　　）。</w:t>
      </w:r>
    </w:p>
    <w:p>
      <w:pPr>
        <w:pStyle w:val="68"/>
      </w:pPr>
      <w:r>
        <w:tab/>
      </w:r>
      <w:r>
        <w:t>A、模具易损部件根据寿命的更换保养</w:t>
      </w:r>
    </w:p>
    <w:p>
      <w:pPr>
        <w:pStyle w:val="68"/>
      </w:pPr>
      <w:r>
        <w:tab/>
      </w:r>
      <w:r>
        <w:t>B、日常生产过程中需要进行的保养</w:t>
      </w:r>
    </w:p>
    <w:p>
      <w:pPr>
        <w:pStyle w:val="68"/>
      </w:pPr>
      <w:r>
        <w:tab/>
      </w:r>
      <w:r>
        <w:t>C、根据模具生产制品的批量进行的保养</w:t>
      </w:r>
    </w:p>
    <w:p>
      <w:pPr>
        <w:pStyle w:val="68"/>
      </w:pPr>
      <w:r>
        <w:tab/>
      </w:r>
      <w:r>
        <w:t>D、模具日常生产完毕的下模保养</w:t>
      </w:r>
    </w:p>
    <w:p>
      <w:pPr>
        <w:pStyle w:val="67"/>
      </w:pPr>
      <w:r>
        <w:t>117、每批次注射生产开始时，必须进行塑件首件封样，该批次注射生产结束时，必须保留塑件末件，并将末件与首件进行对比，确定（　　）内容。</w:t>
      </w:r>
    </w:p>
    <w:p>
      <w:pPr>
        <w:pStyle w:val="70"/>
      </w:pPr>
      <w:r>
        <w:tab/>
      </w:r>
      <w:r>
        <w:t>A、送样</w:t>
      </w:r>
      <w:r>
        <w:tab/>
      </w:r>
      <w:r>
        <w:t>B、维修</w:t>
      </w:r>
      <w:r>
        <w:tab/>
      </w:r>
      <w:r>
        <w:t>C、测量</w:t>
      </w:r>
      <w:r>
        <w:tab/>
      </w:r>
      <w:r>
        <w:t>D、出货</w:t>
      </w:r>
    </w:p>
    <w:p>
      <w:pPr>
        <w:pStyle w:val="67"/>
      </w:pPr>
      <w:r>
        <w:t>118、塑件粘模，以下可解决的维修方法是（　　）。</w:t>
      </w:r>
    </w:p>
    <w:p>
      <w:pPr>
        <w:pStyle w:val="69"/>
      </w:pPr>
      <w:r>
        <w:tab/>
      </w:r>
      <w:r>
        <w:t>A、加厚定模固定板</w:t>
      </w:r>
      <w:r>
        <w:tab/>
      </w:r>
      <w:r>
        <w:t>B、加厚动模固定板</w:t>
      </w:r>
    </w:p>
    <w:p>
      <w:pPr>
        <w:pStyle w:val="69"/>
      </w:pPr>
      <w:r>
        <w:tab/>
      </w:r>
      <w:r>
        <w:t>C、加多顶出机构</w:t>
      </w:r>
      <w:r>
        <w:tab/>
      </w:r>
      <w:r>
        <w:t>D、加大注射压力</w:t>
      </w:r>
    </w:p>
    <w:p>
      <w:pPr>
        <w:pStyle w:val="67"/>
      </w:pPr>
      <w:r>
        <w:t>119、潜伏式浇口凝料断在隧道里，直接在注塑机上取出的可靠方法是（　　）。</w:t>
      </w:r>
    </w:p>
    <w:p>
      <w:pPr>
        <w:pStyle w:val="68"/>
      </w:pPr>
      <w:r>
        <w:tab/>
      </w:r>
      <w:r>
        <w:t>A、烧热模具至塑料熔点</w:t>
      </w:r>
    </w:p>
    <w:p>
      <w:pPr>
        <w:pStyle w:val="68"/>
      </w:pPr>
      <w:r>
        <w:tab/>
      </w:r>
      <w:r>
        <w:t>B、用尖錾</w:t>
      </w:r>
    </w:p>
    <w:p>
      <w:pPr>
        <w:pStyle w:val="68"/>
      </w:pPr>
      <w:r>
        <w:tab/>
      </w:r>
      <w:r>
        <w:t>C、用手电钻钻</w:t>
      </w:r>
    </w:p>
    <w:p>
      <w:pPr>
        <w:pStyle w:val="68"/>
      </w:pPr>
      <w:r>
        <w:tab/>
      </w:r>
      <w:r>
        <w:t>D、用带钩的尖顶钉加热放入冷却后拔出</w:t>
      </w:r>
    </w:p>
    <w:p>
      <w:pPr>
        <w:pStyle w:val="67"/>
      </w:pPr>
      <w:r>
        <w:t>120、电阻丝加热系统模具在与注塑机接触的两板上都装上胶板，其目的是（　　）。</w:t>
      </w:r>
    </w:p>
    <w:p>
      <w:pPr>
        <w:pStyle w:val="70"/>
      </w:pPr>
      <w:r>
        <w:tab/>
      </w:r>
      <w:r>
        <w:t>A、保护模具</w:t>
      </w:r>
      <w:r>
        <w:tab/>
      </w:r>
      <w:r>
        <w:t>B、绝缘</w:t>
      </w:r>
      <w:r>
        <w:tab/>
      </w:r>
      <w:r>
        <w:t>C、保护注塑机</w:t>
      </w:r>
      <w:r>
        <w:tab/>
      </w:r>
      <w:r>
        <w:t>D、装饰</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 xml:space="preserve">121、识读装配图，下列零件中，属于标准模架组成零件的是（　　）。 见图1-M </w:t>
      </w:r>
      <w:r>
        <w:rPr>
          <w:rFonts w:ascii="宋体" w:hAnsi="宋体" w:eastAsia="宋体" w:cs="Times New Roman"/>
          <w:sz w:val="21"/>
          <w:szCs w:val="21"/>
          <w:lang w:val="en-US" w:eastAsia="en-US" w:bidi="ar-SA"/>
        </w:rPr>
        <w:pict>
          <v:shape id="Picture" o:spid="_x0000_s1081"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A、零件1</w:t>
      </w:r>
      <w:r>
        <w:tab/>
      </w:r>
      <w:r>
        <w:t>B、零件2</w:t>
      </w:r>
    </w:p>
    <w:p>
      <w:pPr>
        <w:pStyle w:val="69"/>
      </w:pPr>
      <w:r>
        <w:tab/>
      </w:r>
      <w:r>
        <w:t>C、零件4</w:t>
      </w:r>
      <w:r>
        <w:tab/>
      </w:r>
      <w:r>
        <w:t>D、零件5</w:t>
      </w:r>
    </w:p>
    <w:p>
      <w:pPr>
        <w:pStyle w:val="69"/>
      </w:pPr>
      <w:r>
        <w:tab/>
      </w:r>
      <w:r>
        <w:t>E、零件13</w:t>
      </w:r>
    </w:p>
    <w:p>
      <w:pPr>
        <w:pStyle w:val="67"/>
      </w:pPr>
      <w:r>
        <w:t xml:space="preserve">122、识读装配图，下列零件中，属于顶出系统组成零件的是（　　）。 见图2-M </w:t>
      </w:r>
      <w:r>
        <w:rPr>
          <w:rFonts w:ascii="宋体" w:hAnsi="宋体" w:eastAsia="宋体" w:cs="Times New Roman"/>
          <w:sz w:val="21"/>
          <w:szCs w:val="21"/>
          <w:lang w:val="en-US" w:eastAsia="en-US" w:bidi="ar-SA"/>
        </w:rPr>
        <w:pict>
          <v:shape id="Picture" o:spid="_x0000_s1082"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A、零件14</w:t>
      </w:r>
      <w:r>
        <w:tab/>
      </w:r>
      <w:r>
        <w:t>B、零件17</w:t>
      </w:r>
    </w:p>
    <w:p>
      <w:pPr>
        <w:pStyle w:val="69"/>
      </w:pPr>
      <w:r>
        <w:tab/>
      </w:r>
      <w:r>
        <w:t>C、零件18</w:t>
      </w:r>
      <w:r>
        <w:tab/>
      </w:r>
      <w:r>
        <w:t>D、零件20</w:t>
      </w:r>
    </w:p>
    <w:p>
      <w:pPr>
        <w:pStyle w:val="69"/>
      </w:pPr>
      <w:r>
        <w:tab/>
      </w:r>
      <w:r>
        <w:t>E、零件26</w:t>
      </w:r>
    </w:p>
    <w:p>
      <w:pPr>
        <w:pStyle w:val="67"/>
      </w:pPr>
      <w:r>
        <w:t xml:space="preserve">123、识读装配图，关于零件26的描述正确的是（　　）。 见图3-M </w:t>
      </w:r>
      <w:r>
        <w:rPr>
          <w:rFonts w:ascii="宋体" w:hAnsi="宋体" w:eastAsia="宋体" w:cs="Times New Roman"/>
          <w:sz w:val="21"/>
          <w:szCs w:val="21"/>
          <w:lang w:val="en-US" w:eastAsia="en-US" w:bidi="ar-SA"/>
        </w:rPr>
        <w:pict>
          <v:shape id="Picture" o:spid="_x0000_s1083"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8"/>
      </w:pPr>
      <w:r>
        <w:tab/>
      </w:r>
      <w:r>
        <w:t>A、把主流道拉出</w:t>
      </w:r>
    </w:p>
    <w:p>
      <w:pPr>
        <w:pStyle w:val="68"/>
      </w:pPr>
      <w:r>
        <w:tab/>
      </w:r>
      <w:r>
        <w:t>B、顶出浇注系统</w:t>
      </w:r>
    </w:p>
    <w:p>
      <w:pPr>
        <w:pStyle w:val="68"/>
      </w:pPr>
      <w:r>
        <w:tab/>
      </w:r>
      <w:r>
        <w:t>C、叫推杆</w:t>
      </w:r>
    </w:p>
    <w:p>
      <w:pPr>
        <w:pStyle w:val="68"/>
      </w:pPr>
      <w:r>
        <w:tab/>
      </w:r>
      <w:r>
        <w:t>D、是Z形</w:t>
      </w:r>
    </w:p>
    <w:p>
      <w:pPr>
        <w:pStyle w:val="68"/>
      </w:pPr>
      <w:r>
        <w:tab/>
      </w:r>
      <w:r>
        <w:t>E、前端的台阶能让水口凝料不移位</w:t>
      </w:r>
    </w:p>
    <w:p>
      <w:pPr>
        <w:pStyle w:val="67"/>
      </w:pPr>
      <w:r>
        <w:t xml:space="preserve">124、识读装配图，下列零件中，属于热流道零件的是（　　）。 见图4-M </w:t>
      </w:r>
      <w:r>
        <w:rPr>
          <w:rFonts w:ascii="宋体" w:hAnsi="宋体" w:eastAsia="宋体" w:cs="Times New Roman"/>
          <w:sz w:val="21"/>
          <w:szCs w:val="21"/>
          <w:lang w:val="en-US" w:eastAsia="en-US" w:bidi="ar-SA"/>
        </w:rPr>
        <w:pict>
          <v:shape id="Picture" o:spid="_x0000_s1084"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A、零件4</w:t>
      </w:r>
      <w:r>
        <w:tab/>
      </w:r>
      <w:r>
        <w:t>B、零件5</w:t>
      </w:r>
    </w:p>
    <w:p>
      <w:pPr>
        <w:pStyle w:val="69"/>
      </w:pPr>
      <w:r>
        <w:tab/>
      </w:r>
      <w:r>
        <w:t>C、零件7</w:t>
      </w:r>
      <w:r>
        <w:tab/>
      </w:r>
      <w:r>
        <w:t>D、零件8</w:t>
      </w:r>
    </w:p>
    <w:p>
      <w:pPr>
        <w:pStyle w:val="69"/>
      </w:pPr>
      <w:r>
        <w:tab/>
      </w:r>
      <w:r>
        <w:t>E、零件26</w:t>
      </w:r>
    </w:p>
    <w:p>
      <w:pPr>
        <w:pStyle w:val="67"/>
      </w:pPr>
      <w:r>
        <w:t xml:space="preserve">125、识读装配图，可以确定的信息是 （　　）。 见图5-M </w:t>
      </w:r>
      <w:r>
        <w:rPr>
          <w:rFonts w:ascii="宋体" w:hAnsi="宋体" w:eastAsia="宋体" w:cs="Times New Roman"/>
          <w:sz w:val="21"/>
          <w:szCs w:val="21"/>
          <w:lang w:val="en-US" w:eastAsia="en-US" w:bidi="ar-SA"/>
        </w:rPr>
        <w:pict>
          <v:shape id="Picture" o:spid="_x0000_s1085"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A、是两板模</w:t>
      </w:r>
      <w:r>
        <w:tab/>
      </w:r>
      <w:r>
        <w:t>B、有热流道系统</w:t>
      </w:r>
    </w:p>
    <w:p>
      <w:pPr>
        <w:pStyle w:val="69"/>
      </w:pPr>
      <w:r>
        <w:tab/>
      </w:r>
      <w:r>
        <w:t>C、浇口自动去除</w:t>
      </w:r>
      <w:r>
        <w:tab/>
      </w:r>
      <w:r>
        <w:t>D、有推管推出</w:t>
      </w:r>
    </w:p>
    <w:p>
      <w:pPr>
        <w:pStyle w:val="69"/>
      </w:pPr>
      <w:r>
        <w:tab/>
      </w:r>
      <w:r>
        <w:t>E、有外抽滑块</w:t>
      </w:r>
      <w:r>
        <w:tab/>
      </w:r>
    </w:p>
    <w:p>
      <w:pPr>
        <w:pStyle w:val="67"/>
      </w:pPr>
      <w:r>
        <w:t xml:space="preserve">126、识读装配图，以下各项描述正确的是（　　）。 见图6-M </w:t>
      </w:r>
      <w:r>
        <w:rPr>
          <w:rFonts w:ascii="宋体" w:hAnsi="宋体" w:eastAsia="宋体" w:cs="Times New Roman"/>
          <w:sz w:val="21"/>
          <w:szCs w:val="21"/>
          <w:lang w:val="en-US" w:eastAsia="en-US" w:bidi="ar-SA"/>
        </w:rPr>
        <w:pict>
          <v:shape id="Picture" o:spid="_x0000_s1086"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8"/>
      </w:pPr>
      <w:r>
        <w:tab/>
      </w:r>
      <w:r>
        <w:t>A、零件4的隔热空气间隙应不小于8mm</w:t>
      </w:r>
    </w:p>
    <w:p>
      <w:pPr>
        <w:pStyle w:val="68"/>
      </w:pPr>
      <w:r>
        <w:tab/>
      </w:r>
      <w:r>
        <w:t>B、零件4要用导热性差的材料做垫块</w:t>
      </w:r>
    </w:p>
    <w:p>
      <w:pPr>
        <w:pStyle w:val="68"/>
      </w:pPr>
      <w:r>
        <w:tab/>
      </w:r>
      <w:r>
        <w:t>C、生产时要外接温控箱</w:t>
      </w:r>
    </w:p>
    <w:p>
      <w:pPr>
        <w:pStyle w:val="68"/>
      </w:pPr>
      <w:r>
        <w:tab/>
      </w:r>
      <w:r>
        <w:t>D、零件5的隔热空气间隙在3mm左右</w:t>
      </w:r>
    </w:p>
    <w:p>
      <w:pPr>
        <w:pStyle w:val="68"/>
      </w:pPr>
      <w:r>
        <w:tab/>
      </w:r>
      <w:r>
        <w:t>E、压力损失小</w:t>
      </w:r>
    </w:p>
    <w:p>
      <w:pPr>
        <w:pStyle w:val="67"/>
      </w:pPr>
      <w:r>
        <w:t xml:space="preserve">127、识读装配图，对于零件4的描述正确的是（　　）。 见图7-M </w:t>
      </w:r>
      <w:r>
        <w:rPr>
          <w:rFonts w:ascii="宋体" w:hAnsi="宋体" w:eastAsia="宋体" w:cs="Times New Roman"/>
          <w:sz w:val="21"/>
          <w:szCs w:val="21"/>
          <w:lang w:val="en-US" w:eastAsia="en-US" w:bidi="ar-SA"/>
        </w:rPr>
        <w:pict>
          <v:shape id="Picture" o:spid="_x0000_s1087"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A、是流道板</w:t>
      </w:r>
      <w:r>
        <w:tab/>
      </w:r>
      <w:r>
        <w:t>B、常用中碳钢或中碳合金钢制造</w:t>
      </w:r>
    </w:p>
    <w:p>
      <w:pPr>
        <w:pStyle w:val="69"/>
      </w:pPr>
      <w:r>
        <w:tab/>
      </w:r>
      <w:r>
        <w:t>C、导热性能要好</w:t>
      </w:r>
      <w:r>
        <w:tab/>
      </w:r>
      <w:r>
        <w:t>D、材料是紫铜</w:t>
      </w:r>
    </w:p>
    <w:p>
      <w:pPr>
        <w:pStyle w:val="69"/>
      </w:pPr>
      <w:r>
        <w:tab/>
      </w:r>
      <w:r>
        <w:t>E、要有足够的刚度</w:t>
      </w:r>
      <w:r>
        <w:tab/>
      </w:r>
    </w:p>
    <w:p>
      <w:pPr>
        <w:pStyle w:val="67"/>
      </w:pPr>
      <w:r>
        <w:t xml:space="preserve">128、识读装配图，对于零件5描述正确的是（　　）。 见图8-M </w:t>
      </w:r>
      <w:r>
        <w:rPr>
          <w:rFonts w:ascii="宋体" w:hAnsi="宋体" w:eastAsia="宋体" w:cs="Times New Roman"/>
          <w:sz w:val="21"/>
          <w:szCs w:val="21"/>
          <w:lang w:val="en-US" w:eastAsia="en-US" w:bidi="ar-SA"/>
        </w:rPr>
        <w:pict>
          <v:shape id="Picture" o:spid="_x0000_s1088"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A、是热咀</w:t>
      </w:r>
      <w:r>
        <w:tab/>
      </w:r>
      <w:r>
        <w:t>B、内加热式喷嘴</w:t>
      </w:r>
    </w:p>
    <w:p>
      <w:pPr>
        <w:pStyle w:val="69"/>
      </w:pPr>
      <w:r>
        <w:tab/>
      </w:r>
      <w:r>
        <w:t>C、针阀式喷嘴</w:t>
      </w:r>
      <w:r>
        <w:tab/>
      </w:r>
      <w:r>
        <w:t>D、热量损失少</w:t>
      </w:r>
    </w:p>
    <w:p>
      <w:pPr>
        <w:pStyle w:val="69"/>
      </w:pPr>
      <w:r>
        <w:tab/>
      </w:r>
      <w:r>
        <w:t>E、射胶压力损失小</w:t>
      </w:r>
      <w:r>
        <w:tab/>
      </w:r>
    </w:p>
    <w:p>
      <w:pPr>
        <w:pStyle w:val="67"/>
      </w:pPr>
      <w:r>
        <w:t xml:space="preserve">129、识读装配图，关于这套模具的零件14的描述正确的是（　　）。 见图9-M </w:t>
      </w:r>
      <w:r>
        <w:rPr>
          <w:rFonts w:ascii="宋体" w:hAnsi="宋体" w:eastAsia="宋体" w:cs="Times New Roman"/>
          <w:sz w:val="21"/>
          <w:szCs w:val="21"/>
          <w:lang w:val="en-US" w:eastAsia="en-US" w:bidi="ar-SA"/>
        </w:rPr>
        <w:pict>
          <v:shape id="Picture" o:spid="_x0000_s1089"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A、是顶针板导柱</w:t>
      </w:r>
      <w:r>
        <w:tab/>
      </w:r>
      <w:r>
        <w:t>B、标配模架没有这个零件</w:t>
      </w:r>
    </w:p>
    <w:p>
      <w:pPr>
        <w:pStyle w:val="69"/>
      </w:pPr>
      <w:r>
        <w:tab/>
      </w:r>
      <w:r>
        <w:t>C、动作要顺畅可靠</w:t>
      </w:r>
      <w:r>
        <w:tab/>
      </w:r>
      <w:r>
        <w:t>D、表面高频淬火</w:t>
      </w:r>
    </w:p>
    <w:p>
      <w:pPr>
        <w:pStyle w:val="69"/>
      </w:pPr>
      <w:r>
        <w:tab/>
      </w:r>
      <w:r>
        <w:t>E、精密模具一般要配这个零件</w:t>
      </w:r>
      <w:r>
        <w:tab/>
      </w:r>
    </w:p>
    <w:p>
      <w:pPr>
        <w:pStyle w:val="67"/>
      </w:pPr>
      <w:r>
        <w:t xml:space="preserve">130、识读装配图，对于零件20的描述正确的是（　　）。 见图10-M </w:t>
      </w:r>
      <w:r>
        <w:rPr>
          <w:rFonts w:ascii="宋体" w:hAnsi="宋体" w:eastAsia="宋体" w:cs="Times New Roman"/>
          <w:sz w:val="21"/>
          <w:szCs w:val="21"/>
          <w:lang w:val="en-US" w:eastAsia="en-US" w:bidi="ar-SA"/>
        </w:rPr>
        <w:pict>
          <v:shape id="Picture" o:spid="_x0000_s1090"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8"/>
      </w:pPr>
      <w:r>
        <w:tab/>
      </w:r>
      <w:r>
        <w:t>A、是支撑柱</w:t>
      </w:r>
    </w:p>
    <w:p>
      <w:pPr>
        <w:pStyle w:val="68"/>
      </w:pPr>
      <w:r>
        <w:tab/>
      </w:r>
      <w:r>
        <w:t>B、避免B板受射胶压力而变形</w:t>
      </w:r>
    </w:p>
    <w:p>
      <w:pPr>
        <w:pStyle w:val="68"/>
      </w:pPr>
      <w:r>
        <w:tab/>
      </w:r>
      <w:r>
        <w:t>C、没布置零件20可能会导致制品有飞边</w:t>
      </w:r>
    </w:p>
    <w:p>
      <w:pPr>
        <w:pStyle w:val="68"/>
      </w:pPr>
      <w:r>
        <w:tab/>
      </w:r>
      <w:r>
        <w:t>D、要比C板略高</w:t>
      </w:r>
    </w:p>
    <w:p>
      <w:pPr>
        <w:pStyle w:val="68"/>
      </w:pPr>
      <w:r>
        <w:tab/>
      </w:r>
      <w:r>
        <w:t>E、与顶针板间隙配合</w:t>
      </w:r>
    </w:p>
    <w:p>
      <w:pPr>
        <w:pStyle w:val="67"/>
      </w:pPr>
      <w:r>
        <w:t xml:space="preserve">131、识读装配图，关于这套模具的浇注系统描述正确的是（　　）。 见图11-M </w:t>
      </w:r>
      <w:r>
        <w:rPr>
          <w:rFonts w:ascii="宋体" w:hAnsi="宋体" w:eastAsia="宋体" w:cs="Times New Roman"/>
          <w:sz w:val="21"/>
          <w:szCs w:val="21"/>
          <w:lang w:val="en-US" w:eastAsia="en-US" w:bidi="ar-SA"/>
        </w:rPr>
        <w:pict>
          <v:shape id="Picture" o:spid="_x0000_s1091"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A、是点浇口的演变</w:t>
      </w:r>
      <w:r>
        <w:tab/>
      </w:r>
      <w:r>
        <w:t>B、可自动切除水口</w:t>
      </w:r>
    </w:p>
    <w:p>
      <w:pPr>
        <w:pStyle w:val="69"/>
      </w:pPr>
      <w:r>
        <w:tab/>
      </w:r>
      <w:r>
        <w:t>C、不会损伤塑件表面</w:t>
      </w:r>
      <w:r>
        <w:tab/>
      </w:r>
      <w:r>
        <w:t>D、只能做在产品外表面</w:t>
      </w:r>
    </w:p>
    <w:p>
      <w:pPr>
        <w:pStyle w:val="69"/>
      </w:pPr>
      <w:r>
        <w:tab/>
      </w:r>
      <w:r>
        <w:t>E、比细水口模具结构简单</w:t>
      </w:r>
      <w:r>
        <w:tab/>
      </w:r>
    </w:p>
    <w:p>
      <w:pPr>
        <w:pStyle w:val="67"/>
      </w:pPr>
      <w:r>
        <w:t xml:space="preserve">132、识读装配图，以下描述正确的是（　　）。 见图12-M </w:t>
      </w:r>
      <w:r>
        <w:rPr>
          <w:rFonts w:ascii="宋体" w:hAnsi="宋体" w:eastAsia="宋体" w:cs="Times New Roman"/>
          <w:sz w:val="21"/>
          <w:szCs w:val="21"/>
          <w:lang w:val="en-US" w:eastAsia="en-US" w:bidi="ar-SA"/>
        </w:rPr>
        <w:pict>
          <v:shape id="Picture" o:spid="_x0000_s1092"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A、这类模架要定制</w:t>
      </w:r>
      <w:r>
        <w:tab/>
      </w:r>
      <w:r>
        <w:t>B、这类浇口最常见</w:t>
      </w:r>
    </w:p>
    <w:p>
      <w:pPr>
        <w:pStyle w:val="69"/>
      </w:pPr>
      <w:r>
        <w:tab/>
      </w:r>
      <w:r>
        <w:t>C、浇口不影响制品表面</w:t>
      </w:r>
      <w:r>
        <w:tab/>
      </w:r>
      <w:r>
        <w:t>D、射胶压力降大</w:t>
      </w:r>
    </w:p>
    <w:p>
      <w:pPr>
        <w:pStyle w:val="69"/>
      </w:pPr>
      <w:r>
        <w:tab/>
      </w:r>
      <w:r>
        <w:t>E、浇口加工困难</w:t>
      </w:r>
      <w:r>
        <w:tab/>
      </w:r>
    </w:p>
    <w:p>
      <w:pPr>
        <w:pStyle w:val="67"/>
      </w:pPr>
      <w:r>
        <w:t xml:space="preserve">133、识读装配图，对于零件23的描述正确的是（　　）。 见图13-M </w:t>
      </w:r>
      <w:r>
        <w:rPr>
          <w:rFonts w:ascii="宋体" w:hAnsi="宋体" w:eastAsia="宋体" w:cs="Times New Roman"/>
          <w:sz w:val="21"/>
          <w:szCs w:val="21"/>
          <w:lang w:val="en-US" w:eastAsia="en-US" w:bidi="ar-SA"/>
        </w:rPr>
        <w:pict>
          <v:shape id="Picture" o:spid="_x0000_s1093"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A、水嘴</w:t>
      </w:r>
      <w:r>
        <w:tab/>
      </w:r>
      <w:r>
        <w:t>B、温控系统不可能是高温水或油</w:t>
      </w:r>
    </w:p>
    <w:p>
      <w:pPr>
        <w:pStyle w:val="69"/>
      </w:pPr>
      <w:r>
        <w:tab/>
      </w:r>
      <w:r>
        <w:t>C、内部介质进出温差不超过5°</w:t>
      </w:r>
      <w:r>
        <w:tab/>
      </w:r>
      <w:r>
        <w:t>D、这种接头连接水管比较牢靠</w:t>
      </w:r>
    </w:p>
    <w:p>
      <w:pPr>
        <w:pStyle w:val="69"/>
      </w:pPr>
      <w:r>
        <w:tab/>
      </w:r>
      <w:r>
        <w:t>E、安装位置是英制密封管螺纹</w:t>
      </w:r>
      <w:r>
        <w:tab/>
      </w:r>
    </w:p>
    <w:p>
      <w:pPr>
        <w:pStyle w:val="67"/>
      </w:pPr>
      <w:r>
        <w:t xml:space="preserve">134、识读装配图，对于零件24的描述正确的是（　　）。 见图14-M </w:t>
      </w:r>
      <w:r>
        <w:rPr>
          <w:rFonts w:ascii="宋体" w:hAnsi="宋体" w:eastAsia="宋体" w:cs="Times New Roman"/>
          <w:sz w:val="21"/>
          <w:szCs w:val="21"/>
          <w:lang w:val="en-US" w:eastAsia="en-US" w:bidi="ar-SA"/>
        </w:rPr>
        <w:pict>
          <v:shape id="Picture" o:spid="_x0000_s1094"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8"/>
      </w:pPr>
      <w:r>
        <w:tab/>
      </w:r>
      <w:r>
        <w:t>A、垫片</w:t>
      </w:r>
    </w:p>
    <w:p>
      <w:pPr>
        <w:pStyle w:val="68"/>
      </w:pPr>
      <w:r>
        <w:tab/>
      </w:r>
      <w:r>
        <w:t>B、密封圈</w:t>
      </w:r>
    </w:p>
    <w:p>
      <w:pPr>
        <w:pStyle w:val="68"/>
      </w:pPr>
      <w:r>
        <w:tab/>
      </w:r>
      <w:r>
        <w:t>C、截面是圆形，因此安装槽要加工为半圆环</w:t>
      </w:r>
    </w:p>
    <w:p>
      <w:pPr>
        <w:pStyle w:val="68"/>
      </w:pPr>
      <w:r>
        <w:tab/>
      </w:r>
      <w:r>
        <w:t>D、安装后要比模框底面略高</w:t>
      </w:r>
    </w:p>
    <w:p>
      <w:pPr>
        <w:pStyle w:val="68"/>
      </w:pPr>
      <w:r>
        <w:tab/>
      </w:r>
      <w:r>
        <w:t>E、外侧（大径）要与安装槽接触</w:t>
      </w:r>
    </w:p>
    <w:p>
      <w:pPr>
        <w:pStyle w:val="67"/>
      </w:pPr>
      <w:r>
        <w:t xml:space="preserve">135、识读装配图，对于零件19 的描述正确的是（　　）。 见图15-M </w:t>
      </w:r>
      <w:r>
        <w:rPr>
          <w:rFonts w:ascii="宋体" w:hAnsi="宋体" w:eastAsia="宋体" w:cs="Times New Roman"/>
          <w:sz w:val="21"/>
          <w:szCs w:val="21"/>
          <w:lang w:val="en-US" w:eastAsia="en-US" w:bidi="ar-SA"/>
        </w:rPr>
        <w:pict>
          <v:shape id="Picture" o:spid="_x0000_s1095"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8"/>
      </w:pPr>
      <w:r>
        <w:tab/>
      </w:r>
      <w:r>
        <w:t>A、是顶棍附件</w:t>
      </w:r>
    </w:p>
    <w:p>
      <w:pPr>
        <w:pStyle w:val="68"/>
      </w:pPr>
      <w:r>
        <w:tab/>
      </w:r>
      <w:r>
        <w:t>B、每套模具只有1个这样的零件</w:t>
      </w:r>
    </w:p>
    <w:p>
      <w:pPr>
        <w:pStyle w:val="68"/>
      </w:pPr>
      <w:r>
        <w:tab/>
      </w:r>
      <w:r>
        <w:t>C、这个零件与零件16的孔是间隙配合</w:t>
      </w:r>
    </w:p>
    <w:p>
      <w:pPr>
        <w:pStyle w:val="68"/>
      </w:pPr>
      <w:r>
        <w:tab/>
      </w:r>
      <w:r>
        <w:t>D、这个零件可避免顶棍的空行程</w:t>
      </w:r>
    </w:p>
    <w:p>
      <w:pPr>
        <w:pStyle w:val="68"/>
      </w:pPr>
      <w:r>
        <w:tab/>
      </w:r>
      <w:r>
        <w:t>E、这个零件的精度要求很高</w:t>
      </w:r>
    </w:p>
    <w:p>
      <w:pPr>
        <w:pStyle w:val="67"/>
      </w:pPr>
      <w:r>
        <w:t xml:space="preserve">136、识读装配图，下列说法正确的是（　　）。 见图16-M </w:t>
      </w:r>
      <w:r>
        <w:rPr>
          <w:rFonts w:ascii="宋体" w:hAnsi="宋体" w:eastAsia="宋体" w:cs="Times New Roman"/>
          <w:sz w:val="21"/>
          <w:szCs w:val="21"/>
          <w:lang w:val="en-US" w:eastAsia="en-US" w:bidi="ar-SA"/>
        </w:rPr>
        <w:pict>
          <v:shape id="Picture" o:spid="_x0000_s1096"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A、有加热式流道</w:t>
      </w:r>
      <w:r>
        <w:tab/>
      </w:r>
      <w:r>
        <w:t>B、是开放式喷嘴</w:t>
      </w:r>
    </w:p>
    <w:p>
      <w:pPr>
        <w:pStyle w:val="69"/>
      </w:pPr>
      <w:r>
        <w:tab/>
      </w:r>
      <w:r>
        <w:t>C、浇注系统有冷料</w:t>
      </w:r>
      <w:r>
        <w:tab/>
      </w:r>
      <w:r>
        <w:t>D、价格昂贵</w:t>
      </w:r>
    </w:p>
    <w:p>
      <w:pPr>
        <w:pStyle w:val="69"/>
      </w:pPr>
      <w:r>
        <w:tab/>
      </w:r>
      <w:r>
        <w:t>E、结构复杂</w:t>
      </w:r>
      <w:r>
        <w:tab/>
      </w:r>
    </w:p>
    <w:p>
      <w:pPr>
        <w:pStyle w:val="67"/>
      </w:pPr>
      <w:r>
        <w:t xml:space="preserve">137、识读装配图，对于零件7的描述正确的是（　　）。 见图17-M </w:t>
      </w:r>
      <w:r>
        <w:rPr>
          <w:rFonts w:ascii="宋体" w:hAnsi="宋体" w:eastAsia="宋体" w:cs="Times New Roman"/>
          <w:sz w:val="21"/>
          <w:szCs w:val="21"/>
          <w:lang w:val="en-US" w:eastAsia="en-US" w:bidi="ar-SA"/>
        </w:rPr>
        <w:pict>
          <v:shape id="Picture" o:spid="_x0000_s1097"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A、是定位销</w:t>
      </w:r>
      <w:r>
        <w:tab/>
      </w:r>
      <w:r>
        <w:t>B、定位零件2和零件6</w:t>
      </w:r>
    </w:p>
    <w:p>
      <w:pPr>
        <w:pStyle w:val="69"/>
      </w:pPr>
      <w:r>
        <w:tab/>
      </w:r>
      <w:r>
        <w:t>C、头部的螺纹用途是拆装</w:t>
      </w:r>
      <w:r>
        <w:tab/>
      </w:r>
      <w:r>
        <w:t>D、一般要定制</w:t>
      </w:r>
    </w:p>
    <w:p>
      <w:pPr>
        <w:pStyle w:val="69"/>
      </w:pPr>
      <w:r>
        <w:tab/>
      </w:r>
      <w:r>
        <w:t>E、保证热流道的安装位置准确</w:t>
      </w:r>
      <w:r>
        <w:tab/>
      </w:r>
    </w:p>
    <w:p>
      <w:pPr>
        <w:pStyle w:val="67"/>
      </w:pPr>
      <w:r>
        <w:t xml:space="preserve">138、识读装配图，对于零件25的描述正确的是（　　）。 见图18-M </w:t>
      </w:r>
      <w:r>
        <w:rPr>
          <w:rFonts w:ascii="宋体" w:hAnsi="宋体" w:eastAsia="宋体" w:cs="Times New Roman"/>
          <w:sz w:val="21"/>
          <w:szCs w:val="21"/>
          <w:lang w:val="en-US" w:eastAsia="en-US" w:bidi="ar-SA"/>
        </w:rPr>
        <w:pict>
          <v:shape id="Picture" o:spid="_x0000_s1098"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A、水口镶件</w:t>
      </w:r>
      <w:r>
        <w:tab/>
      </w:r>
      <w:r>
        <w:t>B、采用瓣合结构</w:t>
      </w:r>
    </w:p>
    <w:p>
      <w:pPr>
        <w:pStyle w:val="69"/>
      </w:pPr>
      <w:r>
        <w:tab/>
      </w:r>
      <w:r>
        <w:t>C、瓣合结构便于加工弯钩式浇口</w:t>
      </w:r>
      <w:r>
        <w:tab/>
      </w:r>
      <w:r>
        <w:t>D、采用整体结构</w:t>
      </w:r>
    </w:p>
    <w:p>
      <w:pPr>
        <w:pStyle w:val="69"/>
      </w:pPr>
      <w:r>
        <w:tab/>
      </w:r>
      <w:r>
        <w:t>E、可用CNC加工或放电加工</w:t>
      </w:r>
      <w:r>
        <w:tab/>
      </w:r>
    </w:p>
    <w:p>
      <w:pPr>
        <w:pStyle w:val="67"/>
      </w:pPr>
      <w:r>
        <w:t xml:space="preserve">139、识读装配图，对于零件10和12的描述正确的是（　　）。 见图19-M </w:t>
      </w:r>
      <w:r>
        <w:rPr>
          <w:rFonts w:ascii="宋体" w:hAnsi="宋体" w:eastAsia="宋体" w:cs="Times New Roman"/>
          <w:sz w:val="21"/>
          <w:szCs w:val="21"/>
          <w:lang w:val="en-US" w:eastAsia="en-US" w:bidi="ar-SA"/>
        </w:rPr>
        <w:pict>
          <v:shape id="Picture" o:spid="_x0000_s1099"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A、斜压板</w:t>
      </w:r>
      <w:r>
        <w:tab/>
      </w:r>
      <w:r>
        <w:t>B、便于模芯的拆装维护</w:t>
      </w:r>
    </w:p>
    <w:p>
      <w:pPr>
        <w:pStyle w:val="69"/>
      </w:pPr>
      <w:r>
        <w:tab/>
      </w:r>
      <w:r>
        <w:t>C、利于基准统一</w:t>
      </w:r>
      <w:r>
        <w:tab/>
      </w:r>
      <w:r>
        <w:t>D、侧面斜度一般为5°</w:t>
      </w:r>
    </w:p>
    <w:p>
      <w:pPr>
        <w:pStyle w:val="69"/>
      </w:pPr>
      <w:r>
        <w:tab/>
      </w:r>
      <w:r>
        <w:t>E、布置在模具基准角的对侧</w:t>
      </w:r>
      <w:r>
        <w:tab/>
      </w:r>
    </w:p>
    <w:p>
      <w:pPr>
        <w:pStyle w:val="67"/>
      </w:pPr>
      <w:r>
        <w:t xml:space="preserve">140、识读装配图，对于零件26的描述正确的是（　　）。 见图20-M </w:t>
      </w:r>
      <w:r>
        <w:rPr>
          <w:rFonts w:ascii="宋体" w:hAnsi="宋体" w:eastAsia="宋体" w:cs="Times New Roman"/>
          <w:sz w:val="21"/>
          <w:szCs w:val="21"/>
          <w:lang w:val="en-US" w:eastAsia="en-US" w:bidi="ar-SA"/>
        </w:rPr>
        <w:pict>
          <v:shape id="Picture" o:spid="_x0000_s1100" type="#_x0000_t75" style="height:260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9"/>
      </w:pPr>
      <w:r>
        <w:tab/>
      </w:r>
      <w:r>
        <w:t>A、推杆（顶针）</w:t>
      </w:r>
      <w:r>
        <w:tab/>
      </w:r>
      <w:r>
        <w:t>B、优先采用圆形截面的</w:t>
      </w:r>
    </w:p>
    <w:p>
      <w:pPr>
        <w:pStyle w:val="69"/>
      </w:pPr>
      <w:r>
        <w:tab/>
      </w:r>
      <w:r>
        <w:t>C、直径尽量3mm以上</w:t>
      </w:r>
      <w:r>
        <w:tab/>
      </w:r>
      <w:r>
        <w:t>D、小于3mm要选用阶梯形式</w:t>
      </w:r>
    </w:p>
    <w:p>
      <w:pPr>
        <w:pStyle w:val="69"/>
      </w:pPr>
      <w:r>
        <w:tab/>
      </w:r>
      <w:r>
        <w:t>E、优先采用方形截面的</w:t>
      </w:r>
      <w:r>
        <w:tab/>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三、判断题（本大题共40题，第141~180题，每题0.5分，共20分。不选、错选均不得分。）</w:t>
      </w:r>
    </w:p>
    <w:p>
      <w:pPr>
        <w:pStyle w:val="67"/>
      </w:pPr>
      <w:r>
        <w:t>141、（　　）塑料收缩率是材料固有的属性，它与注塑成型工艺、塑料制品设计、模具结构设计无关。</w:t>
      </w:r>
    </w:p>
    <w:p>
      <w:pPr>
        <w:pStyle w:val="67"/>
      </w:pPr>
      <w:r>
        <w:t>142、（　　）注塑机锁模力不足时，容易发生制品飞边现象。</w:t>
      </w:r>
    </w:p>
    <w:p>
      <w:pPr>
        <w:pStyle w:val="67"/>
      </w:pPr>
      <w:r>
        <w:t>143、（　　）抽芯设计时，斜导柱与开模方向的夹角一般要大于锁紧块与开模方向的夹角2°～3°。</w:t>
      </w:r>
    </w:p>
    <w:p>
      <w:pPr>
        <w:pStyle w:val="67"/>
      </w:pPr>
      <w:r>
        <w:t>144、（　　）注射模具顶出位置应设置在脱模力较小的地方，如靠近型芯、筋等等。</w:t>
      </w:r>
    </w:p>
    <w:p>
      <w:pPr>
        <w:pStyle w:val="67"/>
      </w:pPr>
      <w:r>
        <w:t>145、（　　）机械零件的轮廓算术平均偏差Ra 越小，表示该零件的表面粗糙度越小。</w:t>
      </w:r>
    </w:p>
    <w:p>
      <w:pPr>
        <w:pStyle w:val="67"/>
      </w:pPr>
      <w:r>
        <w:t>146、（　　）冷却系统是为保证生产中的模具保持一定的恒温，避免模具局部温差而设计的循环冷却回路。</w:t>
      </w:r>
    </w:p>
    <w:p>
      <w:pPr>
        <w:pStyle w:val="67"/>
      </w:pPr>
      <w:r>
        <w:t>147、（　　）产品顶出的推力点应作用在制品承受力最小的部位。</w:t>
      </w:r>
    </w:p>
    <w:p>
      <w:pPr>
        <w:pStyle w:val="67"/>
      </w:pPr>
      <w:r>
        <w:t>148、（　　）零件图是表示产品装配、连接关系的图样。</w:t>
      </w:r>
    </w:p>
    <w:p>
      <w:pPr>
        <w:pStyle w:val="67"/>
      </w:pPr>
      <w:r>
        <w:t>149、（　　）二板式结构的注射模其特征是浇注系统的冷凝料与塑件是在不同的分型面上取出的；而三板式结构的注射模却是在同一个分型面上取出的。</w:t>
      </w:r>
    </w:p>
    <w:p>
      <w:pPr>
        <w:pStyle w:val="67"/>
      </w:pPr>
      <w:r>
        <w:t>150、（　　）分型面选择的最重要的原则是：必须开设在制品断面轮廓最大的地方，否则，制品只能强脱或抽芯。</w:t>
      </w:r>
    </w:p>
    <w:p>
      <w:pPr>
        <w:pStyle w:val="67"/>
      </w:pPr>
      <w:r>
        <w:t>151、（　　）聚碳酸酯（ PC）熔体黏度较大，在加热过程中具有明显的熔点，成型过程中宜选择较高的料筒温度和模具温度，以减小制品内部的残余内应力。</w:t>
      </w:r>
    </w:p>
    <w:p>
      <w:pPr>
        <w:pStyle w:val="67"/>
      </w:pPr>
      <w:r>
        <w:t>152、（　　）注射模具中设置支撑柱的主要目的是给顶针板导向。</w:t>
      </w:r>
    </w:p>
    <w:p>
      <w:pPr>
        <w:pStyle w:val="67"/>
      </w:pPr>
      <w:r>
        <w:t>153、（　　）任何塑件产品上的螺纹脱模都可以采用强行脱模的办法推出。</w:t>
      </w:r>
    </w:p>
    <w:p>
      <w:pPr>
        <w:pStyle w:val="67"/>
      </w:pPr>
      <w:r>
        <w:t>154、（　　）模具冷却系统中，入水温度和出水温度之差越小越好。</w:t>
      </w:r>
    </w:p>
    <w:p>
      <w:pPr>
        <w:pStyle w:val="67"/>
      </w:pPr>
      <w:r>
        <w:t>155、（　　）某塑料件两孔间距离为10mm（自由尺寸），塑料平均收缩率是0.5%，模具上该尺寸可以设计为9.95mm。</w:t>
      </w:r>
    </w:p>
    <w:p>
      <w:pPr>
        <w:pStyle w:val="67"/>
      </w:pPr>
      <w:r>
        <w:t>156、（　　）注塑机喷嘴圆弧半径必须小于模具主流道衬套圆弧半径。</w:t>
      </w:r>
    </w:p>
    <w:p>
      <w:pPr>
        <w:pStyle w:val="67"/>
      </w:pPr>
      <w:r>
        <w:t>157、（　　）两板式注射模具的流道凝料和制品从不同的分型面取出。</w:t>
      </w:r>
    </w:p>
    <w:p>
      <w:pPr>
        <w:pStyle w:val="67"/>
      </w:pPr>
      <w:r>
        <w:t>158、（　　）对于已经淬硬的模具钢，无法用CNC 进行精加工。</w:t>
      </w:r>
    </w:p>
    <w:p>
      <w:pPr>
        <w:pStyle w:val="67"/>
      </w:pPr>
      <w:r>
        <w:t>159、（　　）抽芯机构设计在定模比较简单，而设计在动模就比较复杂。</w:t>
      </w:r>
    </w:p>
    <w:p>
      <w:pPr>
        <w:pStyle w:val="67"/>
      </w:pPr>
      <w:r>
        <w:t>160、（　　）ABS 与PA 相比较，前者更容易发生飞边现象，这是因为前者的流动性较强。</w:t>
      </w:r>
    </w:p>
    <w:p>
      <w:pPr>
        <w:pStyle w:val="67"/>
      </w:pPr>
      <w:r>
        <w:t>161、（　　）熔融塑料进入型腔后，由于型腔的表面散热黏度下降，使流动性改善，因此流到末端时其熔接强度提高。</w:t>
      </w:r>
    </w:p>
    <w:p>
      <w:pPr>
        <w:pStyle w:val="67"/>
      </w:pPr>
      <w:r>
        <w:t>162、（　　）根据动力来源的不同，侧向分型与抽芯机构一般可以分为手动、气动、液动和机动四类。</w:t>
      </w:r>
    </w:p>
    <w:p>
      <w:pPr>
        <w:pStyle w:val="67"/>
      </w:pPr>
      <w:r>
        <w:t>163、（　　）潜伏式浇口和点浇口都是可以自动脱落的进浇方式。</w:t>
      </w:r>
    </w:p>
    <w:p>
      <w:pPr>
        <w:pStyle w:val="67"/>
      </w:pPr>
      <w:r>
        <w:t>164、（　　）在安排产品在型芯方位时，尽量避免侧向分型或抽芯以利于简化模具结构。</w:t>
      </w:r>
    </w:p>
    <w:p>
      <w:pPr>
        <w:pStyle w:val="67"/>
      </w:pPr>
      <w:r>
        <w:t>165、（　　）分型面的选择应有利于制品脱模，一般而言，分型面的选择应尽可能保证制品在开模后停留在定模一侧。</w:t>
      </w:r>
    </w:p>
    <w:p>
      <w:pPr>
        <w:pStyle w:val="67"/>
      </w:pPr>
      <w:r>
        <w:t>166、（　　）三板式注射模具的流道凝料和制品从不同的分型面取出。</w:t>
      </w:r>
    </w:p>
    <w:p>
      <w:pPr>
        <w:pStyle w:val="67"/>
      </w:pPr>
      <w:r>
        <w:t>167、（　　）设计分流道时，应先选较大的尺寸，以便于试模后根据实际情况进行修整。</w:t>
      </w:r>
    </w:p>
    <w:p>
      <w:pPr>
        <w:pStyle w:val="67"/>
      </w:pPr>
      <w:r>
        <w:t>168、（　　）模具在注射机上的安装主要方法有螺钉直接固定和压板固定两种形式。</w:t>
      </w:r>
    </w:p>
    <w:p>
      <w:pPr>
        <w:pStyle w:val="67"/>
      </w:pPr>
      <w:r>
        <w:t>169、（　　）开模行程（又称合模行程）是指模具开合过程中注射机动模固定板的移动距离。</w:t>
      </w:r>
    </w:p>
    <w:p>
      <w:pPr>
        <w:pStyle w:val="67"/>
      </w:pPr>
      <w:r>
        <w:t>170、（　　）从有利于塑件的脱模确保在开模时使塑件留于动模一侧考虑, 分型面应选择在塑件的最大轮廓处。</w:t>
      </w:r>
    </w:p>
    <w:p>
      <w:pPr>
        <w:pStyle w:val="67"/>
      </w:pPr>
      <w:r>
        <w:t>171、（　　）同一塑料在不同的成型条件下，其流动性是相同的。</w:t>
      </w:r>
    </w:p>
    <w:p>
      <w:pPr>
        <w:pStyle w:val="67"/>
      </w:pPr>
      <w:r>
        <w:t>172、（　　）同一塑件的壁厚应尽量一致。</w:t>
      </w:r>
    </w:p>
    <w:p>
      <w:pPr>
        <w:pStyle w:val="67"/>
      </w:pPr>
      <w:r>
        <w:t>173、（　　）对于吸水性强的塑料，在成型前不需要进行干燥处理。</w:t>
      </w:r>
    </w:p>
    <w:p>
      <w:pPr>
        <w:pStyle w:val="67"/>
      </w:pPr>
      <w:r>
        <w:t>174、（　　）在注射成型中，料温高，流动性也大。</w:t>
      </w:r>
    </w:p>
    <w:p>
      <w:pPr>
        <w:pStyle w:val="67"/>
      </w:pPr>
      <w:r>
        <w:t>175、（　　）任何模具上都不需设有冷却或加热装置。</w:t>
      </w:r>
    </w:p>
    <w:p>
      <w:pPr>
        <w:pStyle w:val="67"/>
      </w:pPr>
      <w:r>
        <w:t>176、（　　）一副塑料模可能有一个或两个分型面，分型面可能是垂直、倾斜或平行于合模方向。</w:t>
      </w:r>
    </w:p>
    <w:p>
      <w:pPr>
        <w:pStyle w:val="67"/>
      </w:pPr>
      <w:r>
        <w:t>177、（　　）填充剂是塑料中必不可少的成分。</w:t>
      </w:r>
    </w:p>
    <w:p>
      <w:pPr>
        <w:pStyle w:val="67"/>
      </w:pPr>
      <w:r>
        <w:t>178、（　　）所有的塑料制件都可以使用强制脱模。</w:t>
      </w:r>
    </w:p>
    <w:p>
      <w:pPr>
        <w:pStyle w:val="67"/>
      </w:pPr>
      <w:r>
        <w:t>179、（　　）水敏性强的塑料成型前不需要干燥。</w:t>
      </w:r>
    </w:p>
    <w:p>
      <w:pPr>
        <w:pStyle w:val="67"/>
      </w:pPr>
      <w:r>
        <w:t>180、（　　）注射成型时，为了便于塑件的脱模，在一般情况下，使塑件留在动模上。</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11DA3A78"/>
    <w:rsid w:val="3D1C543A"/>
    <w:rsid w:val="5DEA0658"/>
    <w:rsid w:val="5F0B5917"/>
    <w:rsid w:val="5F1A27BD"/>
    <w:rsid w:val="60041A43"/>
    <w:rsid w:val="68EC491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2025-04-02T05:12:00Z</dcterms:created>
  <cp:lastModifiedBy>stk</cp:lastModifiedBy>
  <dcterms:modified xsi:type="dcterms:W3CDTF">2025-04-11T02:33:45Z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